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DFD9EF" w14:textId="1C8468BC" w:rsidR="001F1CDB" w:rsidRPr="007F7742" w:rsidRDefault="28321293" w:rsidP="667CB27D">
      <w:pPr>
        <w:spacing w:after="183" w:line="360" w:lineRule="auto"/>
        <w:ind w:left="132" w:right="5" w:hanging="10"/>
        <w:jc w:val="center"/>
        <w:rPr>
          <w:rFonts w:ascii="Calibri" w:hAnsi="Calibri" w:cs="Calibri"/>
          <w:sz w:val="32"/>
          <w:szCs w:val="32"/>
        </w:rPr>
      </w:pPr>
      <w:r w:rsidRPr="667CB27D">
        <w:rPr>
          <w:rFonts w:ascii="Calibri" w:hAnsi="Calibri" w:cs="Calibri"/>
          <w:sz w:val="32"/>
          <w:szCs w:val="32"/>
        </w:rPr>
        <w:t>Regulamin konkursu</w:t>
      </w:r>
    </w:p>
    <w:p w14:paraId="17D63EAC" w14:textId="274168A7" w:rsidR="001F1CDB" w:rsidRPr="00B83AE0" w:rsidRDefault="00D66C4D" w:rsidP="00D66C4D">
      <w:pPr>
        <w:spacing w:after="183" w:line="360" w:lineRule="auto"/>
        <w:ind w:left="132" w:right="3" w:hanging="10"/>
        <w:jc w:val="center"/>
        <w:rPr>
          <w:rFonts w:ascii="Calibri" w:hAnsi="Calibri" w:cs="Calibri"/>
          <w:b/>
          <w:sz w:val="32"/>
          <w:szCs w:val="32"/>
        </w:rPr>
      </w:pPr>
      <w:r w:rsidRPr="00B83AE0">
        <w:rPr>
          <w:rFonts w:ascii="Calibri" w:hAnsi="Calibri" w:cs="Calibri"/>
          <w:b/>
          <w:bCs/>
          <w:sz w:val="32"/>
          <w:szCs w:val="32"/>
        </w:rPr>
        <w:t xml:space="preserve">Lokalne </w:t>
      </w:r>
      <w:r w:rsidR="28321293" w:rsidRPr="00B83AE0">
        <w:rPr>
          <w:rFonts w:ascii="Calibri" w:hAnsi="Calibri" w:cs="Calibri"/>
          <w:b/>
          <w:bCs/>
          <w:sz w:val="32"/>
          <w:szCs w:val="32"/>
        </w:rPr>
        <w:t>Partnerstwo dla wolontariatu</w:t>
      </w:r>
      <w:r w:rsidRPr="00B83AE0">
        <w:rPr>
          <w:rFonts w:ascii="Calibri" w:hAnsi="Calibri" w:cs="Calibri"/>
          <w:b/>
          <w:bCs/>
          <w:sz w:val="32"/>
          <w:szCs w:val="32"/>
        </w:rPr>
        <w:t xml:space="preserve"> - </w:t>
      </w:r>
      <w:r w:rsidR="28321293" w:rsidRPr="00B83AE0">
        <w:rPr>
          <w:rFonts w:ascii="Calibri" w:hAnsi="Calibri" w:cs="Calibri"/>
          <w:b/>
          <w:sz w:val="32"/>
          <w:szCs w:val="32"/>
        </w:rPr>
        <w:t>edycja 2025</w:t>
      </w:r>
    </w:p>
    <w:p w14:paraId="112F0223" w14:textId="309DCDAA" w:rsidR="001F1CDB" w:rsidRPr="007F7742" w:rsidRDefault="28321293" w:rsidP="667CB27D">
      <w:pPr>
        <w:spacing w:after="183" w:line="360" w:lineRule="auto"/>
        <w:ind w:left="132" w:right="5" w:hanging="10"/>
        <w:jc w:val="center"/>
        <w:rPr>
          <w:rFonts w:ascii="Calibri" w:hAnsi="Calibri" w:cs="Calibri"/>
          <w:sz w:val="32"/>
          <w:szCs w:val="32"/>
        </w:rPr>
      </w:pPr>
      <w:r w:rsidRPr="667CB27D">
        <w:rPr>
          <w:rFonts w:ascii="Calibri" w:hAnsi="Calibri" w:cs="Calibri"/>
          <w:sz w:val="32"/>
          <w:szCs w:val="32"/>
        </w:rPr>
        <w:t>realizowanego w ramach</w:t>
      </w:r>
    </w:p>
    <w:p w14:paraId="5371AE4A" w14:textId="77777777" w:rsidR="001F1CDB" w:rsidRPr="007F7742" w:rsidRDefault="28321293" w:rsidP="667CB27D">
      <w:pPr>
        <w:spacing w:after="183" w:line="360" w:lineRule="auto"/>
        <w:ind w:left="120"/>
        <w:jc w:val="center"/>
        <w:rPr>
          <w:rFonts w:ascii="Calibri" w:hAnsi="Calibri" w:cs="Calibri"/>
          <w:sz w:val="32"/>
          <w:szCs w:val="32"/>
        </w:rPr>
      </w:pPr>
      <w:r w:rsidRPr="667CB27D">
        <w:rPr>
          <w:rFonts w:ascii="Calibri" w:hAnsi="Calibri" w:cs="Calibri"/>
          <w:sz w:val="32"/>
          <w:szCs w:val="32"/>
        </w:rPr>
        <w:t>Korpusu Solidarności – Rządowego Programu Wspierania i Rozwoju Wolontariatu Systematycznego na lata 2018-2030</w:t>
      </w:r>
    </w:p>
    <w:p w14:paraId="4B3821DA" w14:textId="77777777" w:rsidR="001F1CDB" w:rsidRPr="007F7742" w:rsidRDefault="001F1CDB" w:rsidP="667CB27D">
      <w:pPr>
        <w:pStyle w:val="Bezodstpw"/>
        <w:spacing w:line="360" w:lineRule="auto"/>
        <w:jc w:val="center"/>
        <w:rPr>
          <w:rFonts w:ascii="Calibri" w:eastAsia="Calibri" w:hAnsi="Calibri" w:cs="Calibri"/>
          <w:sz w:val="32"/>
          <w:szCs w:val="32"/>
        </w:rPr>
      </w:pPr>
    </w:p>
    <w:p w14:paraId="43778149" w14:textId="77777777" w:rsidR="001F1CDB" w:rsidRPr="007F7742" w:rsidRDefault="001F1CDB" w:rsidP="667CB27D">
      <w:pPr>
        <w:pStyle w:val="Bezodstpw"/>
        <w:spacing w:line="360" w:lineRule="auto"/>
        <w:jc w:val="center"/>
        <w:rPr>
          <w:rFonts w:ascii="Calibri" w:eastAsia="Calibri" w:hAnsi="Calibri" w:cs="Calibri"/>
          <w:sz w:val="32"/>
          <w:szCs w:val="32"/>
        </w:rPr>
      </w:pPr>
    </w:p>
    <w:p w14:paraId="5AA7A63C" w14:textId="77777777" w:rsidR="001F1CDB" w:rsidRPr="007F7742" w:rsidRDefault="001F1CDB" w:rsidP="667CB27D">
      <w:pPr>
        <w:pStyle w:val="Bezodstpw"/>
        <w:spacing w:line="360" w:lineRule="auto"/>
        <w:jc w:val="center"/>
        <w:rPr>
          <w:rFonts w:ascii="Calibri" w:eastAsia="Calibri" w:hAnsi="Calibri" w:cs="Calibri"/>
          <w:sz w:val="32"/>
          <w:szCs w:val="32"/>
        </w:rPr>
      </w:pPr>
    </w:p>
    <w:p w14:paraId="6CA12808" w14:textId="77777777" w:rsidR="001F1CDB" w:rsidRPr="007F7742" w:rsidRDefault="28321293" w:rsidP="667CB27D">
      <w:pPr>
        <w:pStyle w:val="Bezodstpw"/>
        <w:spacing w:line="360" w:lineRule="auto"/>
        <w:ind w:left="4820"/>
        <w:jc w:val="center"/>
        <w:rPr>
          <w:rFonts w:ascii="Calibri" w:eastAsia="Calibri" w:hAnsi="Calibri" w:cs="Calibri"/>
          <w:sz w:val="28"/>
          <w:szCs w:val="28"/>
        </w:rPr>
      </w:pPr>
      <w:r w:rsidRPr="667CB27D">
        <w:rPr>
          <w:rFonts w:ascii="Calibri" w:eastAsia="Calibri" w:hAnsi="Calibri" w:cs="Calibri"/>
          <w:sz w:val="28"/>
          <w:szCs w:val="28"/>
        </w:rPr>
        <w:t>Zatwierdzam</w:t>
      </w:r>
    </w:p>
    <w:p w14:paraId="7D89ABBF" w14:textId="77777777" w:rsidR="001F1CDB" w:rsidRPr="007F7742" w:rsidRDefault="28321293" w:rsidP="667CB27D">
      <w:pPr>
        <w:pStyle w:val="Bezodstpw"/>
        <w:spacing w:line="360" w:lineRule="auto"/>
        <w:ind w:left="4820"/>
        <w:jc w:val="center"/>
        <w:rPr>
          <w:rFonts w:ascii="Calibri" w:eastAsia="Calibri" w:hAnsi="Calibri" w:cs="Calibri"/>
          <w:sz w:val="28"/>
          <w:szCs w:val="28"/>
        </w:rPr>
      </w:pPr>
      <w:r w:rsidRPr="667CB27D">
        <w:rPr>
          <w:rFonts w:ascii="Calibri" w:eastAsia="Calibri" w:hAnsi="Calibri" w:cs="Calibri"/>
          <w:sz w:val="28"/>
          <w:szCs w:val="28"/>
        </w:rPr>
        <w:t>Dyrektor NIW-CRSO:</w:t>
      </w:r>
    </w:p>
    <w:p w14:paraId="258EAD82" w14:textId="77777777" w:rsidR="001F1CDB" w:rsidRPr="007F7742" w:rsidRDefault="001F1CDB" w:rsidP="667CB27D">
      <w:pPr>
        <w:pStyle w:val="Bezodstpw"/>
        <w:spacing w:line="360" w:lineRule="auto"/>
        <w:ind w:left="4820"/>
        <w:jc w:val="center"/>
        <w:rPr>
          <w:rFonts w:ascii="Calibri" w:eastAsia="Calibri" w:hAnsi="Calibri" w:cs="Calibri"/>
          <w:sz w:val="28"/>
          <w:szCs w:val="28"/>
        </w:rPr>
      </w:pPr>
    </w:p>
    <w:p w14:paraId="24933D3C" w14:textId="77777777" w:rsidR="001F1CDB" w:rsidRPr="007F7742" w:rsidRDefault="001F1CDB" w:rsidP="667CB27D">
      <w:pPr>
        <w:pStyle w:val="Bezodstpw"/>
        <w:spacing w:line="360" w:lineRule="auto"/>
        <w:ind w:left="4820"/>
        <w:jc w:val="center"/>
        <w:rPr>
          <w:rFonts w:ascii="Calibri" w:eastAsia="Calibri" w:hAnsi="Calibri" w:cs="Calibri"/>
          <w:sz w:val="28"/>
          <w:szCs w:val="28"/>
        </w:rPr>
      </w:pPr>
    </w:p>
    <w:p w14:paraId="3FA0E85C" w14:textId="77777777" w:rsidR="001F1CDB" w:rsidRPr="007F7742" w:rsidRDefault="001F1CDB" w:rsidP="667CB27D">
      <w:pPr>
        <w:pStyle w:val="Bezodstpw"/>
        <w:spacing w:line="360" w:lineRule="auto"/>
        <w:ind w:left="4820"/>
        <w:jc w:val="center"/>
        <w:rPr>
          <w:rFonts w:ascii="Calibri" w:eastAsia="Calibri" w:hAnsi="Calibri" w:cs="Calibri"/>
          <w:sz w:val="28"/>
          <w:szCs w:val="28"/>
        </w:rPr>
      </w:pPr>
    </w:p>
    <w:p w14:paraId="1AFEE8CA" w14:textId="77777777" w:rsidR="001F1CDB" w:rsidRPr="007F7742" w:rsidRDefault="28321293" w:rsidP="667CB27D">
      <w:pPr>
        <w:pStyle w:val="Bezodstpw"/>
        <w:spacing w:line="360" w:lineRule="auto"/>
        <w:ind w:left="4820"/>
        <w:jc w:val="center"/>
        <w:rPr>
          <w:rFonts w:ascii="Calibri" w:eastAsia="Calibri" w:hAnsi="Calibri" w:cs="Calibri"/>
          <w:sz w:val="28"/>
          <w:szCs w:val="28"/>
        </w:rPr>
      </w:pPr>
      <w:r w:rsidRPr="667CB27D">
        <w:rPr>
          <w:rFonts w:ascii="Calibri" w:eastAsia="Calibri" w:hAnsi="Calibri" w:cs="Calibri"/>
          <w:sz w:val="28"/>
          <w:szCs w:val="28"/>
        </w:rPr>
        <w:t>Biuro Księgowości i Finansów:</w:t>
      </w:r>
    </w:p>
    <w:p w14:paraId="2456D538" w14:textId="44F6022B" w:rsidR="001F1CDB" w:rsidRPr="007F7742" w:rsidRDefault="001F1CDB" w:rsidP="667CB27D">
      <w:pPr>
        <w:pStyle w:val="Bezodstpw"/>
        <w:spacing w:line="360" w:lineRule="auto"/>
        <w:ind w:left="4820"/>
        <w:jc w:val="center"/>
        <w:rPr>
          <w:rFonts w:ascii="Calibri" w:eastAsia="Calibri" w:hAnsi="Calibri" w:cs="Calibri"/>
          <w:sz w:val="28"/>
          <w:szCs w:val="28"/>
        </w:rPr>
      </w:pPr>
    </w:p>
    <w:p w14:paraId="323E9239" w14:textId="77777777" w:rsidR="001F1CDB" w:rsidRPr="007F7742" w:rsidRDefault="001F1CDB" w:rsidP="667CB27D">
      <w:pPr>
        <w:pStyle w:val="Bezodstpw"/>
        <w:spacing w:line="360" w:lineRule="auto"/>
        <w:ind w:left="4820"/>
        <w:jc w:val="center"/>
        <w:rPr>
          <w:rFonts w:ascii="Calibri" w:eastAsia="Calibri" w:hAnsi="Calibri" w:cs="Calibri"/>
          <w:sz w:val="28"/>
          <w:szCs w:val="28"/>
        </w:rPr>
      </w:pPr>
    </w:p>
    <w:p w14:paraId="257C561F" w14:textId="77777777" w:rsidR="001F1CDB" w:rsidRPr="007F7742" w:rsidRDefault="28321293" w:rsidP="667CB27D">
      <w:pPr>
        <w:pStyle w:val="Bezodstpw"/>
        <w:spacing w:line="360" w:lineRule="auto"/>
        <w:ind w:left="4820"/>
        <w:jc w:val="center"/>
        <w:rPr>
          <w:rFonts w:ascii="Calibri" w:eastAsia="Calibri" w:hAnsi="Calibri" w:cs="Calibri"/>
          <w:sz w:val="28"/>
          <w:szCs w:val="28"/>
        </w:rPr>
      </w:pPr>
      <w:r w:rsidRPr="667CB27D">
        <w:rPr>
          <w:rFonts w:ascii="Calibri" w:eastAsia="Calibri" w:hAnsi="Calibri" w:cs="Calibri"/>
          <w:sz w:val="28"/>
          <w:szCs w:val="28"/>
        </w:rPr>
        <w:t>Radca Prawny NIW-CRSO:</w:t>
      </w:r>
    </w:p>
    <w:p w14:paraId="2E00ACB1" w14:textId="77777777" w:rsidR="001F1CDB" w:rsidRPr="007F7742" w:rsidRDefault="001F1CDB" w:rsidP="667CB27D">
      <w:pPr>
        <w:pStyle w:val="Bezodstpw"/>
        <w:spacing w:line="360" w:lineRule="auto"/>
        <w:ind w:left="4820"/>
        <w:jc w:val="center"/>
        <w:rPr>
          <w:rFonts w:ascii="Calibri" w:eastAsia="Calibri" w:hAnsi="Calibri" w:cs="Calibri"/>
          <w:sz w:val="28"/>
          <w:szCs w:val="28"/>
        </w:rPr>
      </w:pPr>
    </w:p>
    <w:p w14:paraId="422EA23C" w14:textId="77777777" w:rsidR="001F1CDB" w:rsidRPr="007F7742" w:rsidRDefault="001F1CDB" w:rsidP="667CB27D">
      <w:pPr>
        <w:pStyle w:val="Bezodstpw"/>
        <w:spacing w:line="360" w:lineRule="auto"/>
        <w:ind w:left="4820"/>
        <w:jc w:val="center"/>
        <w:rPr>
          <w:rFonts w:ascii="Calibri" w:eastAsia="Calibri" w:hAnsi="Calibri" w:cs="Calibri"/>
          <w:sz w:val="28"/>
          <w:szCs w:val="28"/>
        </w:rPr>
      </w:pPr>
    </w:p>
    <w:p w14:paraId="1212A0DB" w14:textId="77777777" w:rsidR="001F1CDB" w:rsidRPr="007F7742" w:rsidRDefault="001F1CDB" w:rsidP="667CB27D">
      <w:pPr>
        <w:pStyle w:val="Bezodstpw"/>
        <w:spacing w:line="360" w:lineRule="auto"/>
        <w:ind w:left="3545"/>
        <w:jc w:val="center"/>
        <w:rPr>
          <w:rFonts w:ascii="Calibri" w:eastAsia="Calibri" w:hAnsi="Calibri" w:cs="Calibri"/>
          <w:sz w:val="28"/>
          <w:szCs w:val="28"/>
        </w:rPr>
      </w:pPr>
    </w:p>
    <w:p w14:paraId="6FB1A8DA" w14:textId="77777777" w:rsidR="001F1CDB" w:rsidRPr="007F7742" w:rsidRDefault="28321293" w:rsidP="667CB27D">
      <w:pPr>
        <w:pStyle w:val="Bezodstpw"/>
        <w:spacing w:line="360" w:lineRule="auto"/>
        <w:ind w:left="4820"/>
        <w:rPr>
          <w:rFonts w:ascii="Calibri" w:eastAsia="Calibri" w:hAnsi="Calibri" w:cs="Calibri"/>
          <w:sz w:val="28"/>
          <w:szCs w:val="28"/>
        </w:rPr>
      </w:pPr>
      <w:r w:rsidRPr="667CB27D">
        <w:rPr>
          <w:rFonts w:ascii="Calibri" w:eastAsia="Calibri" w:hAnsi="Calibri" w:cs="Calibri"/>
          <w:sz w:val="28"/>
          <w:szCs w:val="28"/>
        </w:rPr>
        <w:t>Kierownik Biura Korpusu Solidarności:</w:t>
      </w:r>
    </w:p>
    <w:p w14:paraId="418F5D08" w14:textId="2E351CC7" w:rsidR="667CB27D" w:rsidRDefault="667CB27D" w:rsidP="667CB27D">
      <w:pPr>
        <w:pStyle w:val="Bezodstpw"/>
        <w:spacing w:line="360" w:lineRule="auto"/>
        <w:ind w:left="4820"/>
        <w:rPr>
          <w:rFonts w:ascii="Calibri" w:eastAsia="Calibri" w:hAnsi="Calibri" w:cs="Calibri"/>
          <w:sz w:val="28"/>
          <w:szCs w:val="28"/>
        </w:rPr>
      </w:pPr>
    </w:p>
    <w:p w14:paraId="0FC4A6C4" w14:textId="2487E23F" w:rsidR="667CB27D" w:rsidRDefault="667CB27D" w:rsidP="667CB27D">
      <w:pPr>
        <w:pStyle w:val="Bezodstpw"/>
        <w:spacing w:line="360" w:lineRule="auto"/>
        <w:ind w:left="4820"/>
        <w:rPr>
          <w:rFonts w:ascii="Calibri" w:eastAsia="Calibri" w:hAnsi="Calibri" w:cs="Calibri"/>
          <w:sz w:val="28"/>
          <w:szCs w:val="28"/>
        </w:rPr>
      </w:pPr>
    </w:p>
    <w:p w14:paraId="0DA7B559" w14:textId="3E77D469" w:rsidR="001F1CDB" w:rsidRDefault="001F1CDB" w:rsidP="667CB27D">
      <w:pPr>
        <w:pStyle w:val="Bezodstpw"/>
        <w:spacing w:line="360" w:lineRule="auto"/>
        <w:jc w:val="center"/>
        <w:rPr>
          <w:rFonts w:ascii="Calibri" w:eastAsia="Calibri" w:hAnsi="Calibri" w:cs="Calibri"/>
          <w:sz w:val="24"/>
          <w:szCs w:val="24"/>
        </w:rPr>
      </w:pPr>
    </w:p>
    <w:p w14:paraId="161C842F" w14:textId="77777777" w:rsidR="00B83AE0" w:rsidRPr="0020300A" w:rsidRDefault="00B83AE0" w:rsidP="667CB27D">
      <w:pPr>
        <w:pStyle w:val="Bezodstpw"/>
        <w:spacing w:line="360" w:lineRule="auto"/>
        <w:jc w:val="center"/>
        <w:rPr>
          <w:rFonts w:ascii="Calibri" w:eastAsia="Calibri" w:hAnsi="Calibri" w:cs="Calibri"/>
          <w:sz w:val="24"/>
          <w:szCs w:val="24"/>
        </w:rPr>
      </w:pPr>
    </w:p>
    <w:p w14:paraId="7D1D8AD0" w14:textId="512D0BD1" w:rsidR="00F11A8A" w:rsidRPr="0020300A" w:rsidRDefault="1D723C2C" w:rsidP="667CB27D">
      <w:pPr>
        <w:spacing w:line="360" w:lineRule="auto"/>
        <w:jc w:val="left"/>
        <w:rPr>
          <w:rFonts w:ascii="Calibri" w:hAnsi="Calibri" w:cs="Calibri"/>
          <w:b/>
          <w:bCs/>
        </w:rPr>
      </w:pPr>
      <w:r w:rsidRPr="667CB27D">
        <w:rPr>
          <w:rFonts w:ascii="Calibri" w:hAnsi="Calibri" w:cs="Calibri"/>
          <w:b/>
          <w:bCs/>
        </w:rPr>
        <w:lastRenderedPageBreak/>
        <w:t>Spis treści</w:t>
      </w:r>
    </w:p>
    <w:sdt>
      <w:sdtPr>
        <w:rPr>
          <w:rFonts w:ascii="Times New Roman" w:eastAsia="Calibri" w:hAnsi="Times New Roman" w:cs="Times New Roman"/>
          <w:noProof w:val="0"/>
          <w:color w:val="000000"/>
          <w:kern w:val="3"/>
          <w:sz w:val="22"/>
          <w:szCs w:val="24"/>
          <w:lang w:eastAsia="zh-CN"/>
        </w:rPr>
        <w:id w:val="1003857974"/>
        <w:docPartObj>
          <w:docPartGallery w:val="Table of Contents"/>
          <w:docPartUnique/>
        </w:docPartObj>
      </w:sdtPr>
      <w:sdtEndPr>
        <w:rPr>
          <w:b/>
          <w:bCs/>
          <w:color w:val="000000" w:themeColor="text1"/>
          <w:szCs w:val="22"/>
        </w:rPr>
      </w:sdtEndPr>
      <w:sdtContent>
        <w:bookmarkStart w:id="0" w:name="_Toc519085355" w:displacedByCustomXml="prev"/>
        <w:p w14:paraId="03503B02" w14:textId="5F0FDA33" w:rsidR="00AE7EF2" w:rsidRDefault="00B9006B">
          <w:pPr>
            <w:pStyle w:val="Spistreci1"/>
            <w:rPr>
              <w:rFonts w:asciiTheme="minorHAnsi" w:eastAsiaTheme="minorEastAsia" w:hAnsiTheme="minorHAnsi" w:cstheme="minorBidi"/>
              <w:sz w:val="22"/>
              <w:lang w:eastAsia="pl-PL" w:bidi="ar-SA"/>
            </w:rPr>
          </w:pPr>
          <w:r w:rsidRPr="667CB27D">
            <w:rPr>
              <w:sz w:val="22"/>
              <w:lang w:bidi="ar-SA"/>
            </w:rPr>
            <w:fldChar w:fldCharType="begin"/>
          </w:r>
          <w:r w:rsidR="00F11A8A" w:rsidRPr="667CB27D">
            <w:rPr>
              <w:sz w:val="22"/>
            </w:rPr>
            <w:instrText xml:space="preserve"> TOC \o "1-2" \h \z \u </w:instrText>
          </w:r>
          <w:r w:rsidRPr="667CB27D">
            <w:rPr>
              <w:sz w:val="22"/>
              <w:lang w:bidi="ar-SA"/>
            </w:rPr>
            <w:fldChar w:fldCharType="separate"/>
          </w:r>
          <w:hyperlink w:anchor="_Toc202186774" w:history="1">
            <w:r w:rsidR="00AE7EF2" w:rsidRPr="00092CEE">
              <w:rPr>
                <w:rStyle w:val="Hipercze"/>
              </w:rPr>
              <w:t>SPIS TABEL:</w:t>
            </w:r>
            <w:r w:rsidR="00AE7EF2">
              <w:rPr>
                <w:webHidden/>
              </w:rPr>
              <w:tab/>
            </w:r>
            <w:r w:rsidR="00AE7EF2">
              <w:rPr>
                <w:webHidden/>
              </w:rPr>
              <w:fldChar w:fldCharType="begin"/>
            </w:r>
            <w:r w:rsidR="00AE7EF2">
              <w:rPr>
                <w:webHidden/>
              </w:rPr>
              <w:instrText xml:space="preserve"> PAGEREF _Toc202186774 \h </w:instrText>
            </w:r>
            <w:r w:rsidR="00AE7EF2">
              <w:rPr>
                <w:webHidden/>
              </w:rPr>
            </w:r>
            <w:r w:rsidR="00AE7EF2">
              <w:rPr>
                <w:webHidden/>
              </w:rPr>
              <w:fldChar w:fldCharType="separate"/>
            </w:r>
            <w:r w:rsidR="00500176">
              <w:rPr>
                <w:webHidden/>
              </w:rPr>
              <w:t>3</w:t>
            </w:r>
            <w:r w:rsidR="00AE7EF2">
              <w:rPr>
                <w:webHidden/>
              </w:rPr>
              <w:fldChar w:fldCharType="end"/>
            </w:r>
          </w:hyperlink>
        </w:p>
        <w:p w14:paraId="37F47A71" w14:textId="55FAA37F" w:rsidR="00AE7EF2" w:rsidRDefault="00B9565D" w:rsidP="006E2283">
          <w:pPr>
            <w:pStyle w:val="Spistreci2"/>
            <w:rPr>
              <w:rFonts w:eastAsiaTheme="minorEastAsia"/>
              <w:sz w:val="22"/>
              <w:lang w:eastAsia="pl-PL"/>
            </w:rPr>
          </w:pPr>
          <w:hyperlink w:anchor="_Toc202186775" w:history="1">
            <w:r w:rsidR="00AE7EF2" w:rsidRPr="00092CEE">
              <w:rPr>
                <w:rStyle w:val="Hipercze"/>
                <w:rFonts w:eastAsia="Calibri"/>
              </w:rPr>
              <w:t>Słowniczek</w:t>
            </w:r>
            <w:r w:rsidR="00AE7EF2">
              <w:rPr>
                <w:webHidden/>
              </w:rPr>
              <w:tab/>
            </w:r>
            <w:r w:rsidR="00AE7EF2">
              <w:rPr>
                <w:webHidden/>
              </w:rPr>
              <w:fldChar w:fldCharType="begin"/>
            </w:r>
            <w:r w:rsidR="00AE7EF2">
              <w:rPr>
                <w:webHidden/>
              </w:rPr>
              <w:instrText xml:space="preserve"> PAGEREF _Toc202186775 \h </w:instrText>
            </w:r>
            <w:r w:rsidR="00AE7EF2">
              <w:rPr>
                <w:webHidden/>
              </w:rPr>
            </w:r>
            <w:r w:rsidR="00AE7EF2">
              <w:rPr>
                <w:webHidden/>
              </w:rPr>
              <w:fldChar w:fldCharType="separate"/>
            </w:r>
            <w:r w:rsidR="00500176">
              <w:rPr>
                <w:webHidden/>
              </w:rPr>
              <w:t>4</w:t>
            </w:r>
            <w:r w:rsidR="00AE7EF2">
              <w:rPr>
                <w:webHidden/>
              </w:rPr>
              <w:fldChar w:fldCharType="end"/>
            </w:r>
          </w:hyperlink>
        </w:p>
        <w:p w14:paraId="53E7634E" w14:textId="5BC68F8D" w:rsidR="00AE7EF2" w:rsidRDefault="00B9565D">
          <w:pPr>
            <w:pStyle w:val="Spistreci1"/>
            <w:rPr>
              <w:rFonts w:asciiTheme="minorHAnsi" w:eastAsiaTheme="minorEastAsia" w:hAnsiTheme="minorHAnsi" w:cstheme="minorBidi"/>
              <w:sz w:val="22"/>
              <w:lang w:eastAsia="pl-PL" w:bidi="ar-SA"/>
            </w:rPr>
          </w:pPr>
          <w:hyperlink w:anchor="_Toc202186777" w:history="1">
            <w:r w:rsidR="00AE7EF2" w:rsidRPr="00092CEE">
              <w:rPr>
                <w:rStyle w:val="Hipercze"/>
                <w:rFonts w:eastAsia="Calibri"/>
                <w:b/>
                <w:bCs/>
              </w:rPr>
              <w:t>Część A – Zasady przyznawania dotacji</w:t>
            </w:r>
            <w:r w:rsidR="00AE7EF2">
              <w:rPr>
                <w:webHidden/>
              </w:rPr>
              <w:tab/>
            </w:r>
            <w:r w:rsidR="00AE7EF2">
              <w:rPr>
                <w:webHidden/>
              </w:rPr>
              <w:fldChar w:fldCharType="begin"/>
            </w:r>
            <w:r w:rsidR="00AE7EF2">
              <w:rPr>
                <w:webHidden/>
              </w:rPr>
              <w:instrText xml:space="preserve"> PAGEREF _Toc202186777 \h </w:instrText>
            </w:r>
            <w:r w:rsidR="00AE7EF2">
              <w:rPr>
                <w:webHidden/>
              </w:rPr>
            </w:r>
            <w:r w:rsidR="00AE7EF2">
              <w:rPr>
                <w:webHidden/>
              </w:rPr>
              <w:fldChar w:fldCharType="separate"/>
            </w:r>
            <w:r w:rsidR="00500176">
              <w:rPr>
                <w:webHidden/>
              </w:rPr>
              <w:t>8</w:t>
            </w:r>
            <w:r w:rsidR="00AE7EF2">
              <w:rPr>
                <w:webHidden/>
              </w:rPr>
              <w:fldChar w:fldCharType="end"/>
            </w:r>
          </w:hyperlink>
        </w:p>
        <w:p w14:paraId="6ED97E53" w14:textId="58A7130B" w:rsidR="00AE7EF2" w:rsidRDefault="00B9565D">
          <w:pPr>
            <w:pStyle w:val="Spistreci1"/>
            <w:rPr>
              <w:rFonts w:asciiTheme="minorHAnsi" w:eastAsiaTheme="minorEastAsia" w:hAnsiTheme="minorHAnsi" w:cstheme="minorBidi"/>
              <w:sz w:val="22"/>
              <w:lang w:eastAsia="pl-PL" w:bidi="ar-SA"/>
            </w:rPr>
          </w:pPr>
          <w:hyperlink w:anchor="_Toc202186778" w:history="1">
            <w:r w:rsidR="00AE7EF2" w:rsidRPr="00092CEE">
              <w:rPr>
                <w:rStyle w:val="Hipercze"/>
                <w:rFonts w:eastAsia="Calibri"/>
              </w:rPr>
              <w:t>I.</w:t>
            </w:r>
            <w:r w:rsidR="00AE7EF2">
              <w:rPr>
                <w:rFonts w:asciiTheme="minorHAnsi" w:eastAsiaTheme="minorEastAsia" w:hAnsiTheme="minorHAnsi" w:cstheme="minorBidi"/>
                <w:sz w:val="22"/>
                <w:lang w:eastAsia="pl-PL" w:bidi="ar-SA"/>
              </w:rPr>
              <w:tab/>
            </w:r>
            <w:r w:rsidR="00AE7EF2" w:rsidRPr="00092CEE">
              <w:rPr>
                <w:rStyle w:val="Hipercze"/>
                <w:rFonts w:eastAsia="Calibri"/>
              </w:rPr>
              <w:t>Informacje ogólne o Programie</w:t>
            </w:r>
            <w:r w:rsidR="00AE7EF2">
              <w:rPr>
                <w:webHidden/>
              </w:rPr>
              <w:tab/>
            </w:r>
            <w:r w:rsidR="00AE7EF2">
              <w:rPr>
                <w:webHidden/>
              </w:rPr>
              <w:fldChar w:fldCharType="begin"/>
            </w:r>
            <w:r w:rsidR="00AE7EF2">
              <w:rPr>
                <w:webHidden/>
              </w:rPr>
              <w:instrText xml:space="preserve"> PAGEREF _Toc202186778 \h </w:instrText>
            </w:r>
            <w:r w:rsidR="00AE7EF2">
              <w:rPr>
                <w:webHidden/>
              </w:rPr>
            </w:r>
            <w:r w:rsidR="00AE7EF2">
              <w:rPr>
                <w:webHidden/>
              </w:rPr>
              <w:fldChar w:fldCharType="separate"/>
            </w:r>
            <w:r w:rsidR="00500176">
              <w:rPr>
                <w:webHidden/>
              </w:rPr>
              <w:t>8</w:t>
            </w:r>
            <w:r w:rsidR="00AE7EF2">
              <w:rPr>
                <w:webHidden/>
              </w:rPr>
              <w:fldChar w:fldCharType="end"/>
            </w:r>
          </w:hyperlink>
        </w:p>
        <w:p w14:paraId="28D031F0" w14:textId="3B00C911" w:rsidR="00AE7EF2" w:rsidRDefault="00B9565D">
          <w:pPr>
            <w:pStyle w:val="Spistreci1"/>
            <w:rPr>
              <w:rFonts w:asciiTheme="minorHAnsi" w:eastAsiaTheme="minorEastAsia" w:hAnsiTheme="minorHAnsi" w:cstheme="minorBidi"/>
              <w:sz w:val="22"/>
              <w:lang w:eastAsia="pl-PL" w:bidi="ar-SA"/>
            </w:rPr>
          </w:pPr>
          <w:hyperlink w:anchor="_Toc202186779" w:history="1">
            <w:r w:rsidR="00AE7EF2" w:rsidRPr="00092CEE">
              <w:rPr>
                <w:rStyle w:val="Hipercze"/>
                <w:rFonts w:eastAsia="Calibri"/>
              </w:rPr>
              <w:t>Konkurs realizowany jest na podstawie:</w:t>
            </w:r>
            <w:r w:rsidR="00AE7EF2">
              <w:rPr>
                <w:webHidden/>
              </w:rPr>
              <w:tab/>
            </w:r>
            <w:r w:rsidR="00AE7EF2">
              <w:rPr>
                <w:webHidden/>
              </w:rPr>
              <w:fldChar w:fldCharType="begin"/>
            </w:r>
            <w:r w:rsidR="00AE7EF2">
              <w:rPr>
                <w:webHidden/>
              </w:rPr>
              <w:instrText xml:space="preserve"> PAGEREF _Toc202186779 \h </w:instrText>
            </w:r>
            <w:r w:rsidR="00AE7EF2">
              <w:rPr>
                <w:webHidden/>
              </w:rPr>
            </w:r>
            <w:r w:rsidR="00AE7EF2">
              <w:rPr>
                <w:webHidden/>
              </w:rPr>
              <w:fldChar w:fldCharType="separate"/>
            </w:r>
            <w:r w:rsidR="00500176">
              <w:rPr>
                <w:webHidden/>
              </w:rPr>
              <w:t>8</w:t>
            </w:r>
            <w:r w:rsidR="00AE7EF2">
              <w:rPr>
                <w:webHidden/>
              </w:rPr>
              <w:fldChar w:fldCharType="end"/>
            </w:r>
          </w:hyperlink>
        </w:p>
        <w:p w14:paraId="56187A5C" w14:textId="14C42D0C" w:rsidR="00AE7EF2" w:rsidRDefault="00B9565D">
          <w:pPr>
            <w:pStyle w:val="Spistreci1"/>
            <w:rPr>
              <w:rFonts w:asciiTheme="minorHAnsi" w:eastAsiaTheme="minorEastAsia" w:hAnsiTheme="minorHAnsi" w:cstheme="minorBidi"/>
              <w:sz w:val="22"/>
              <w:lang w:eastAsia="pl-PL" w:bidi="ar-SA"/>
            </w:rPr>
          </w:pPr>
          <w:hyperlink w:anchor="_Toc202186780" w:history="1">
            <w:r w:rsidR="00AE7EF2" w:rsidRPr="00092CEE">
              <w:rPr>
                <w:rStyle w:val="Hipercze"/>
              </w:rPr>
              <w:t>1.</w:t>
            </w:r>
            <w:r w:rsidR="00AE7EF2">
              <w:rPr>
                <w:rFonts w:asciiTheme="minorHAnsi" w:eastAsiaTheme="minorEastAsia" w:hAnsiTheme="minorHAnsi" w:cstheme="minorBidi"/>
                <w:sz w:val="22"/>
                <w:lang w:eastAsia="pl-PL" w:bidi="ar-SA"/>
              </w:rPr>
              <w:tab/>
            </w:r>
            <w:r w:rsidR="00AE7EF2" w:rsidRPr="00092CEE">
              <w:rPr>
                <w:rStyle w:val="Hipercze"/>
              </w:rPr>
              <w:t>Cel Programu</w:t>
            </w:r>
            <w:r w:rsidR="00AE7EF2">
              <w:rPr>
                <w:webHidden/>
              </w:rPr>
              <w:tab/>
            </w:r>
            <w:r w:rsidR="00AE7EF2">
              <w:rPr>
                <w:webHidden/>
              </w:rPr>
              <w:fldChar w:fldCharType="begin"/>
            </w:r>
            <w:r w:rsidR="00AE7EF2">
              <w:rPr>
                <w:webHidden/>
              </w:rPr>
              <w:instrText xml:space="preserve"> PAGEREF _Toc202186780 \h </w:instrText>
            </w:r>
            <w:r w:rsidR="00AE7EF2">
              <w:rPr>
                <w:webHidden/>
              </w:rPr>
            </w:r>
            <w:r w:rsidR="00AE7EF2">
              <w:rPr>
                <w:webHidden/>
              </w:rPr>
              <w:fldChar w:fldCharType="separate"/>
            </w:r>
            <w:r w:rsidR="00500176">
              <w:rPr>
                <w:webHidden/>
              </w:rPr>
              <w:t>9</w:t>
            </w:r>
            <w:r w:rsidR="00AE7EF2">
              <w:rPr>
                <w:webHidden/>
              </w:rPr>
              <w:fldChar w:fldCharType="end"/>
            </w:r>
          </w:hyperlink>
        </w:p>
        <w:p w14:paraId="041B01C7" w14:textId="4C7FDBEE" w:rsidR="00AE7EF2" w:rsidRDefault="00B9565D">
          <w:pPr>
            <w:pStyle w:val="Spistreci1"/>
            <w:rPr>
              <w:rFonts w:asciiTheme="minorHAnsi" w:eastAsiaTheme="minorEastAsia" w:hAnsiTheme="minorHAnsi" w:cstheme="minorBidi"/>
              <w:sz w:val="22"/>
              <w:lang w:eastAsia="pl-PL" w:bidi="ar-SA"/>
            </w:rPr>
          </w:pPr>
          <w:hyperlink w:anchor="_Toc202186781" w:history="1">
            <w:r w:rsidR="00AE7EF2" w:rsidRPr="00092CEE">
              <w:rPr>
                <w:rStyle w:val="Hipercze"/>
              </w:rPr>
              <w:t>2.</w:t>
            </w:r>
            <w:r w:rsidR="00AE7EF2">
              <w:rPr>
                <w:rFonts w:asciiTheme="minorHAnsi" w:eastAsiaTheme="minorEastAsia" w:hAnsiTheme="minorHAnsi" w:cstheme="minorBidi"/>
                <w:sz w:val="22"/>
                <w:lang w:eastAsia="pl-PL" w:bidi="ar-SA"/>
              </w:rPr>
              <w:tab/>
            </w:r>
            <w:r w:rsidR="00AE7EF2" w:rsidRPr="00092CEE">
              <w:rPr>
                <w:rStyle w:val="Hipercze"/>
              </w:rPr>
              <w:t>Przedmiot konkursu</w:t>
            </w:r>
            <w:r w:rsidR="00AE7EF2">
              <w:rPr>
                <w:webHidden/>
              </w:rPr>
              <w:tab/>
            </w:r>
            <w:r w:rsidR="00AE7EF2">
              <w:rPr>
                <w:webHidden/>
              </w:rPr>
              <w:fldChar w:fldCharType="begin"/>
            </w:r>
            <w:r w:rsidR="00AE7EF2">
              <w:rPr>
                <w:webHidden/>
              </w:rPr>
              <w:instrText xml:space="preserve"> PAGEREF _Toc202186781 \h </w:instrText>
            </w:r>
            <w:r w:rsidR="00AE7EF2">
              <w:rPr>
                <w:webHidden/>
              </w:rPr>
            </w:r>
            <w:r w:rsidR="00AE7EF2">
              <w:rPr>
                <w:webHidden/>
              </w:rPr>
              <w:fldChar w:fldCharType="separate"/>
            </w:r>
            <w:r w:rsidR="00500176">
              <w:rPr>
                <w:webHidden/>
              </w:rPr>
              <w:t>10</w:t>
            </w:r>
            <w:r w:rsidR="00AE7EF2">
              <w:rPr>
                <w:webHidden/>
              </w:rPr>
              <w:fldChar w:fldCharType="end"/>
            </w:r>
          </w:hyperlink>
        </w:p>
        <w:p w14:paraId="31FDA939" w14:textId="0BC966F9" w:rsidR="00AE7EF2" w:rsidRDefault="00B9565D">
          <w:pPr>
            <w:pStyle w:val="Spistreci1"/>
            <w:rPr>
              <w:rFonts w:asciiTheme="minorHAnsi" w:eastAsiaTheme="minorEastAsia" w:hAnsiTheme="minorHAnsi" w:cstheme="minorBidi"/>
              <w:sz w:val="22"/>
              <w:lang w:eastAsia="pl-PL" w:bidi="ar-SA"/>
            </w:rPr>
          </w:pPr>
          <w:hyperlink w:anchor="_Toc202186783" w:history="1">
            <w:r w:rsidR="00AE7EF2" w:rsidRPr="00092CEE">
              <w:rPr>
                <w:rStyle w:val="Hipercze"/>
              </w:rPr>
              <w:t>3.</w:t>
            </w:r>
            <w:r w:rsidR="00AE7EF2">
              <w:rPr>
                <w:rFonts w:asciiTheme="minorHAnsi" w:eastAsiaTheme="minorEastAsia" w:hAnsiTheme="minorHAnsi" w:cstheme="minorBidi"/>
                <w:sz w:val="22"/>
                <w:lang w:eastAsia="pl-PL" w:bidi="ar-SA"/>
              </w:rPr>
              <w:tab/>
            </w:r>
            <w:r w:rsidR="00AE7EF2" w:rsidRPr="00092CEE">
              <w:rPr>
                <w:rStyle w:val="Hipercze"/>
              </w:rPr>
              <w:t>Środki przeznaczone na realizację</w:t>
            </w:r>
            <w:r w:rsidR="00AE7EF2">
              <w:rPr>
                <w:webHidden/>
              </w:rPr>
              <w:tab/>
            </w:r>
            <w:r w:rsidR="00AE7EF2">
              <w:rPr>
                <w:webHidden/>
              </w:rPr>
              <w:fldChar w:fldCharType="begin"/>
            </w:r>
            <w:r w:rsidR="00AE7EF2">
              <w:rPr>
                <w:webHidden/>
              </w:rPr>
              <w:instrText xml:space="preserve"> PAGEREF _Toc202186783 \h </w:instrText>
            </w:r>
            <w:r w:rsidR="00AE7EF2">
              <w:rPr>
                <w:webHidden/>
              </w:rPr>
            </w:r>
            <w:r w:rsidR="00AE7EF2">
              <w:rPr>
                <w:webHidden/>
              </w:rPr>
              <w:fldChar w:fldCharType="separate"/>
            </w:r>
            <w:r w:rsidR="00500176">
              <w:rPr>
                <w:webHidden/>
              </w:rPr>
              <w:t>11</w:t>
            </w:r>
            <w:r w:rsidR="00AE7EF2">
              <w:rPr>
                <w:webHidden/>
              </w:rPr>
              <w:fldChar w:fldCharType="end"/>
            </w:r>
          </w:hyperlink>
        </w:p>
        <w:p w14:paraId="6B51AFC5" w14:textId="743CCF7E" w:rsidR="00AE7EF2" w:rsidRDefault="00B9565D">
          <w:pPr>
            <w:pStyle w:val="Spistreci1"/>
            <w:rPr>
              <w:rFonts w:asciiTheme="minorHAnsi" w:eastAsiaTheme="minorEastAsia" w:hAnsiTheme="minorHAnsi" w:cstheme="minorBidi"/>
              <w:sz w:val="22"/>
              <w:lang w:eastAsia="pl-PL" w:bidi="ar-SA"/>
            </w:rPr>
          </w:pPr>
          <w:hyperlink w:anchor="_Toc202186784" w:history="1">
            <w:r w:rsidR="00AE7EF2" w:rsidRPr="00092CEE">
              <w:rPr>
                <w:rStyle w:val="Hipercze"/>
              </w:rPr>
              <w:t>4.</w:t>
            </w:r>
            <w:r w:rsidR="00AE7EF2">
              <w:rPr>
                <w:rFonts w:asciiTheme="minorHAnsi" w:eastAsiaTheme="minorEastAsia" w:hAnsiTheme="minorHAnsi" w:cstheme="minorBidi"/>
                <w:sz w:val="22"/>
                <w:lang w:eastAsia="pl-PL" w:bidi="ar-SA"/>
              </w:rPr>
              <w:tab/>
            </w:r>
            <w:r w:rsidR="00AE7EF2" w:rsidRPr="00092CEE">
              <w:rPr>
                <w:rStyle w:val="Hipercze"/>
              </w:rPr>
              <w:t>Podmioty uprawnione i nieuprawnione</w:t>
            </w:r>
            <w:r w:rsidR="00AE7EF2">
              <w:rPr>
                <w:webHidden/>
              </w:rPr>
              <w:tab/>
            </w:r>
            <w:r w:rsidR="00AE7EF2">
              <w:rPr>
                <w:webHidden/>
              </w:rPr>
              <w:fldChar w:fldCharType="begin"/>
            </w:r>
            <w:r w:rsidR="00AE7EF2">
              <w:rPr>
                <w:webHidden/>
              </w:rPr>
              <w:instrText xml:space="preserve"> PAGEREF _Toc202186784 \h </w:instrText>
            </w:r>
            <w:r w:rsidR="00AE7EF2">
              <w:rPr>
                <w:webHidden/>
              </w:rPr>
            </w:r>
            <w:r w:rsidR="00AE7EF2">
              <w:rPr>
                <w:webHidden/>
              </w:rPr>
              <w:fldChar w:fldCharType="separate"/>
            </w:r>
            <w:r w:rsidR="00500176">
              <w:rPr>
                <w:webHidden/>
              </w:rPr>
              <w:t>12</w:t>
            </w:r>
            <w:r w:rsidR="00AE7EF2">
              <w:rPr>
                <w:webHidden/>
              </w:rPr>
              <w:fldChar w:fldCharType="end"/>
            </w:r>
          </w:hyperlink>
        </w:p>
        <w:p w14:paraId="37D0FE05" w14:textId="4AAD4D58" w:rsidR="00AE7EF2" w:rsidRDefault="00B9565D">
          <w:pPr>
            <w:pStyle w:val="Spistreci1"/>
            <w:rPr>
              <w:rFonts w:asciiTheme="minorHAnsi" w:eastAsiaTheme="minorEastAsia" w:hAnsiTheme="minorHAnsi" w:cstheme="minorBidi"/>
              <w:sz w:val="22"/>
              <w:lang w:eastAsia="pl-PL" w:bidi="ar-SA"/>
            </w:rPr>
          </w:pPr>
          <w:hyperlink w:anchor="_Toc202186785" w:history="1">
            <w:r w:rsidR="00AE7EF2" w:rsidRPr="00092CEE">
              <w:rPr>
                <w:rStyle w:val="Hipercze"/>
              </w:rPr>
              <w:t>5.</w:t>
            </w:r>
            <w:r w:rsidR="00AE7EF2">
              <w:rPr>
                <w:rFonts w:asciiTheme="minorHAnsi" w:eastAsiaTheme="minorEastAsia" w:hAnsiTheme="minorHAnsi" w:cstheme="minorBidi"/>
                <w:sz w:val="22"/>
                <w:lang w:eastAsia="pl-PL" w:bidi="ar-SA"/>
              </w:rPr>
              <w:tab/>
            </w:r>
            <w:r w:rsidR="00AE7EF2" w:rsidRPr="00092CEE">
              <w:rPr>
                <w:rStyle w:val="Hipercze"/>
              </w:rPr>
              <w:t>Termin i sposób naboru wniosków</w:t>
            </w:r>
            <w:r w:rsidR="00AE7EF2">
              <w:rPr>
                <w:webHidden/>
              </w:rPr>
              <w:tab/>
            </w:r>
            <w:r w:rsidR="00AE7EF2">
              <w:rPr>
                <w:webHidden/>
              </w:rPr>
              <w:fldChar w:fldCharType="begin"/>
            </w:r>
            <w:r w:rsidR="00AE7EF2">
              <w:rPr>
                <w:webHidden/>
              </w:rPr>
              <w:instrText xml:space="preserve"> PAGEREF _Toc202186785 \h </w:instrText>
            </w:r>
            <w:r w:rsidR="00AE7EF2">
              <w:rPr>
                <w:webHidden/>
              </w:rPr>
            </w:r>
            <w:r w:rsidR="00AE7EF2">
              <w:rPr>
                <w:webHidden/>
              </w:rPr>
              <w:fldChar w:fldCharType="separate"/>
            </w:r>
            <w:r w:rsidR="00500176">
              <w:rPr>
                <w:webHidden/>
              </w:rPr>
              <w:t>13</w:t>
            </w:r>
            <w:r w:rsidR="00AE7EF2">
              <w:rPr>
                <w:webHidden/>
              </w:rPr>
              <w:fldChar w:fldCharType="end"/>
            </w:r>
          </w:hyperlink>
        </w:p>
        <w:p w14:paraId="67ADDD8E" w14:textId="56D07D28" w:rsidR="00AE7EF2" w:rsidRDefault="00B9565D">
          <w:pPr>
            <w:pStyle w:val="Spistreci1"/>
            <w:rPr>
              <w:rFonts w:asciiTheme="minorHAnsi" w:eastAsiaTheme="minorEastAsia" w:hAnsiTheme="minorHAnsi" w:cstheme="minorBidi"/>
              <w:sz w:val="22"/>
              <w:lang w:eastAsia="pl-PL" w:bidi="ar-SA"/>
            </w:rPr>
          </w:pPr>
          <w:hyperlink w:anchor="_Toc202186786" w:history="1">
            <w:r w:rsidR="00AE7EF2" w:rsidRPr="00092CEE">
              <w:rPr>
                <w:rStyle w:val="Hipercze"/>
                <w:rFonts w:eastAsia="Calibri"/>
              </w:rPr>
              <w:t>II.</w:t>
            </w:r>
            <w:r w:rsidR="00AE7EF2">
              <w:rPr>
                <w:rFonts w:asciiTheme="minorHAnsi" w:eastAsiaTheme="minorEastAsia" w:hAnsiTheme="minorHAnsi" w:cstheme="minorBidi"/>
                <w:sz w:val="22"/>
                <w:lang w:eastAsia="pl-PL" w:bidi="ar-SA"/>
              </w:rPr>
              <w:tab/>
            </w:r>
            <w:r w:rsidR="00AE7EF2" w:rsidRPr="00092CEE">
              <w:rPr>
                <w:rStyle w:val="Hipercze"/>
                <w:rFonts w:eastAsia="Calibri"/>
              </w:rPr>
              <w:t>Zasady finansowania i realizacji zadań</w:t>
            </w:r>
            <w:r w:rsidR="00AE7EF2">
              <w:rPr>
                <w:webHidden/>
              </w:rPr>
              <w:tab/>
            </w:r>
            <w:r w:rsidR="00AE7EF2">
              <w:rPr>
                <w:webHidden/>
              </w:rPr>
              <w:fldChar w:fldCharType="begin"/>
            </w:r>
            <w:r w:rsidR="00AE7EF2">
              <w:rPr>
                <w:webHidden/>
              </w:rPr>
              <w:instrText xml:space="preserve"> PAGEREF _Toc202186786 \h </w:instrText>
            </w:r>
            <w:r w:rsidR="00AE7EF2">
              <w:rPr>
                <w:webHidden/>
              </w:rPr>
            </w:r>
            <w:r w:rsidR="00AE7EF2">
              <w:rPr>
                <w:webHidden/>
              </w:rPr>
              <w:fldChar w:fldCharType="separate"/>
            </w:r>
            <w:r w:rsidR="00500176">
              <w:rPr>
                <w:webHidden/>
              </w:rPr>
              <w:t>15</w:t>
            </w:r>
            <w:r w:rsidR="00AE7EF2">
              <w:rPr>
                <w:webHidden/>
              </w:rPr>
              <w:fldChar w:fldCharType="end"/>
            </w:r>
          </w:hyperlink>
        </w:p>
        <w:p w14:paraId="14198554" w14:textId="171E1E41" w:rsidR="00AE7EF2" w:rsidRDefault="00B9565D">
          <w:pPr>
            <w:pStyle w:val="Spistreci1"/>
            <w:rPr>
              <w:rFonts w:asciiTheme="minorHAnsi" w:eastAsiaTheme="minorEastAsia" w:hAnsiTheme="minorHAnsi" w:cstheme="minorBidi"/>
              <w:sz w:val="22"/>
              <w:lang w:eastAsia="pl-PL" w:bidi="ar-SA"/>
            </w:rPr>
          </w:pPr>
          <w:hyperlink w:anchor="_Toc202186787" w:history="1">
            <w:r w:rsidR="00AE7EF2" w:rsidRPr="00092CEE">
              <w:rPr>
                <w:rStyle w:val="Hipercze"/>
              </w:rPr>
              <w:t>1.</w:t>
            </w:r>
            <w:r w:rsidR="00AE7EF2">
              <w:rPr>
                <w:rFonts w:asciiTheme="minorHAnsi" w:eastAsiaTheme="minorEastAsia" w:hAnsiTheme="minorHAnsi" w:cstheme="minorBidi"/>
                <w:sz w:val="22"/>
                <w:lang w:eastAsia="pl-PL" w:bidi="ar-SA"/>
              </w:rPr>
              <w:tab/>
            </w:r>
            <w:r w:rsidR="00AE7EF2" w:rsidRPr="00092CEE">
              <w:rPr>
                <w:rStyle w:val="Hipercze"/>
                <w:lang w:eastAsia="pl-PL"/>
              </w:rPr>
              <w:t>Przeznaczenie środków programu</w:t>
            </w:r>
            <w:r w:rsidR="00AE7EF2">
              <w:rPr>
                <w:webHidden/>
              </w:rPr>
              <w:tab/>
            </w:r>
            <w:r w:rsidR="00AE7EF2">
              <w:rPr>
                <w:webHidden/>
              </w:rPr>
              <w:fldChar w:fldCharType="begin"/>
            </w:r>
            <w:r w:rsidR="00AE7EF2">
              <w:rPr>
                <w:webHidden/>
              </w:rPr>
              <w:instrText xml:space="preserve"> PAGEREF _Toc202186787 \h </w:instrText>
            </w:r>
            <w:r w:rsidR="00AE7EF2">
              <w:rPr>
                <w:webHidden/>
              </w:rPr>
            </w:r>
            <w:r w:rsidR="00AE7EF2">
              <w:rPr>
                <w:webHidden/>
              </w:rPr>
              <w:fldChar w:fldCharType="separate"/>
            </w:r>
            <w:r w:rsidR="00500176">
              <w:rPr>
                <w:webHidden/>
              </w:rPr>
              <w:t>15</w:t>
            </w:r>
            <w:r w:rsidR="00AE7EF2">
              <w:rPr>
                <w:webHidden/>
              </w:rPr>
              <w:fldChar w:fldCharType="end"/>
            </w:r>
          </w:hyperlink>
        </w:p>
        <w:p w14:paraId="321C9AD8" w14:textId="0D330EBC" w:rsidR="00AE7EF2" w:rsidRDefault="00B9565D">
          <w:pPr>
            <w:pStyle w:val="Spistreci1"/>
            <w:rPr>
              <w:rFonts w:asciiTheme="minorHAnsi" w:eastAsiaTheme="minorEastAsia" w:hAnsiTheme="minorHAnsi" w:cstheme="minorBidi"/>
              <w:sz w:val="22"/>
              <w:lang w:eastAsia="pl-PL" w:bidi="ar-SA"/>
            </w:rPr>
          </w:pPr>
          <w:hyperlink w:anchor="_Toc202186788" w:history="1">
            <w:r w:rsidR="00AE7EF2" w:rsidRPr="00092CEE">
              <w:rPr>
                <w:rStyle w:val="Hipercze"/>
                <w:lang w:eastAsia="pl-PL"/>
              </w:rPr>
              <w:t>2.</w:t>
            </w:r>
            <w:r w:rsidR="00AE7EF2">
              <w:rPr>
                <w:rFonts w:asciiTheme="minorHAnsi" w:eastAsiaTheme="minorEastAsia" w:hAnsiTheme="minorHAnsi" w:cstheme="minorBidi"/>
                <w:sz w:val="22"/>
                <w:lang w:eastAsia="pl-PL" w:bidi="ar-SA"/>
              </w:rPr>
              <w:tab/>
            </w:r>
            <w:r w:rsidR="00AE7EF2" w:rsidRPr="00092CEE">
              <w:rPr>
                <w:rStyle w:val="Hipercze"/>
                <w:lang w:eastAsia="pl-PL"/>
              </w:rPr>
              <w:t>Czas realizacji zadań</w:t>
            </w:r>
            <w:r w:rsidR="00AE7EF2">
              <w:rPr>
                <w:webHidden/>
              </w:rPr>
              <w:tab/>
            </w:r>
            <w:r w:rsidR="00AE7EF2">
              <w:rPr>
                <w:webHidden/>
              </w:rPr>
              <w:fldChar w:fldCharType="begin"/>
            </w:r>
            <w:r w:rsidR="00AE7EF2">
              <w:rPr>
                <w:webHidden/>
              </w:rPr>
              <w:instrText xml:space="preserve"> PAGEREF _Toc202186788 \h </w:instrText>
            </w:r>
            <w:r w:rsidR="00AE7EF2">
              <w:rPr>
                <w:webHidden/>
              </w:rPr>
            </w:r>
            <w:r w:rsidR="00AE7EF2">
              <w:rPr>
                <w:webHidden/>
              </w:rPr>
              <w:fldChar w:fldCharType="separate"/>
            </w:r>
            <w:r w:rsidR="00500176">
              <w:rPr>
                <w:webHidden/>
              </w:rPr>
              <w:t>17</w:t>
            </w:r>
            <w:r w:rsidR="00AE7EF2">
              <w:rPr>
                <w:webHidden/>
              </w:rPr>
              <w:fldChar w:fldCharType="end"/>
            </w:r>
          </w:hyperlink>
        </w:p>
        <w:p w14:paraId="0E6D1435" w14:textId="0D24609A" w:rsidR="00AE7EF2" w:rsidRDefault="00B9565D">
          <w:pPr>
            <w:pStyle w:val="Spistreci1"/>
            <w:rPr>
              <w:rFonts w:asciiTheme="minorHAnsi" w:eastAsiaTheme="minorEastAsia" w:hAnsiTheme="minorHAnsi" w:cstheme="minorBidi"/>
              <w:sz w:val="22"/>
              <w:lang w:eastAsia="pl-PL" w:bidi="ar-SA"/>
            </w:rPr>
          </w:pPr>
          <w:hyperlink w:anchor="_Toc202186789" w:history="1">
            <w:r w:rsidR="00AE7EF2" w:rsidRPr="00092CEE">
              <w:rPr>
                <w:rStyle w:val="Hipercze"/>
                <w:lang w:eastAsia="pl-PL"/>
              </w:rPr>
              <w:t>4.</w:t>
            </w:r>
            <w:r w:rsidR="00AE7EF2">
              <w:rPr>
                <w:rFonts w:asciiTheme="minorHAnsi" w:eastAsiaTheme="minorEastAsia" w:hAnsiTheme="minorHAnsi" w:cstheme="minorBidi"/>
                <w:sz w:val="22"/>
                <w:lang w:eastAsia="pl-PL" w:bidi="ar-SA"/>
              </w:rPr>
              <w:tab/>
            </w:r>
            <w:r w:rsidR="00AE7EF2" w:rsidRPr="00092CEE">
              <w:rPr>
                <w:rStyle w:val="Hipercze"/>
                <w:lang w:eastAsia="pl-PL"/>
              </w:rPr>
              <w:t>Koszty kwalifikowalne</w:t>
            </w:r>
            <w:r w:rsidR="00AE7EF2">
              <w:rPr>
                <w:webHidden/>
              </w:rPr>
              <w:tab/>
            </w:r>
            <w:r w:rsidR="00AE7EF2">
              <w:rPr>
                <w:webHidden/>
              </w:rPr>
              <w:fldChar w:fldCharType="begin"/>
            </w:r>
            <w:r w:rsidR="00AE7EF2">
              <w:rPr>
                <w:webHidden/>
              </w:rPr>
              <w:instrText xml:space="preserve"> PAGEREF _Toc202186789 \h </w:instrText>
            </w:r>
            <w:r w:rsidR="00AE7EF2">
              <w:rPr>
                <w:webHidden/>
              </w:rPr>
            </w:r>
            <w:r w:rsidR="00AE7EF2">
              <w:rPr>
                <w:webHidden/>
              </w:rPr>
              <w:fldChar w:fldCharType="separate"/>
            </w:r>
            <w:r w:rsidR="00500176">
              <w:rPr>
                <w:webHidden/>
              </w:rPr>
              <w:t>18</w:t>
            </w:r>
            <w:r w:rsidR="00AE7EF2">
              <w:rPr>
                <w:webHidden/>
              </w:rPr>
              <w:fldChar w:fldCharType="end"/>
            </w:r>
          </w:hyperlink>
        </w:p>
        <w:p w14:paraId="09ACF087" w14:textId="137D2741" w:rsidR="00AE7EF2" w:rsidRDefault="00B9565D">
          <w:pPr>
            <w:pStyle w:val="Spistreci1"/>
            <w:rPr>
              <w:rFonts w:asciiTheme="minorHAnsi" w:eastAsiaTheme="minorEastAsia" w:hAnsiTheme="minorHAnsi" w:cstheme="minorBidi"/>
              <w:sz w:val="22"/>
              <w:lang w:eastAsia="pl-PL" w:bidi="ar-SA"/>
            </w:rPr>
          </w:pPr>
          <w:hyperlink w:anchor="_Toc202186790" w:history="1">
            <w:r w:rsidR="00AE7EF2" w:rsidRPr="00092CEE">
              <w:rPr>
                <w:rStyle w:val="Hipercze"/>
              </w:rPr>
              <w:t>5.</w:t>
            </w:r>
            <w:r w:rsidR="00AE7EF2">
              <w:rPr>
                <w:rFonts w:asciiTheme="minorHAnsi" w:eastAsiaTheme="minorEastAsia" w:hAnsiTheme="minorHAnsi" w:cstheme="minorBidi"/>
                <w:sz w:val="22"/>
                <w:lang w:eastAsia="pl-PL" w:bidi="ar-SA"/>
              </w:rPr>
              <w:tab/>
            </w:r>
            <w:r w:rsidR="00AE7EF2" w:rsidRPr="00092CEE">
              <w:rPr>
                <w:rStyle w:val="Hipercze"/>
              </w:rPr>
              <w:t>Koszty niekwalifikowalne</w:t>
            </w:r>
            <w:r w:rsidR="00AE7EF2">
              <w:rPr>
                <w:webHidden/>
              </w:rPr>
              <w:tab/>
            </w:r>
            <w:r w:rsidR="00AE7EF2">
              <w:rPr>
                <w:webHidden/>
              </w:rPr>
              <w:fldChar w:fldCharType="begin"/>
            </w:r>
            <w:r w:rsidR="00AE7EF2">
              <w:rPr>
                <w:webHidden/>
              </w:rPr>
              <w:instrText xml:space="preserve"> PAGEREF _Toc202186790 \h </w:instrText>
            </w:r>
            <w:r w:rsidR="00AE7EF2">
              <w:rPr>
                <w:webHidden/>
              </w:rPr>
            </w:r>
            <w:r w:rsidR="00AE7EF2">
              <w:rPr>
                <w:webHidden/>
              </w:rPr>
              <w:fldChar w:fldCharType="separate"/>
            </w:r>
            <w:r w:rsidR="00500176">
              <w:rPr>
                <w:webHidden/>
              </w:rPr>
              <w:t>18</w:t>
            </w:r>
            <w:r w:rsidR="00AE7EF2">
              <w:rPr>
                <w:webHidden/>
              </w:rPr>
              <w:fldChar w:fldCharType="end"/>
            </w:r>
          </w:hyperlink>
        </w:p>
        <w:p w14:paraId="4A941228" w14:textId="13BE2803" w:rsidR="00AE7EF2" w:rsidRDefault="00B9565D">
          <w:pPr>
            <w:pStyle w:val="Spistreci1"/>
            <w:rPr>
              <w:rFonts w:asciiTheme="minorHAnsi" w:eastAsiaTheme="minorEastAsia" w:hAnsiTheme="minorHAnsi" w:cstheme="minorBidi"/>
              <w:sz w:val="22"/>
              <w:lang w:eastAsia="pl-PL" w:bidi="ar-SA"/>
            </w:rPr>
          </w:pPr>
          <w:hyperlink w:anchor="_Toc202186791" w:history="1">
            <w:r w:rsidR="00AE7EF2" w:rsidRPr="00092CEE">
              <w:rPr>
                <w:rStyle w:val="Hipercze"/>
              </w:rPr>
              <w:t>10.</w:t>
            </w:r>
            <w:r w:rsidR="00AE7EF2">
              <w:rPr>
                <w:rFonts w:asciiTheme="minorHAnsi" w:eastAsiaTheme="minorEastAsia" w:hAnsiTheme="minorHAnsi" w:cstheme="minorBidi"/>
                <w:sz w:val="22"/>
                <w:lang w:eastAsia="pl-PL" w:bidi="ar-SA"/>
              </w:rPr>
              <w:tab/>
            </w:r>
            <w:r w:rsidR="00AE7EF2" w:rsidRPr="00092CEE">
              <w:rPr>
                <w:rStyle w:val="Hipercze"/>
              </w:rPr>
              <w:t>Zatrudnienie personelu w ramach projektu</w:t>
            </w:r>
            <w:r w:rsidR="00AE7EF2">
              <w:rPr>
                <w:webHidden/>
              </w:rPr>
              <w:tab/>
            </w:r>
            <w:r w:rsidR="00AE7EF2">
              <w:rPr>
                <w:webHidden/>
              </w:rPr>
              <w:fldChar w:fldCharType="begin"/>
            </w:r>
            <w:r w:rsidR="00AE7EF2">
              <w:rPr>
                <w:webHidden/>
              </w:rPr>
              <w:instrText xml:space="preserve"> PAGEREF _Toc202186791 \h </w:instrText>
            </w:r>
            <w:r w:rsidR="00AE7EF2">
              <w:rPr>
                <w:webHidden/>
              </w:rPr>
            </w:r>
            <w:r w:rsidR="00AE7EF2">
              <w:rPr>
                <w:webHidden/>
              </w:rPr>
              <w:fldChar w:fldCharType="separate"/>
            </w:r>
            <w:r w:rsidR="00500176">
              <w:rPr>
                <w:webHidden/>
              </w:rPr>
              <w:t>20</w:t>
            </w:r>
            <w:r w:rsidR="00AE7EF2">
              <w:rPr>
                <w:webHidden/>
              </w:rPr>
              <w:fldChar w:fldCharType="end"/>
            </w:r>
          </w:hyperlink>
        </w:p>
        <w:p w14:paraId="2D895B54" w14:textId="2045ACA0" w:rsidR="00AE7EF2" w:rsidRDefault="00B9565D">
          <w:pPr>
            <w:pStyle w:val="Spistreci1"/>
            <w:rPr>
              <w:rFonts w:asciiTheme="minorHAnsi" w:eastAsiaTheme="minorEastAsia" w:hAnsiTheme="minorHAnsi" w:cstheme="minorBidi"/>
              <w:sz w:val="22"/>
              <w:lang w:eastAsia="pl-PL" w:bidi="ar-SA"/>
            </w:rPr>
          </w:pPr>
          <w:hyperlink w:anchor="_Toc202186792" w:history="1">
            <w:r w:rsidR="00AE7EF2" w:rsidRPr="00092CEE">
              <w:rPr>
                <w:rStyle w:val="Hipercze"/>
              </w:rPr>
              <w:t>11.</w:t>
            </w:r>
            <w:r w:rsidR="00AE7EF2">
              <w:rPr>
                <w:rFonts w:asciiTheme="minorHAnsi" w:eastAsiaTheme="minorEastAsia" w:hAnsiTheme="minorHAnsi" w:cstheme="minorBidi"/>
                <w:sz w:val="22"/>
                <w:lang w:eastAsia="pl-PL" w:bidi="ar-SA"/>
              </w:rPr>
              <w:tab/>
            </w:r>
            <w:r w:rsidR="00AE7EF2" w:rsidRPr="00092CEE">
              <w:rPr>
                <w:rStyle w:val="Hipercze"/>
              </w:rPr>
              <w:t>Zasady rozliczenia podatku VAT</w:t>
            </w:r>
            <w:r w:rsidR="00AE7EF2">
              <w:rPr>
                <w:webHidden/>
              </w:rPr>
              <w:tab/>
            </w:r>
            <w:r w:rsidR="00AE7EF2">
              <w:rPr>
                <w:webHidden/>
              </w:rPr>
              <w:fldChar w:fldCharType="begin"/>
            </w:r>
            <w:r w:rsidR="00AE7EF2">
              <w:rPr>
                <w:webHidden/>
              </w:rPr>
              <w:instrText xml:space="preserve"> PAGEREF _Toc202186792 \h </w:instrText>
            </w:r>
            <w:r w:rsidR="00AE7EF2">
              <w:rPr>
                <w:webHidden/>
              </w:rPr>
            </w:r>
            <w:r w:rsidR="00AE7EF2">
              <w:rPr>
                <w:webHidden/>
              </w:rPr>
              <w:fldChar w:fldCharType="separate"/>
            </w:r>
            <w:r w:rsidR="00500176">
              <w:rPr>
                <w:webHidden/>
              </w:rPr>
              <w:t>20</w:t>
            </w:r>
            <w:r w:rsidR="00AE7EF2">
              <w:rPr>
                <w:webHidden/>
              </w:rPr>
              <w:fldChar w:fldCharType="end"/>
            </w:r>
          </w:hyperlink>
        </w:p>
        <w:p w14:paraId="09817458" w14:textId="037E9A01" w:rsidR="00AE7EF2" w:rsidRDefault="00B9565D">
          <w:pPr>
            <w:pStyle w:val="Spistreci1"/>
            <w:rPr>
              <w:rFonts w:asciiTheme="minorHAnsi" w:eastAsiaTheme="minorEastAsia" w:hAnsiTheme="minorHAnsi" w:cstheme="minorBidi"/>
              <w:sz w:val="22"/>
              <w:lang w:eastAsia="pl-PL" w:bidi="ar-SA"/>
            </w:rPr>
          </w:pPr>
          <w:hyperlink w:anchor="_Toc202186793" w:history="1">
            <w:r w:rsidR="00AE7EF2" w:rsidRPr="00092CEE">
              <w:rPr>
                <w:rStyle w:val="Hipercze"/>
                <w:rFonts w:eastAsia="Calibri"/>
              </w:rPr>
              <w:t>III.</w:t>
            </w:r>
            <w:r w:rsidR="00AE7EF2">
              <w:rPr>
                <w:rFonts w:asciiTheme="minorHAnsi" w:eastAsiaTheme="minorEastAsia" w:hAnsiTheme="minorHAnsi" w:cstheme="minorBidi"/>
                <w:sz w:val="22"/>
                <w:lang w:eastAsia="pl-PL" w:bidi="ar-SA"/>
              </w:rPr>
              <w:tab/>
            </w:r>
            <w:r w:rsidR="00AE7EF2" w:rsidRPr="00092CEE">
              <w:rPr>
                <w:rStyle w:val="Hipercze"/>
                <w:rFonts w:eastAsia="Calibri"/>
              </w:rPr>
              <w:t>Zasady ubiegania się o dotację</w:t>
            </w:r>
            <w:r w:rsidR="00AE7EF2">
              <w:rPr>
                <w:webHidden/>
              </w:rPr>
              <w:tab/>
            </w:r>
            <w:r w:rsidR="00AE7EF2">
              <w:rPr>
                <w:webHidden/>
              </w:rPr>
              <w:fldChar w:fldCharType="begin"/>
            </w:r>
            <w:r w:rsidR="00AE7EF2">
              <w:rPr>
                <w:webHidden/>
              </w:rPr>
              <w:instrText xml:space="preserve"> PAGEREF _Toc202186793 \h </w:instrText>
            </w:r>
            <w:r w:rsidR="00AE7EF2">
              <w:rPr>
                <w:webHidden/>
              </w:rPr>
            </w:r>
            <w:r w:rsidR="00AE7EF2">
              <w:rPr>
                <w:webHidden/>
              </w:rPr>
              <w:fldChar w:fldCharType="separate"/>
            </w:r>
            <w:r w:rsidR="00500176">
              <w:rPr>
                <w:webHidden/>
              </w:rPr>
              <w:t>23</w:t>
            </w:r>
            <w:r w:rsidR="00AE7EF2">
              <w:rPr>
                <w:webHidden/>
              </w:rPr>
              <w:fldChar w:fldCharType="end"/>
            </w:r>
          </w:hyperlink>
        </w:p>
        <w:p w14:paraId="46590ABE" w14:textId="70CF73BD" w:rsidR="00AE7EF2" w:rsidRDefault="00B9565D">
          <w:pPr>
            <w:pStyle w:val="Spistreci1"/>
            <w:rPr>
              <w:rFonts w:asciiTheme="minorHAnsi" w:eastAsiaTheme="minorEastAsia" w:hAnsiTheme="minorHAnsi" w:cstheme="minorBidi"/>
              <w:sz w:val="22"/>
              <w:lang w:eastAsia="pl-PL" w:bidi="ar-SA"/>
            </w:rPr>
          </w:pPr>
          <w:hyperlink w:anchor="_Toc202186794" w:history="1">
            <w:r w:rsidR="00AE7EF2" w:rsidRPr="00092CEE">
              <w:rPr>
                <w:rStyle w:val="Hipercze"/>
                <w:rFonts w:eastAsia="Calibri"/>
              </w:rPr>
              <w:t>IV.</w:t>
            </w:r>
            <w:r w:rsidR="00AE7EF2">
              <w:rPr>
                <w:rFonts w:asciiTheme="minorHAnsi" w:eastAsiaTheme="minorEastAsia" w:hAnsiTheme="minorHAnsi" w:cstheme="minorBidi"/>
                <w:sz w:val="22"/>
                <w:lang w:eastAsia="pl-PL" w:bidi="ar-SA"/>
              </w:rPr>
              <w:tab/>
            </w:r>
            <w:r w:rsidR="00AE7EF2" w:rsidRPr="00092CEE">
              <w:rPr>
                <w:rStyle w:val="Hipercze"/>
                <w:rFonts w:eastAsia="Calibri"/>
              </w:rPr>
              <w:t>Ocena formalna</w:t>
            </w:r>
            <w:r w:rsidR="00AE7EF2">
              <w:rPr>
                <w:webHidden/>
              </w:rPr>
              <w:tab/>
            </w:r>
            <w:r w:rsidR="00AE7EF2">
              <w:rPr>
                <w:webHidden/>
              </w:rPr>
              <w:fldChar w:fldCharType="begin"/>
            </w:r>
            <w:r w:rsidR="00AE7EF2">
              <w:rPr>
                <w:webHidden/>
              </w:rPr>
              <w:instrText xml:space="preserve"> PAGEREF _Toc202186794 \h </w:instrText>
            </w:r>
            <w:r w:rsidR="00AE7EF2">
              <w:rPr>
                <w:webHidden/>
              </w:rPr>
            </w:r>
            <w:r w:rsidR="00AE7EF2">
              <w:rPr>
                <w:webHidden/>
              </w:rPr>
              <w:fldChar w:fldCharType="separate"/>
            </w:r>
            <w:r w:rsidR="00500176">
              <w:rPr>
                <w:webHidden/>
              </w:rPr>
              <w:t>24</w:t>
            </w:r>
            <w:r w:rsidR="00AE7EF2">
              <w:rPr>
                <w:webHidden/>
              </w:rPr>
              <w:fldChar w:fldCharType="end"/>
            </w:r>
          </w:hyperlink>
        </w:p>
        <w:p w14:paraId="60FDEC65" w14:textId="227CDCA3" w:rsidR="00AE7EF2" w:rsidRDefault="00B9565D" w:rsidP="006E2283">
          <w:pPr>
            <w:pStyle w:val="Spistreci2"/>
            <w:rPr>
              <w:rFonts w:eastAsiaTheme="minorEastAsia"/>
              <w:sz w:val="22"/>
              <w:lang w:eastAsia="pl-PL"/>
            </w:rPr>
          </w:pPr>
          <w:hyperlink w:anchor="_Toc202186795" w:history="1">
            <w:r w:rsidR="00AE7EF2" w:rsidRPr="00092CEE">
              <w:rPr>
                <w:rStyle w:val="Hipercze"/>
                <w:rFonts w:eastAsia="Calibri"/>
              </w:rPr>
              <w:t>V. Kryteria strategiczne</w:t>
            </w:r>
            <w:r w:rsidR="00AE7EF2">
              <w:rPr>
                <w:webHidden/>
              </w:rPr>
              <w:tab/>
            </w:r>
            <w:r w:rsidR="00AE7EF2">
              <w:rPr>
                <w:webHidden/>
              </w:rPr>
              <w:fldChar w:fldCharType="begin"/>
            </w:r>
            <w:r w:rsidR="00AE7EF2">
              <w:rPr>
                <w:webHidden/>
              </w:rPr>
              <w:instrText xml:space="preserve"> PAGEREF _Toc202186795 \h </w:instrText>
            </w:r>
            <w:r w:rsidR="00AE7EF2">
              <w:rPr>
                <w:webHidden/>
              </w:rPr>
            </w:r>
            <w:r w:rsidR="00AE7EF2">
              <w:rPr>
                <w:webHidden/>
              </w:rPr>
              <w:fldChar w:fldCharType="separate"/>
            </w:r>
            <w:r w:rsidR="00500176">
              <w:rPr>
                <w:webHidden/>
              </w:rPr>
              <w:t>26</w:t>
            </w:r>
            <w:r w:rsidR="00AE7EF2">
              <w:rPr>
                <w:webHidden/>
              </w:rPr>
              <w:fldChar w:fldCharType="end"/>
            </w:r>
          </w:hyperlink>
        </w:p>
        <w:p w14:paraId="0862C293" w14:textId="63FAAFE4" w:rsidR="00AE7EF2" w:rsidRDefault="00B9565D">
          <w:pPr>
            <w:pStyle w:val="Spistreci1"/>
            <w:rPr>
              <w:rFonts w:asciiTheme="minorHAnsi" w:eastAsiaTheme="minorEastAsia" w:hAnsiTheme="minorHAnsi" w:cstheme="minorBidi"/>
              <w:sz w:val="22"/>
              <w:lang w:eastAsia="pl-PL" w:bidi="ar-SA"/>
            </w:rPr>
          </w:pPr>
          <w:hyperlink w:anchor="_Toc202186796" w:history="1">
            <w:r w:rsidR="00AE7EF2" w:rsidRPr="00092CEE">
              <w:rPr>
                <w:rStyle w:val="Hipercze"/>
              </w:rPr>
              <w:t>Tabela. 4 – kryteria strategiczne.</w:t>
            </w:r>
            <w:r w:rsidR="00AE7EF2">
              <w:rPr>
                <w:webHidden/>
              </w:rPr>
              <w:tab/>
            </w:r>
            <w:r w:rsidR="00AE7EF2">
              <w:rPr>
                <w:webHidden/>
              </w:rPr>
              <w:fldChar w:fldCharType="begin"/>
            </w:r>
            <w:r w:rsidR="00AE7EF2">
              <w:rPr>
                <w:webHidden/>
              </w:rPr>
              <w:instrText xml:space="preserve"> PAGEREF _Toc202186796 \h </w:instrText>
            </w:r>
            <w:r w:rsidR="00AE7EF2">
              <w:rPr>
                <w:webHidden/>
              </w:rPr>
            </w:r>
            <w:r w:rsidR="00AE7EF2">
              <w:rPr>
                <w:webHidden/>
              </w:rPr>
              <w:fldChar w:fldCharType="separate"/>
            </w:r>
            <w:r w:rsidR="00500176">
              <w:rPr>
                <w:webHidden/>
              </w:rPr>
              <w:t>26</w:t>
            </w:r>
            <w:r w:rsidR="00AE7EF2">
              <w:rPr>
                <w:webHidden/>
              </w:rPr>
              <w:fldChar w:fldCharType="end"/>
            </w:r>
          </w:hyperlink>
        </w:p>
        <w:p w14:paraId="4FCF39BF" w14:textId="19F32BA2" w:rsidR="00AE7EF2" w:rsidRDefault="00B9565D">
          <w:pPr>
            <w:pStyle w:val="Spistreci1"/>
            <w:rPr>
              <w:rFonts w:asciiTheme="minorHAnsi" w:eastAsiaTheme="minorEastAsia" w:hAnsiTheme="minorHAnsi" w:cstheme="minorBidi"/>
              <w:sz w:val="22"/>
              <w:lang w:eastAsia="pl-PL" w:bidi="ar-SA"/>
            </w:rPr>
          </w:pPr>
          <w:hyperlink w:anchor="_Toc202186797" w:history="1">
            <w:r w:rsidR="00AE7EF2" w:rsidRPr="00092CEE">
              <w:rPr>
                <w:rStyle w:val="Hipercze"/>
                <w:rFonts w:eastAsia="Calibri"/>
              </w:rPr>
              <w:t>VI.Ocena merytoryczna</w:t>
            </w:r>
            <w:r w:rsidR="00AE7EF2">
              <w:rPr>
                <w:webHidden/>
              </w:rPr>
              <w:tab/>
            </w:r>
            <w:r w:rsidR="00AE7EF2">
              <w:rPr>
                <w:webHidden/>
              </w:rPr>
              <w:fldChar w:fldCharType="begin"/>
            </w:r>
            <w:r w:rsidR="00AE7EF2">
              <w:rPr>
                <w:webHidden/>
              </w:rPr>
              <w:instrText xml:space="preserve"> PAGEREF _Toc202186797 \h </w:instrText>
            </w:r>
            <w:r w:rsidR="00AE7EF2">
              <w:rPr>
                <w:webHidden/>
              </w:rPr>
            </w:r>
            <w:r w:rsidR="00AE7EF2">
              <w:rPr>
                <w:webHidden/>
              </w:rPr>
              <w:fldChar w:fldCharType="separate"/>
            </w:r>
            <w:r w:rsidR="00500176">
              <w:rPr>
                <w:webHidden/>
              </w:rPr>
              <w:t>27</w:t>
            </w:r>
            <w:r w:rsidR="00AE7EF2">
              <w:rPr>
                <w:webHidden/>
              </w:rPr>
              <w:fldChar w:fldCharType="end"/>
            </w:r>
          </w:hyperlink>
        </w:p>
        <w:p w14:paraId="5BE74501" w14:textId="706F9BC3" w:rsidR="00AE7EF2" w:rsidRDefault="00B9565D">
          <w:pPr>
            <w:pStyle w:val="Spistreci1"/>
            <w:rPr>
              <w:rFonts w:asciiTheme="minorHAnsi" w:eastAsiaTheme="minorEastAsia" w:hAnsiTheme="minorHAnsi" w:cstheme="minorBidi"/>
              <w:sz w:val="22"/>
              <w:lang w:eastAsia="pl-PL" w:bidi="ar-SA"/>
            </w:rPr>
          </w:pPr>
          <w:hyperlink w:anchor="_Toc202186798" w:history="1">
            <w:r w:rsidR="00AE7EF2" w:rsidRPr="00092CEE">
              <w:rPr>
                <w:rStyle w:val="Hipercze"/>
              </w:rPr>
              <w:t>Tabela. 5 – kryteria merytoryczne.</w:t>
            </w:r>
            <w:r w:rsidR="00AE7EF2">
              <w:rPr>
                <w:webHidden/>
              </w:rPr>
              <w:tab/>
            </w:r>
            <w:r w:rsidR="00AE7EF2">
              <w:rPr>
                <w:webHidden/>
              </w:rPr>
              <w:fldChar w:fldCharType="begin"/>
            </w:r>
            <w:r w:rsidR="00AE7EF2">
              <w:rPr>
                <w:webHidden/>
              </w:rPr>
              <w:instrText xml:space="preserve"> PAGEREF _Toc202186798 \h </w:instrText>
            </w:r>
            <w:r w:rsidR="00AE7EF2">
              <w:rPr>
                <w:webHidden/>
              </w:rPr>
            </w:r>
            <w:r w:rsidR="00AE7EF2">
              <w:rPr>
                <w:webHidden/>
              </w:rPr>
              <w:fldChar w:fldCharType="separate"/>
            </w:r>
            <w:r w:rsidR="00500176">
              <w:rPr>
                <w:webHidden/>
              </w:rPr>
              <w:t>27</w:t>
            </w:r>
            <w:r w:rsidR="00AE7EF2">
              <w:rPr>
                <w:webHidden/>
              </w:rPr>
              <w:fldChar w:fldCharType="end"/>
            </w:r>
          </w:hyperlink>
        </w:p>
        <w:p w14:paraId="524F116D" w14:textId="0ECE4C79" w:rsidR="00AE7EF2" w:rsidRDefault="00B9565D">
          <w:pPr>
            <w:pStyle w:val="Spistreci1"/>
            <w:rPr>
              <w:rFonts w:asciiTheme="minorHAnsi" w:eastAsiaTheme="minorEastAsia" w:hAnsiTheme="minorHAnsi" w:cstheme="minorBidi"/>
              <w:sz w:val="22"/>
              <w:lang w:eastAsia="pl-PL" w:bidi="ar-SA"/>
            </w:rPr>
          </w:pPr>
          <w:hyperlink w:anchor="_Toc202186799" w:history="1">
            <w:r w:rsidR="00AE7EF2" w:rsidRPr="00092CEE">
              <w:rPr>
                <w:rStyle w:val="Hipercze"/>
                <w:rFonts w:eastAsia="Calibri"/>
              </w:rPr>
              <w:t>V.</w:t>
            </w:r>
            <w:r w:rsidR="00AE7EF2">
              <w:rPr>
                <w:rFonts w:asciiTheme="minorHAnsi" w:eastAsiaTheme="minorEastAsia" w:hAnsiTheme="minorHAnsi" w:cstheme="minorBidi"/>
                <w:sz w:val="22"/>
                <w:lang w:eastAsia="pl-PL" w:bidi="ar-SA"/>
              </w:rPr>
              <w:tab/>
            </w:r>
            <w:r w:rsidR="00AE7EF2" w:rsidRPr="00092CEE">
              <w:rPr>
                <w:rStyle w:val="Hipercze"/>
                <w:rFonts w:eastAsia="Calibri"/>
              </w:rPr>
              <w:t>Rozstrzygnięcie konkursu</w:t>
            </w:r>
            <w:r w:rsidR="00AE7EF2">
              <w:rPr>
                <w:webHidden/>
              </w:rPr>
              <w:tab/>
            </w:r>
            <w:r w:rsidR="00AE7EF2">
              <w:rPr>
                <w:webHidden/>
              </w:rPr>
              <w:fldChar w:fldCharType="begin"/>
            </w:r>
            <w:r w:rsidR="00AE7EF2">
              <w:rPr>
                <w:webHidden/>
              </w:rPr>
              <w:instrText xml:space="preserve"> PAGEREF _Toc202186799 \h </w:instrText>
            </w:r>
            <w:r w:rsidR="00AE7EF2">
              <w:rPr>
                <w:webHidden/>
              </w:rPr>
            </w:r>
            <w:r w:rsidR="00AE7EF2">
              <w:rPr>
                <w:webHidden/>
              </w:rPr>
              <w:fldChar w:fldCharType="separate"/>
            </w:r>
            <w:r w:rsidR="00500176">
              <w:rPr>
                <w:webHidden/>
              </w:rPr>
              <w:t>31</w:t>
            </w:r>
            <w:r w:rsidR="00AE7EF2">
              <w:rPr>
                <w:webHidden/>
              </w:rPr>
              <w:fldChar w:fldCharType="end"/>
            </w:r>
          </w:hyperlink>
        </w:p>
        <w:p w14:paraId="3E5C692D" w14:textId="2E9977BE" w:rsidR="00AE7EF2" w:rsidRDefault="00B9565D">
          <w:pPr>
            <w:pStyle w:val="Spistreci1"/>
            <w:rPr>
              <w:rFonts w:asciiTheme="minorHAnsi" w:eastAsiaTheme="minorEastAsia" w:hAnsiTheme="minorHAnsi" w:cstheme="minorBidi"/>
              <w:sz w:val="22"/>
              <w:lang w:eastAsia="pl-PL" w:bidi="ar-SA"/>
            </w:rPr>
          </w:pPr>
          <w:hyperlink w:anchor="_Toc202186800" w:history="1">
            <w:r w:rsidR="00AE7EF2" w:rsidRPr="00092CEE">
              <w:rPr>
                <w:rStyle w:val="Hipercze"/>
              </w:rPr>
              <w:t>1.</w:t>
            </w:r>
            <w:r w:rsidR="00AE7EF2">
              <w:rPr>
                <w:rFonts w:asciiTheme="minorHAnsi" w:eastAsiaTheme="minorEastAsia" w:hAnsiTheme="minorHAnsi" w:cstheme="minorBidi"/>
                <w:sz w:val="22"/>
                <w:lang w:eastAsia="pl-PL" w:bidi="ar-SA"/>
              </w:rPr>
              <w:tab/>
            </w:r>
            <w:r w:rsidR="00AE7EF2" w:rsidRPr="00092CEE">
              <w:rPr>
                <w:rStyle w:val="Hipercze"/>
              </w:rPr>
              <w:t>Rozstrzygnięcie konkursu</w:t>
            </w:r>
            <w:r w:rsidR="00AE7EF2">
              <w:rPr>
                <w:webHidden/>
              </w:rPr>
              <w:tab/>
            </w:r>
            <w:r w:rsidR="00AE7EF2">
              <w:rPr>
                <w:webHidden/>
              </w:rPr>
              <w:fldChar w:fldCharType="begin"/>
            </w:r>
            <w:r w:rsidR="00AE7EF2">
              <w:rPr>
                <w:webHidden/>
              </w:rPr>
              <w:instrText xml:space="preserve"> PAGEREF _Toc202186800 \h </w:instrText>
            </w:r>
            <w:r w:rsidR="00AE7EF2">
              <w:rPr>
                <w:webHidden/>
              </w:rPr>
            </w:r>
            <w:r w:rsidR="00AE7EF2">
              <w:rPr>
                <w:webHidden/>
              </w:rPr>
              <w:fldChar w:fldCharType="separate"/>
            </w:r>
            <w:r w:rsidR="00500176">
              <w:rPr>
                <w:webHidden/>
              </w:rPr>
              <w:t>31</w:t>
            </w:r>
            <w:r w:rsidR="00AE7EF2">
              <w:rPr>
                <w:webHidden/>
              </w:rPr>
              <w:fldChar w:fldCharType="end"/>
            </w:r>
          </w:hyperlink>
        </w:p>
        <w:p w14:paraId="7A3BB05F" w14:textId="461B1B73" w:rsidR="00AE7EF2" w:rsidRDefault="00B9565D">
          <w:pPr>
            <w:pStyle w:val="Spistreci1"/>
            <w:rPr>
              <w:rFonts w:asciiTheme="minorHAnsi" w:eastAsiaTheme="minorEastAsia" w:hAnsiTheme="minorHAnsi" w:cstheme="minorBidi"/>
              <w:sz w:val="22"/>
              <w:lang w:eastAsia="pl-PL" w:bidi="ar-SA"/>
            </w:rPr>
          </w:pPr>
          <w:hyperlink w:anchor="_Toc202186801" w:history="1">
            <w:r w:rsidR="00AE7EF2" w:rsidRPr="00092CEE">
              <w:rPr>
                <w:rStyle w:val="Hipercze"/>
              </w:rPr>
              <w:t>2.</w:t>
            </w:r>
            <w:r w:rsidR="00AE7EF2">
              <w:rPr>
                <w:rFonts w:asciiTheme="minorHAnsi" w:eastAsiaTheme="minorEastAsia" w:hAnsiTheme="minorHAnsi" w:cstheme="minorBidi"/>
                <w:sz w:val="22"/>
                <w:lang w:eastAsia="pl-PL" w:bidi="ar-SA"/>
              </w:rPr>
              <w:tab/>
            </w:r>
            <w:r w:rsidR="00AE7EF2" w:rsidRPr="00092CEE">
              <w:rPr>
                <w:rStyle w:val="Hipercze"/>
              </w:rPr>
              <w:t>Unieważnienie konkursu</w:t>
            </w:r>
            <w:r w:rsidR="00AE7EF2">
              <w:rPr>
                <w:webHidden/>
              </w:rPr>
              <w:tab/>
            </w:r>
            <w:r w:rsidR="00AE7EF2">
              <w:rPr>
                <w:webHidden/>
              </w:rPr>
              <w:fldChar w:fldCharType="begin"/>
            </w:r>
            <w:r w:rsidR="00AE7EF2">
              <w:rPr>
                <w:webHidden/>
              </w:rPr>
              <w:instrText xml:space="preserve"> PAGEREF _Toc202186801 \h </w:instrText>
            </w:r>
            <w:r w:rsidR="00AE7EF2">
              <w:rPr>
                <w:webHidden/>
              </w:rPr>
            </w:r>
            <w:r w:rsidR="00AE7EF2">
              <w:rPr>
                <w:webHidden/>
              </w:rPr>
              <w:fldChar w:fldCharType="separate"/>
            </w:r>
            <w:r w:rsidR="00500176">
              <w:rPr>
                <w:webHidden/>
              </w:rPr>
              <w:t>32</w:t>
            </w:r>
            <w:r w:rsidR="00AE7EF2">
              <w:rPr>
                <w:webHidden/>
              </w:rPr>
              <w:fldChar w:fldCharType="end"/>
            </w:r>
          </w:hyperlink>
        </w:p>
        <w:p w14:paraId="5EEA2239" w14:textId="2169DBEC" w:rsidR="00AE7EF2" w:rsidRDefault="00B9565D">
          <w:pPr>
            <w:pStyle w:val="Spistreci1"/>
            <w:rPr>
              <w:rFonts w:asciiTheme="minorHAnsi" w:eastAsiaTheme="minorEastAsia" w:hAnsiTheme="minorHAnsi" w:cstheme="minorBidi"/>
              <w:sz w:val="22"/>
              <w:lang w:eastAsia="pl-PL" w:bidi="ar-SA"/>
            </w:rPr>
          </w:pPr>
          <w:hyperlink w:anchor="_Toc202186802" w:history="1">
            <w:r w:rsidR="00AE7EF2" w:rsidRPr="00092CEE">
              <w:rPr>
                <w:rStyle w:val="Hipercze"/>
                <w:rFonts w:eastAsia="Calibri"/>
              </w:rPr>
              <w:t>VI.</w:t>
            </w:r>
            <w:r w:rsidR="00AE7EF2">
              <w:rPr>
                <w:rFonts w:asciiTheme="minorHAnsi" w:eastAsiaTheme="minorEastAsia" w:hAnsiTheme="minorHAnsi" w:cstheme="minorBidi"/>
                <w:sz w:val="22"/>
                <w:lang w:eastAsia="pl-PL" w:bidi="ar-SA"/>
              </w:rPr>
              <w:tab/>
            </w:r>
            <w:r w:rsidR="00AE7EF2" w:rsidRPr="00092CEE">
              <w:rPr>
                <w:rStyle w:val="Hipercze"/>
                <w:rFonts w:eastAsia="Calibri"/>
              </w:rPr>
              <w:t>Podpisanie umowy i realizacja zadania</w:t>
            </w:r>
            <w:r w:rsidR="00AE7EF2">
              <w:rPr>
                <w:webHidden/>
              </w:rPr>
              <w:tab/>
            </w:r>
            <w:r w:rsidR="00AE7EF2">
              <w:rPr>
                <w:webHidden/>
              </w:rPr>
              <w:fldChar w:fldCharType="begin"/>
            </w:r>
            <w:r w:rsidR="00AE7EF2">
              <w:rPr>
                <w:webHidden/>
              </w:rPr>
              <w:instrText xml:space="preserve"> PAGEREF _Toc202186802 \h </w:instrText>
            </w:r>
            <w:r w:rsidR="00AE7EF2">
              <w:rPr>
                <w:webHidden/>
              </w:rPr>
            </w:r>
            <w:r w:rsidR="00AE7EF2">
              <w:rPr>
                <w:webHidden/>
              </w:rPr>
              <w:fldChar w:fldCharType="separate"/>
            </w:r>
            <w:r w:rsidR="00500176">
              <w:rPr>
                <w:webHidden/>
              </w:rPr>
              <w:t>33</w:t>
            </w:r>
            <w:r w:rsidR="00AE7EF2">
              <w:rPr>
                <w:webHidden/>
              </w:rPr>
              <w:fldChar w:fldCharType="end"/>
            </w:r>
          </w:hyperlink>
        </w:p>
        <w:p w14:paraId="572FCC55" w14:textId="6A3B36FB" w:rsidR="00AE7EF2" w:rsidRDefault="00B9565D">
          <w:pPr>
            <w:pStyle w:val="Spistreci1"/>
            <w:rPr>
              <w:rFonts w:asciiTheme="minorHAnsi" w:eastAsiaTheme="minorEastAsia" w:hAnsiTheme="minorHAnsi" w:cstheme="minorBidi"/>
              <w:sz w:val="22"/>
              <w:lang w:eastAsia="pl-PL" w:bidi="ar-SA"/>
            </w:rPr>
          </w:pPr>
          <w:hyperlink w:anchor="_Toc202186803" w:history="1">
            <w:r w:rsidR="00AE7EF2" w:rsidRPr="00092CEE">
              <w:rPr>
                <w:rStyle w:val="Hipercze"/>
              </w:rPr>
              <w:t>1.</w:t>
            </w:r>
            <w:r w:rsidR="00AE7EF2">
              <w:rPr>
                <w:rFonts w:asciiTheme="minorHAnsi" w:eastAsiaTheme="minorEastAsia" w:hAnsiTheme="minorHAnsi" w:cstheme="minorBidi"/>
                <w:sz w:val="22"/>
                <w:lang w:eastAsia="pl-PL" w:bidi="ar-SA"/>
              </w:rPr>
              <w:tab/>
            </w:r>
            <w:r w:rsidR="00AE7EF2" w:rsidRPr="00092CEE">
              <w:rPr>
                <w:rStyle w:val="Hipercze"/>
              </w:rPr>
              <w:t>Zawarcie umowy</w:t>
            </w:r>
            <w:r w:rsidR="00AE7EF2">
              <w:rPr>
                <w:webHidden/>
              </w:rPr>
              <w:tab/>
            </w:r>
            <w:r w:rsidR="00AE7EF2">
              <w:rPr>
                <w:webHidden/>
              </w:rPr>
              <w:fldChar w:fldCharType="begin"/>
            </w:r>
            <w:r w:rsidR="00AE7EF2">
              <w:rPr>
                <w:webHidden/>
              </w:rPr>
              <w:instrText xml:space="preserve"> PAGEREF _Toc202186803 \h </w:instrText>
            </w:r>
            <w:r w:rsidR="00AE7EF2">
              <w:rPr>
                <w:webHidden/>
              </w:rPr>
            </w:r>
            <w:r w:rsidR="00AE7EF2">
              <w:rPr>
                <w:webHidden/>
              </w:rPr>
              <w:fldChar w:fldCharType="separate"/>
            </w:r>
            <w:r w:rsidR="00500176">
              <w:rPr>
                <w:webHidden/>
              </w:rPr>
              <w:t>33</w:t>
            </w:r>
            <w:r w:rsidR="00AE7EF2">
              <w:rPr>
                <w:webHidden/>
              </w:rPr>
              <w:fldChar w:fldCharType="end"/>
            </w:r>
          </w:hyperlink>
        </w:p>
        <w:p w14:paraId="5FBEBABC" w14:textId="64934B66" w:rsidR="00AE7EF2" w:rsidRDefault="00B9565D">
          <w:pPr>
            <w:pStyle w:val="Spistreci1"/>
            <w:rPr>
              <w:rFonts w:asciiTheme="minorHAnsi" w:eastAsiaTheme="minorEastAsia" w:hAnsiTheme="minorHAnsi" w:cstheme="minorBidi"/>
              <w:sz w:val="22"/>
              <w:lang w:eastAsia="pl-PL" w:bidi="ar-SA"/>
            </w:rPr>
          </w:pPr>
          <w:hyperlink w:anchor="_Toc202186804" w:history="1">
            <w:r w:rsidR="00AE7EF2" w:rsidRPr="00092CEE">
              <w:rPr>
                <w:rStyle w:val="Hipercze"/>
              </w:rPr>
              <w:t>2.</w:t>
            </w:r>
            <w:r w:rsidR="00AE7EF2">
              <w:rPr>
                <w:rFonts w:asciiTheme="minorHAnsi" w:eastAsiaTheme="minorEastAsia" w:hAnsiTheme="minorHAnsi" w:cstheme="minorBidi"/>
                <w:sz w:val="22"/>
                <w:lang w:eastAsia="pl-PL" w:bidi="ar-SA"/>
              </w:rPr>
              <w:tab/>
            </w:r>
            <w:r w:rsidR="00AE7EF2" w:rsidRPr="00092CEE">
              <w:rPr>
                <w:rStyle w:val="Hipercze"/>
              </w:rPr>
              <w:t>Przekazanie środków</w:t>
            </w:r>
            <w:r w:rsidR="00AE7EF2">
              <w:rPr>
                <w:webHidden/>
              </w:rPr>
              <w:tab/>
            </w:r>
            <w:r w:rsidR="00AE7EF2">
              <w:rPr>
                <w:webHidden/>
              </w:rPr>
              <w:fldChar w:fldCharType="begin"/>
            </w:r>
            <w:r w:rsidR="00AE7EF2">
              <w:rPr>
                <w:webHidden/>
              </w:rPr>
              <w:instrText xml:space="preserve"> PAGEREF _Toc202186804 \h </w:instrText>
            </w:r>
            <w:r w:rsidR="00AE7EF2">
              <w:rPr>
                <w:webHidden/>
              </w:rPr>
            </w:r>
            <w:r w:rsidR="00AE7EF2">
              <w:rPr>
                <w:webHidden/>
              </w:rPr>
              <w:fldChar w:fldCharType="separate"/>
            </w:r>
            <w:r w:rsidR="00500176">
              <w:rPr>
                <w:webHidden/>
              </w:rPr>
              <w:t>35</w:t>
            </w:r>
            <w:r w:rsidR="00AE7EF2">
              <w:rPr>
                <w:webHidden/>
              </w:rPr>
              <w:fldChar w:fldCharType="end"/>
            </w:r>
          </w:hyperlink>
        </w:p>
        <w:p w14:paraId="330EA0AE" w14:textId="512FA98C" w:rsidR="00AE7EF2" w:rsidRDefault="00B9565D">
          <w:pPr>
            <w:pStyle w:val="Spistreci1"/>
            <w:rPr>
              <w:rFonts w:asciiTheme="minorHAnsi" w:eastAsiaTheme="minorEastAsia" w:hAnsiTheme="minorHAnsi" w:cstheme="minorBidi"/>
              <w:sz w:val="22"/>
              <w:lang w:eastAsia="pl-PL" w:bidi="ar-SA"/>
            </w:rPr>
          </w:pPr>
          <w:hyperlink w:anchor="_Toc202186805" w:history="1">
            <w:r w:rsidR="00AE7EF2" w:rsidRPr="00092CEE">
              <w:rPr>
                <w:rStyle w:val="Hipercze"/>
              </w:rPr>
              <w:t>3.</w:t>
            </w:r>
            <w:r w:rsidR="00AE7EF2">
              <w:rPr>
                <w:rFonts w:asciiTheme="minorHAnsi" w:eastAsiaTheme="minorEastAsia" w:hAnsiTheme="minorHAnsi" w:cstheme="minorBidi"/>
                <w:sz w:val="22"/>
                <w:lang w:eastAsia="pl-PL" w:bidi="ar-SA"/>
              </w:rPr>
              <w:tab/>
            </w:r>
            <w:r w:rsidR="00AE7EF2" w:rsidRPr="00092CEE">
              <w:rPr>
                <w:rStyle w:val="Hipercze"/>
              </w:rPr>
              <w:t>Zasady ponoszenia kosztów</w:t>
            </w:r>
            <w:r w:rsidR="00AE7EF2">
              <w:rPr>
                <w:webHidden/>
              </w:rPr>
              <w:tab/>
            </w:r>
            <w:r w:rsidR="00AE7EF2">
              <w:rPr>
                <w:webHidden/>
              </w:rPr>
              <w:fldChar w:fldCharType="begin"/>
            </w:r>
            <w:r w:rsidR="00AE7EF2">
              <w:rPr>
                <w:webHidden/>
              </w:rPr>
              <w:instrText xml:space="preserve"> PAGEREF _Toc202186805 \h </w:instrText>
            </w:r>
            <w:r w:rsidR="00AE7EF2">
              <w:rPr>
                <w:webHidden/>
              </w:rPr>
            </w:r>
            <w:r w:rsidR="00AE7EF2">
              <w:rPr>
                <w:webHidden/>
              </w:rPr>
              <w:fldChar w:fldCharType="separate"/>
            </w:r>
            <w:r w:rsidR="00500176">
              <w:rPr>
                <w:webHidden/>
              </w:rPr>
              <w:t>35</w:t>
            </w:r>
            <w:r w:rsidR="00AE7EF2">
              <w:rPr>
                <w:webHidden/>
              </w:rPr>
              <w:fldChar w:fldCharType="end"/>
            </w:r>
          </w:hyperlink>
        </w:p>
        <w:p w14:paraId="5336F9A5" w14:textId="005CB93E" w:rsidR="00AE7EF2" w:rsidRDefault="00B9565D">
          <w:pPr>
            <w:pStyle w:val="Spistreci1"/>
            <w:rPr>
              <w:rFonts w:asciiTheme="minorHAnsi" w:eastAsiaTheme="minorEastAsia" w:hAnsiTheme="minorHAnsi" w:cstheme="minorBidi"/>
              <w:sz w:val="22"/>
              <w:lang w:eastAsia="pl-PL" w:bidi="ar-SA"/>
            </w:rPr>
          </w:pPr>
          <w:hyperlink w:anchor="_Toc202186806" w:history="1">
            <w:r w:rsidR="00AE7EF2" w:rsidRPr="00092CEE">
              <w:rPr>
                <w:rStyle w:val="Hipercze"/>
              </w:rPr>
              <w:t>4.</w:t>
            </w:r>
            <w:r w:rsidR="00AE7EF2">
              <w:rPr>
                <w:rFonts w:asciiTheme="minorHAnsi" w:eastAsiaTheme="minorEastAsia" w:hAnsiTheme="minorHAnsi" w:cstheme="minorBidi"/>
                <w:sz w:val="22"/>
                <w:lang w:eastAsia="pl-PL" w:bidi="ar-SA"/>
              </w:rPr>
              <w:tab/>
            </w:r>
            <w:r w:rsidR="00AE7EF2" w:rsidRPr="00092CEE">
              <w:rPr>
                <w:rStyle w:val="Hipercze"/>
              </w:rPr>
              <w:t>Promocja wsparcia w ramach programu</w:t>
            </w:r>
            <w:r w:rsidR="00AE7EF2">
              <w:rPr>
                <w:webHidden/>
              </w:rPr>
              <w:tab/>
            </w:r>
            <w:r w:rsidR="00AE7EF2">
              <w:rPr>
                <w:webHidden/>
              </w:rPr>
              <w:fldChar w:fldCharType="begin"/>
            </w:r>
            <w:r w:rsidR="00AE7EF2">
              <w:rPr>
                <w:webHidden/>
              </w:rPr>
              <w:instrText xml:space="preserve"> PAGEREF _Toc202186806 \h </w:instrText>
            </w:r>
            <w:r w:rsidR="00AE7EF2">
              <w:rPr>
                <w:webHidden/>
              </w:rPr>
            </w:r>
            <w:r w:rsidR="00AE7EF2">
              <w:rPr>
                <w:webHidden/>
              </w:rPr>
              <w:fldChar w:fldCharType="separate"/>
            </w:r>
            <w:r w:rsidR="00500176">
              <w:rPr>
                <w:webHidden/>
              </w:rPr>
              <w:t>37</w:t>
            </w:r>
            <w:r w:rsidR="00AE7EF2">
              <w:rPr>
                <w:webHidden/>
              </w:rPr>
              <w:fldChar w:fldCharType="end"/>
            </w:r>
          </w:hyperlink>
        </w:p>
        <w:p w14:paraId="7F13FEE3" w14:textId="79378325" w:rsidR="00AE7EF2" w:rsidRDefault="00B9565D">
          <w:pPr>
            <w:pStyle w:val="Spistreci1"/>
            <w:rPr>
              <w:rFonts w:asciiTheme="minorHAnsi" w:eastAsiaTheme="minorEastAsia" w:hAnsiTheme="minorHAnsi" w:cstheme="minorBidi"/>
              <w:sz w:val="22"/>
              <w:lang w:eastAsia="pl-PL" w:bidi="ar-SA"/>
            </w:rPr>
          </w:pPr>
          <w:hyperlink w:anchor="_Toc202186807" w:history="1">
            <w:r w:rsidR="00AE7EF2" w:rsidRPr="00092CEE">
              <w:rPr>
                <w:rStyle w:val="Hipercze"/>
              </w:rPr>
              <w:t>5.</w:t>
            </w:r>
            <w:r w:rsidR="00AE7EF2">
              <w:rPr>
                <w:rFonts w:asciiTheme="minorHAnsi" w:eastAsiaTheme="minorEastAsia" w:hAnsiTheme="minorHAnsi" w:cstheme="minorBidi"/>
                <w:sz w:val="22"/>
                <w:lang w:eastAsia="pl-PL" w:bidi="ar-SA"/>
              </w:rPr>
              <w:tab/>
            </w:r>
            <w:r w:rsidR="00AE7EF2" w:rsidRPr="00092CEE">
              <w:rPr>
                <w:rStyle w:val="Hipercze"/>
              </w:rPr>
              <w:t>Zapewnienie dostępności zadania osobom ze szczególnymi potrzebami</w:t>
            </w:r>
            <w:r w:rsidR="00AE7EF2">
              <w:rPr>
                <w:webHidden/>
              </w:rPr>
              <w:tab/>
            </w:r>
            <w:r w:rsidR="00AE7EF2">
              <w:rPr>
                <w:webHidden/>
              </w:rPr>
              <w:fldChar w:fldCharType="begin"/>
            </w:r>
            <w:r w:rsidR="00AE7EF2">
              <w:rPr>
                <w:webHidden/>
              </w:rPr>
              <w:instrText xml:space="preserve"> PAGEREF _Toc202186807 \h </w:instrText>
            </w:r>
            <w:r w:rsidR="00AE7EF2">
              <w:rPr>
                <w:webHidden/>
              </w:rPr>
            </w:r>
            <w:r w:rsidR="00AE7EF2">
              <w:rPr>
                <w:webHidden/>
              </w:rPr>
              <w:fldChar w:fldCharType="separate"/>
            </w:r>
            <w:r w:rsidR="00500176">
              <w:rPr>
                <w:webHidden/>
              </w:rPr>
              <w:t>38</w:t>
            </w:r>
            <w:r w:rsidR="00AE7EF2">
              <w:rPr>
                <w:webHidden/>
              </w:rPr>
              <w:fldChar w:fldCharType="end"/>
            </w:r>
          </w:hyperlink>
        </w:p>
        <w:p w14:paraId="3D264366" w14:textId="172F48B7" w:rsidR="00AE7EF2" w:rsidRDefault="00B9565D">
          <w:pPr>
            <w:pStyle w:val="Spistreci1"/>
            <w:rPr>
              <w:rFonts w:asciiTheme="minorHAnsi" w:eastAsiaTheme="minorEastAsia" w:hAnsiTheme="minorHAnsi" w:cstheme="minorBidi"/>
              <w:sz w:val="22"/>
              <w:lang w:eastAsia="pl-PL" w:bidi="ar-SA"/>
            </w:rPr>
          </w:pPr>
          <w:hyperlink w:anchor="_Toc202186808" w:history="1">
            <w:r w:rsidR="00AE7EF2" w:rsidRPr="00092CEE">
              <w:rPr>
                <w:rStyle w:val="Hipercze"/>
              </w:rPr>
              <w:t>6.</w:t>
            </w:r>
            <w:r w:rsidR="00AE7EF2">
              <w:rPr>
                <w:rFonts w:asciiTheme="minorHAnsi" w:eastAsiaTheme="minorEastAsia" w:hAnsiTheme="minorHAnsi" w:cstheme="minorBidi"/>
                <w:sz w:val="22"/>
                <w:lang w:eastAsia="pl-PL" w:bidi="ar-SA"/>
              </w:rPr>
              <w:tab/>
            </w:r>
            <w:r w:rsidR="00AE7EF2" w:rsidRPr="00092CEE">
              <w:rPr>
                <w:rStyle w:val="Hipercze"/>
              </w:rPr>
              <w:t>Zmiany w realizacji zadania publicznego</w:t>
            </w:r>
            <w:r w:rsidR="00AE7EF2">
              <w:rPr>
                <w:webHidden/>
              </w:rPr>
              <w:tab/>
            </w:r>
            <w:r w:rsidR="00AE7EF2">
              <w:rPr>
                <w:webHidden/>
              </w:rPr>
              <w:fldChar w:fldCharType="begin"/>
            </w:r>
            <w:r w:rsidR="00AE7EF2">
              <w:rPr>
                <w:webHidden/>
              </w:rPr>
              <w:instrText xml:space="preserve"> PAGEREF _Toc202186808 \h </w:instrText>
            </w:r>
            <w:r w:rsidR="00AE7EF2">
              <w:rPr>
                <w:webHidden/>
              </w:rPr>
            </w:r>
            <w:r w:rsidR="00AE7EF2">
              <w:rPr>
                <w:webHidden/>
              </w:rPr>
              <w:fldChar w:fldCharType="separate"/>
            </w:r>
            <w:r w:rsidR="00500176">
              <w:rPr>
                <w:webHidden/>
              </w:rPr>
              <w:t>39</w:t>
            </w:r>
            <w:r w:rsidR="00AE7EF2">
              <w:rPr>
                <w:webHidden/>
              </w:rPr>
              <w:fldChar w:fldCharType="end"/>
            </w:r>
          </w:hyperlink>
        </w:p>
        <w:p w14:paraId="7FF4807C" w14:textId="41A9338C" w:rsidR="00AE7EF2" w:rsidRDefault="00B9565D">
          <w:pPr>
            <w:pStyle w:val="Spistreci1"/>
            <w:rPr>
              <w:rFonts w:asciiTheme="minorHAnsi" w:eastAsiaTheme="minorEastAsia" w:hAnsiTheme="minorHAnsi" w:cstheme="minorBidi"/>
              <w:sz w:val="22"/>
              <w:lang w:eastAsia="pl-PL" w:bidi="ar-SA"/>
            </w:rPr>
          </w:pPr>
          <w:hyperlink w:anchor="_Toc202186809" w:history="1">
            <w:r w:rsidR="00AE7EF2" w:rsidRPr="00092CEE">
              <w:rPr>
                <w:rStyle w:val="Hipercze"/>
                <w:rFonts w:eastAsia="Calibri"/>
              </w:rPr>
              <w:t>VII.</w:t>
            </w:r>
            <w:r w:rsidR="00AE7EF2">
              <w:rPr>
                <w:rFonts w:asciiTheme="minorHAnsi" w:eastAsiaTheme="minorEastAsia" w:hAnsiTheme="minorHAnsi" w:cstheme="minorBidi"/>
                <w:sz w:val="22"/>
                <w:lang w:eastAsia="pl-PL" w:bidi="ar-SA"/>
              </w:rPr>
              <w:tab/>
            </w:r>
            <w:r w:rsidR="00AE7EF2" w:rsidRPr="00092CEE">
              <w:rPr>
                <w:rStyle w:val="Hipercze"/>
                <w:rFonts w:eastAsia="Calibri"/>
              </w:rPr>
              <w:t>Forma i sposób udzielania wyjaśnień w kwestiach dot. Konkursu</w:t>
            </w:r>
            <w:r w:rsidR="00AE7EF2">
              <w:rPr>
                <w:webHidden/>
              </w:rPr>
              <w:tab/>
            </w:r>
            <w:r w:rsidR="00AE7EF2">
              <w:rPr>
                <w:webHidden/>
              </w:rPr>
              <w:fldChar w:fldCharType="begin"/>
            </w:r>
            <w:r w:rsidR="00AE7EF2">
              <w:rPr>
                <w:webHidden/>
              </w:rPr>
              <w:instrText xml:space="preserve"> PAGEREF _Toc202186809 \h </w:instrText>
            </w:r>
            <w:r w:rsidR="00AE7EF2">
              <w:rPr>
                <w:webHidden/>
              </w:rPr>
            </w:r>
            <w:r w:rsidR="00AE7EF2">
              <w:rPr>
                <w:webHidden/>
              </w:rPr>
              <w:fldChar w:fldCharType="separate"/>
            </w:r>
            <w:r w:rsidR="00500176">
              <w:rPr>
                <w:webHidden/>
              </w:rPr>
              <w:t>41</w:t>
            </w:r>
            <w:r w:rsidR="00AE7EF2">
              <w:rPr>
                <w:webHidden/>
              </w:rPr>
              <w:fldChar w:fldCharType="end"/>
            </w:r>
          </w:hyperlink>
        </w:p>
        <w:p w14:paraId="61F20C7B" w14:textId="00BA5B98" w:rsidR="00AE7EF2" w:rsidRDefault="00B9565D">
          <w:pPr>
            <w:pStyle w:val="Spistreci1"/>
            <w:rPr>
              <w:rFonts w:asciiTheme="minorHAnsi" w:eastAsiaTheme="minorEastAsia" w:hAnsiTheme="minorHAnsi" w:cstheme="minorBidi"/>
              <w:sz w:val="22"/>
              <w:lang w:eastAsia="pl-PL" w:bidi="ar-SA"/>
            </w:rPr>
          </w:pPr>
          <w:hyperlink w:anchor="_Toc202186810" w:history="1">
            <w:r w:rsidR="00AE7EF2" w:rsidRPr="00092CEE">
              <w:rPr>
                <w:rStyle w:val="Hipercze"/>
                <w:rFonts w:eastAsia="Calibri"/>
              </w:rPr>
              <w:t>VIII.</w:t>
            </w:r>
            <w:r w:rsidR="00AE7EF2">
              <w:rPr>
                <w:rFonts w:asciiTheme="minorHAnsi" w:eastAsiaTheme="minorEastAsia" w:hAnsiTheme="minorHAnsi" w:cstheme="minorBidi"/>
                <w:sz w:val="22"/>
                <w:lang w:eastAsia="pl-PL" w:bidi="ar-SA"/>
              </w:rPr>
              <w:tab/>
            </w:r>
            <w:r w:rsidR="00AE7EF2" w:rsidRPr="00092CEE">
              <w:rPr>
                <w:rStyle w:val="Hipercze"/>
                <w:rFonts w:eastAsia="Calibri"/>
              </w:rPr>
              <w:t>Zmiany w Regulaminie</w:t>
            </w:r>
            <w:r w:rsidR="00AE7EF2">
              <w:rPr>
                <w:webHidden/>
              </w:rPr>
              <w:tab/>
            </w:r>
            <w:r w:rsidR="00AE7EF2">
              <w:rPr>
                <w:webHidden/>
              </w:rPr>
              <w:fldChar w:fldCharType="begin"/>
            </w:r>
            <w:r w:rsidR="00AE7EF2">
              <w:rPr>
                <w:webHidden/>
              </w:rPr>
              <w:instrText xml:space="preserve"> PAGEREF _Toc202186810 \h </w:instrText>
            </w:r>
            <w:r w:rsidR="00AE7EF2">
              <w:rPr>
                <w:webHidden/>
              </w:rPr>
            </w:r>
            <w:r w:rsidR="00AE7EF2">
              <w:rPr>
                <w:webHidden/>
              </w:rPr>
              <w:fldChar w:fldCharType="separate"/>
            </w:r>
            <w:r w:rsidR="00500176">
              <w:rPr>
                <w:webHidden/>
              </w:rPr>
              <w:t>41</w:t>
            </w:r>
            <w:r w:rsidR="00AE7EF2">
              <w:rPr>
                <w:webHidden/>
              </w:rPr>
              <w:fldChar w:fldCharType="end"/>
            </w:r>
          </w:hyperlink>
        </w:p>
        <w:p w14:paraId="1DD5B935" w14:textId="4503C1BB" w:rsidR="00AE7EF2" w:rsidRDefault="00B9565D">
          <w:pPr>
            <w:pStyle w:val="Spistreci1"/>
            <w:rPr>
              <w:rFonts w:asciiTheme="minorHAnsi" w:eastAsiaTheme="minorEastAsia" w:hAnsiTheme="minorHAnsi" w:cstheme="minorBidi"/>
              <w:sz w:val="22"/>
              <w:lang w:eastAsia="pl-PL" w:bidi="ar-SA"/>
            </w:rPr>
          </w:pPr>
          <w:hyperlink w:anchor="_Toc202186811" w:history="1">
            <w:r w:rsidR="00AE7EF2" w:rsidRPr="00092CEE">
              <w:rPr>
                <w:rStyle w:val="Hipercze"/>
                <w:rFonts w:eastAsia="Calibri"/>
                <w:b/>
                <w:bCs/>
              </w:rPr>
              <w:t>Część B – Zasady rozliczania dotacji i sprawozdanie</w:t>
            </w:r>
            <w:r w:rsidR="00AE7EF2">
              <w:rPr>
                <w:webHidden/>
              </w:rPr>
              <w:tab/>
            </w:r>
            <w:r w:rsidR="00AE7EF2">
              <w:rPr>
                <w:webHidden/>
              </w:rPr>
              <w:fldChar w:fldCharType="begin"/>
            </w:r>
            <w:r w:rsidR="00AE7EF2">
              <w:rPr>
                <w:webHidden/>
              </w:rPr>
              <w:instrText xml:space="preserve"> PAGEREF _Toc202186811 \h </w:instrText>
            </w:r>
            <w:r w:rsidR="00AE7EF2">
              <w:rPr>
                <w:webHidden/>
              </w:rPr>
            </w:r>
            <w:r w:rsidR="00AE7EF2">
              <w:rPr>
                <w:webHidden/>
              </w:rPr>
              <w:fldChar w:fldCharType="separate"/>
            </w:r>
            <w:r w:rsidR="00500176">
              <w:rPr>
                <w:webHidden/>
              </w:rPr>
              <w:t>42</w:t>
            </w:r>
            <w:r w:rsidR="00AE7EF2">
              <w:rPr>
                <w:webHidden/>
              </w:rPr>
              <w:fldChar w:fldCharType="end"/>
            </w:r>
          </w:hyperlink>
        </w:p>
        <w:p w14:paraId="2B2ED6A9" w14:textId="7BDC9889" w:rsidR="00AE7EF2" w:rsidRDefault="00B9565D">
          <w:pPr>
            <w:pStyle w:val="Spistreci1"/>
            <w:rPr>
              <w:rFonts w:asciiTheme="minorHAnsi" w:eastAsiaTheme="minorEastAsia" w:hAnsiTheme="minorHAnsi" w:cstheme="minorBidi"/>
              <w:sz w:val="22"/>
              <w:lang w:eastAsia="pl-PL" w:bidi="ar-SA"/>
            </w:rPr>
          </w:pPr>
          <w:hyperlink w:anchor="_Toc202186812" w:history="1">
            <w:r w:rsidR="00AE7EF2" w:rsidRPr="00092CEE">
              <w:rPr>
                <w:rStyle w:val="Hipercze"/>
                <w:rFonts w:eastAsia="Calibri"/>
              </w:rPr>
              <w:t>IX.</w:t>
            </w:r>
            <w:r w:rsidR="00AE7EF2">
              <w:rPr>
                <w:rFonts w:asciiTheme="minorHAnsi" w:eastAsiaTheme="minorEastAsia" w:hAnsiTheme="minorHAnsi" w:cstheme="minorBidi"/>
                <w:sz w:val="22"/>
                <w:lang w:eastAsia="pl-PL" w:bidi="ar-SA"/>
              </w:rPr>
              <w:tab/>
            </w:r>
            <w:r w:rsidR="00AE7EF2" w:rsidRPr="00092CEE">
              <w:rPr>
                <w:rStyle w:val="Hipercze"/>
                <w:rFonts w:eastAsia="Calibri"/>
              </w:rPr>
              <w:t>Zasady rozliczania dotacji</w:t>
            </w:r>
            <w:r w:rsidR="00AE7EF2">
              <w:rPr>
                <w:webHidden/>
              </w:rPr>
              <w:tab/>
            </w:r>
            <w:r w:rsidR="00AE7EF2">
              <w:rPr>
                <w:webHidden/>
              </w:rPr>
              <w:fldChar w:fldCharType="begin"/>
            </w:r>
            <w:r w:rsidR="00AE7EF2">
              <w:rPr>
                <w:webHidden/>
              </w:rPr>
              <w:instrText xml:space="preserve"> PAGEREF _Toc202186812 \h </w:instrText>
            </w:r>
            <w:r w:rsidR="00AE7EF2">
              <w:rPr>
                <w:webHidden/>
              </w:rPr>
            </w:r>
            <w:r w:rsidR="00AE7EF2">
              <w:rPr>
                <w:webHidden/>
              </w:rPr>
              <w:fldChar w:fldCharType="separate"/>
            </w:r>
            <w:r w:rsidR="00500176">
              <w:rPr>
                <w:webHidden/>
              </w:rPr>
              <w:t>42</w:t>
            </w:r>
            <w:r w:rsidR="00AE7EF2">
              <w:rPr>
                <w:webHidden/>
              </w:rPr>
              <w:fldChar w:fldCharType="end"/>
            </w:r>
          </w:hyperlink>
        </w:p>
        <w:p w14:paraId="3EEDD1E8" w14:textId="72AD9E08" w:rsidR="00AE7EF2" w:rsidRDefault="00B9565D">
          <w:pPr>
            <w:pStyle w:val="Spistreci1"/>
            <w:rPr>
              <w:rFonts w:asciiTheme="minorHAnsi" w:eastAsiaTheme="minorEastAsia" w:hAnsiTheme="minorHAnsi" w:cstheme="minorBidi"/>
              <w:sz w:val="22"/>
              <w:lang w:eastAsia="pl-PL" w:bidi="ar-SA"/>
            </w:rPr>
          </w:pPr>
          <w:hyperlink w:anchor="_Toc202186813" w:history="1">
            <w:r w:rsidR="00AE7EF2" w:rsidRPr="00092CEE">
              <w:rPr>
                <w:rStyle w:val="Hipercze"/>
              </w:rPr>
              <w:t>1.</w:t>
            </w:r>
            <w:r w:rsidR="00AE7EF2">
              <w:rPr>
                <w:rFonts w:asciiTheme="minorHAnsi" w:eastAsiaTheme="minorEastAsia" w:hAnsiTheme="minorHAnsi" w:cstheme="minorBidi"/>
                <w:sz w:val="22"/>
                <w:lang w:eastAsia="pl-PL" w:bidi="ar-SA"/>
              </w:rPr>
              <w:tab/>
            </w:r>
            <w:r w:rsidR="00AE7EF2" w:rsidRPr="00092CEE">
              <w:rPr>
                <w:rStyle w:val="Hipercze"/>
              </w:rPr>
              <w:t>Ogólne zasady</w:t>
            </w:r>
            <w:r w:rsidR="00AE7EF2">
              <w:rPr>
                <w:webHidden/>
              </w:rPr>
              <w:tab/>
            </w:r>
            <w:r w:rsidR="00AE7EF2">
              <w:rPr>
                <w:webHidden/>
              </w:rPr>
              <w:fldChar w:fldCharType="begin"/>
            </w:r>
            <w:r w:rsidR="00AE7EF2">
              <w:rPr>
                <w:webHidden/>
              </w:rPr>
              <w:instrText xml:space="preserve"> PAGEREF _Toc202186813 \h </w:instrText>
            </w:r>
            <w:r w:rsidR="00AE7EF2">
              <w:rPr>
                <w:webHidden/>
              </w:rPr>
            </w:r>
            <w:r w:rsidR="00AE7EF2">
              <w:rPr>
                <w:webHidden/>
              </w:rPr>
              <w:fldChar w:fldCharType="separate"/>
            </w:r>
            <w:r w:rsidR="00500176">
              <w:rPr>
                <w:webHidden/>
              </w:rPr>
              <w:t>42</w:t>
            </w:r>
            <w:r w:rsidR="00AE7EF2">
              <w:rPr>
                <w:webHidden/>
              </w:rPr>
              <w:fldChar w:fldCharType="end"/>
            </w:r>
          </w:hyperlink>
        </w:p>
        <w:p w14:paraId="449A9A2E" w14:textId="2394C693" w:rsidR="00AE7EF2" w:rsidRDefault="00B9565D">
          <w:pPr>
            <w:pStyle w:val="Spistreci1"/>
            <w:rPr>
              <w:rFonts w:asciiTheme="minorHAnsi" w:eastAsiaTheme="minorEastAsia" w:hAnsiTheme="minorHAnsi" w:cstheme="minorBidi"/>
              <w:sz w:val="22"/>
              <w:lang w:eastAsia="pl-PL" w:bidi="ar-SA"/>
            </w:rPr>
          </w:pPr>
          <w:hyperlink w:anchor="_Toc202186814" w:history="1">
            <w:r w:rsidR="00AE7EF2" w:rsidRPr="00092CEE">
              <w:rPr>
                <w:rStyle w:val="Hipercze"/>
              </w:rPr>
              <w:t>2.</w:t>
            </w:r>
            <w:r w:rsidR="00AE7EF2">
              <w:rPr>
                <w:rFonts w:asciiTheme="minorHAnsi" w:eastAsiaTheme="minorEastAsia" w:hAnsiTheme="minorHAnsi" w:cstheme="minorBidi"/>
                <w:sz w:val="22"/>
                <w:lang w:eastAsia="pl-PL" w:bidi="ar-SA"/>
              </w:rPr>
              <w:tab/>
            </w:r>
            <w:r w:rsidR="00AE7EF2" w:rsidRPr="00092CEE">
              <w:rPr>
                <w:rStyle w:val="Hipercze"/>
              </w:rPr>
              <w:t>Rozliczenie przez rezultat</w:t>
            </w:r>
            <w:r w:rsidR="00AE7EF2">
              <w:rPr>
                <w:webHidden/>
              </w:rPr>
              <w:tab/>
            </w:r>
            <w:r w:rsidR="00AE7EF2">
              <w:rPr>
                <w:webHidden/>
              </w:rPr>
              <w:fldChar w:fldCharType="begin"/>
            </w:r>
            <w:r w:rsidR="00AE7EF2">
              <w:rPr>
                <w:webHidden/>
              </w:rPr>
              <w:instrText xml:space="preserve"> PAGEREF _Toc202186814 \h </w:instrText>
            </w:r>
            <w:r w:rsidR="00AE7EF2">
              <w:rPr>
                <w:webHidden/>
              </w:rPr>
            </w:r>
            <w:r w:rsidR="00AE7EF2">
              <w:rPr>
                <w:webHidden/>
              </w:rPr>
              <w:fldChar w:fldCharType="separate"/>
            </w:r>
            <w:r w:rsidR="00500176">
              <w:rPr>
                <w:webHidden/>
              </w:rPr>
              <w:t>42</w:t>
            </w:r>
            <w:r w:rsidR="00AE7EF2">
              <w:rPr>
                <w:webHidden/>
              </w:rPr>
              <w:fldChar w:fldCharType="end"/>
            </w:r>
          </w:hyperlink>
        </w:p>
        <w:p w14:paraId="7A19BBF0" w14:textId="220607A4" w:rsidR="00AE7EF2" w:rsidRDefault="00B9565D">
          <w:pPr>
            <w:pStyle w:val="Spistreci1"/>
            <w:rPr>
              <w:rFonts w:asciiTheme="minorHAnsi" w:eastAsiaTheme="minorEastAsia" w:hAnsiTheme="minorHAnsi" w:cstheme="minorBidi"/>
              <w:sz w:val="22"/>
              <w:lang w:eastAsia="pl-PL" w:bidi="ar-SA"/>
            </w:rPr>
          </w:pPr>
          <w:hyperlink w:anchor="_Toc202186815" w:history="1">
            <w:r w:rsidR="00AE7EF2" w:rsidRPr="00092CEE">
              <w:rPr>
                <w:rStyle w:val="Hipercze"/>
              </w:rPr>
              <w:t>3.</w:t>
            </w:r>
            <w:r w:rsidR="00AE7EF2">
              <w:rPr>
                <w:rFonts w:asciiTheme="minorHAnsi" w:eastAsiaTheme="minorEastAsia" w:hAnsiTheme="minorHAnsi" w:cstheme="minorBidi"/>
                <w:sz w:val="22"/>
                <w:lang w:eastAsia="pl-PL" w:bidi="ar-SA"/>
              </w:rPr>
              <w:tab/>
            </w:r>
            <w:r w:rsidR="00AE7EF2" w:rsidRPr="00092CEE">
              <w:rPr>
                <w:rStyle w:val="Hipercze"/>
              </w:rPr>
              <w:t>Sprawozdanie z wykonania zadania</w:t>
            </w:r>
            <w:r w:rsidR="00AE7EF2">
              <w:rPr>
                <w:webHidden/>
              </w:rPr>
              <w:tab/>
            </w:r>
            <w:r w:rsidR="00AE7EF2">
              <w:rPr>
                <w:webHidden/>
              </w:rPr>
              <w:fldChar w:fldCharType="begin"/>
            </w:r>
            <w:r w:rsidR="00AE7EF2">
              <w:rPr>
                <w:webHidden/>
              </w:rPr>
              <w:instrText xml:space="preserve"> PAGEREF _Toc202186815 \h </w:instrText>
            </w:r>
            <w:r w:rsidR="00AE7EF2">
              <w:rPr>
                <w:webHidden/>
              </w:rPr>
            </w:r>
            <w:r w:rsidR="00AE7EF2">
              <w:rPr>
                <w:webHidden/>
              </w:rPr>
              <w:fldChar w:fldCharType="separate"/>
            </w:r>
            <w:r w:rsidR="00500176">
              <w:rPr>
                <w:webHidden/>
              </w:rPr>
              <w:t>42</w:t>
            </w:r>
            <w:r w:rsidR="00AE7EF2">
              <w:rPr>
                <w:webHidden/>
              </w:rPr>
              <w:fldChar w:fldCharType="end"/>
            </w:r>
          </w:hyperlink>
        </w:p>
        <w:p w14:paraId="484BCF3D" w14:textId="64B6817C" w:rsidR="00AE7EF2" w:rsidRDefault="00B9565D">
          <w:pPr>
            <w:pStyle w:val="Spistreci1"/>
            <w:rPr>
              <w:rFonts w:asciiTheme="minorHAnsi" w:eastAsiaTheme="minorEastAsia" w:hAnsiTheme="minorHAnsi" w:cstheme="minorBidi"/>
              <w:sz w:val="22"/>
              <w:lang w:eastAsia="pl-PL" w:bidi="ar-SA"/>
            </w:rPr>
          </w:pPr>
          <w:hyperlink w:anchor="_Toc202186816" w:history="1">
            <w:r w:rsidR="00AE7EF2" w:rsidRPr="00092CEE">
              <w:rPr>
                <w:rStyle w:val="Hipercze"/>
              </w:rPr>
              <w:t>4.</w:t>
            </w:r>
            <w:r w:rsidR="00AE7EF2">
              <w:rPr>
                <w:rFonts w:asciiTheme="minorHAnsi" w:eastAsiaTheme="minorEastAsia" w:hAnsiTheme="minorHAnsi" w:cstheme="minorBidi"/>
                <w:sz w:val="22"/>
                <w:lang w:eastAsia="pl-PL" w:bidi="ar-SA"/>
              </w:rPr>
              <w:tab/>
            </w:r>
            <w:r w:rsidR="00AE7EF2" w:rsidRPr="00092CEE">
              <w:rPr>
                <w:rStyle w:val="Hipercze"/>
              </w:rPr>
              <w:t>Dokumentacja finansowo-księgowa</w:t>
            </w:r>
            <w:r w:rsidR="00AE7EF2">
              <w:rPr>
                <w:webHidden/>
              </w:rPr>
              <w:tab/>
            </w:r>
            <w:r w:rsidR="00AE7EF2">
              <w:rPr>
                <w:webHidden/>
              </w:rPr>
              <w:fldChar w:fldCharType="begin"/>
            </w:r>
            <w:r w:rsidR="00AE7EF2">
              <w:rPr>
                <w:webHidden/>
              </w:rPr>
              <w:instrText xml:space="preserve"> PAGEREF _Toc202186816 \h </w:instrText>
            </w:r>
            <w:r w:rsidR="00AE7EF2">
              <w:rPr>
                <w:webHidden/>
              </w:rPr>
            </w:r>
            <w:r w:rsidR="00AE7EF2">
              <w:rPr>
                <w:webHidden/>
              </w:rPr>
              <w:fldChar w:fldCharType="separate"/>
            </w:r>
            <w:r w:rsidR="00500176">
              <w:rPr>
                <w:webHidden/>
              </w:rPr>
              <w:t>43</w:t>
            </w:r>
            <w:r w:rsidR="00AE7EF2">
              <w:rPr>
                <w:webHidden/>
              </w:rPr>
              <w:fldChar w:fldCharType="end"/>
            </w:r>
          </w:hyperlink>
        </w:p>
        <w:p w14:paraId="1F5A241D" w14:textId="351BF416" w:rsidR="00AE7EF2" w:rsidRDefault="00B9565D">
          <w:pPr>
            <w:pStyle w:val="Spistreci1"/>
            <w:rPr>
              <w:rFonts w:asciiTheme="minorHAnsi" w:eastAsiaTheme="minorEastAsia" w:hAnsiTheme="minorHAnsi" w:cstheme="minorBidi"/>
              <w:sz w:val="22"/>
              <w:lang w:eastAsia="pl-PL" w:bidi="ar-SA"/>
            </w:rPr>
          </w:pPr>
          <w:hyperlink w:anchor="_Toc202186817" w:history="1">
            <w:r w:rsidR="00AE7EF2" w:rsidRPr="00092CEE">
              <w:rPr>
                <w:rStyle w:val="Hipercze"/>
              </w:rPr>
              <w:t>Część C  ZAŁĄCZNIKI</w:t>
            </w:r>
            <w:r w:rsidR="00AE7EF2">
              <w:rPr>
                <w:webHidden/>
              </w:rPr>
              <w:tab/>
            </w:r>
            <w:r w:rsidR="00AE7EF2">
              <w:rPr>
                <w:webHidden/>
              </w:rPr>
              <w:fldChar w:fldCharType="begin"/>
            </w:r>
            <w:r w:rsidR="00AE7EF2">
              <w:rPr>
                <w:webHidden/>
              </w:rPr>
              <w:instrText xml:space="preserve"> PAGEREF _Toc202186817 \h </w:instrText>
            </w:r>
            <w:r w:rsidR="00AE7EF2">
              <w:rPr>
                <w:webHidden/>
              </w:rPr>
            </w:r>
            <w:r w:rsidR="00AE7EF2">
              <w:rPr>
                <w:webHidden/>
              </w:rPr>
              <w:fldChar w:fldCharType="separate"/>
            </w:r>
            <w:r w:rsidR="00500176">
              <w:rPr>
                <w:webHidden/>
              </w:rPr>
              <w:t>45</w:t>
            </w:r>
            <w:r w:rsidR="00AE7EF2">
              <w:rPr>
                <w:webHidden/>
              </w:rPr>
              <w:fldChar w:fldCharType="end"/>
            </w:r>
          </w:hyperlink>
        </w:p>
        <w:p w14:paraId="602834EA" w14:textId="375CA507" w:rsidR="00AE7EF2" w:rsidRPr="006E2283" w:rsidRDefault="00B9565D" w:rsidP="006E2283">
          <w:pPr>
            <w:pStyle w:val="Spistreci2"/>
            <w:rPr>
              <w:rFonts w:eastAsiaTheme="minorEastAsia"/>
              <w:sz w:val="22"/>
              <w:lang w:eastAsia="pl-PL"/>
            </w:rPr>
          </w:pPr>
          <w:hyperlink w:anchor="_Toc202186818" w:history="1">
            <w:r w:rsidR="00AE7EF2" w:rsidRPr="006E2283">
              <w:rPr>
                <w:rStyle w:val="Hipercze"/>
              </w:rPr>
              <w:t>Załącznik nr 1 – Wzór wniosku</w:t>
            </w:r>
            <w:r w:rsidR="00AE7EF2" w:rsidRPr="006E2283">
              <w:rPr>
                <w:webHidden/>
              </w:rPr>
              <w:tab/>
            </w:r>
            <w:r w:rsidR="00AE7EF2" w:rsidRPr="006E2283">
              <w:rPr>
                <w:webHidden/>
              </w:rPr>
              <w:fldChar w:fldCharType="begin"/>
            </w:r>
            <w:r w:rsidR="00AE7EF2" w:rsidRPr="006E2283">
              <w:rPr>
                <w:webHidden/>
              </w:rPr>
              <w:instrText xml:space="preserve"> PAGEREF _Toc202186818 \h </w:instrText>
            </w:r>
            <w:r w:rsidR="00AE7EF2" w:rsidRPr="006E2283">
              <w:rPr>
                <w:webHidden/>
              </w:rPr>
            </w:r>
            <w:r w:rsidR="00AE7EF2" w:rsidRPr="006E2283">
              <w:rPr>
                <w:webHidden/>
              </w:rPr>
              <w:fldChar w:fldCharType="separate"/>
            </w:r>
            <w:r w:rsidR="00500176">
              <w:rPr>
                <w:webHidden/>
              </w:rPr>
              <w:t>46</w:t>
            </w:r>
            <w:r w:rsidR="00AE7EF2" w:rsidRPr="006E2283">
              <w:rPr>
                <w:webHidden/>
              </w:rPr>
              <w:fldChar w:fldCharType="end"/>
            </w:r>
          </w:hyperlink>
        </w:p>
        <w:p w14:paraId="0182E0AF" w14:textId="74BE6018" w:rsidR="00AE7EF2" w:rsidRDefault="00B9565D" w:rsidP="006E2283">
          <w:pPr>
            <w:pStyle w:val="Spistreci2"/>
            <w:rPr>
              <w:rFonts w:eastAsiaTheme="minorEastAsia"/>
              <w:sz w:val="22"/>
              <w:lang w:eastAsia="pl-PL"/>
            </w:rPr>
          </w:pPr>
          <w:hyperlink w:anchor="_Toc202186819" w:history="1">
            <w:r w:rsidR="00AE7EF2" w:rsidRPr="00092CEE">
              <w:rPr>
                <w:rStyle w:val="Hipercze"/>
              </w:rPr>
              <w:t>Załącznik nr 2 – Ramowy wzór umowy</w:t>
            </w:r>
            <w:r w:rsidR="00AE7EF2">
              <w:rPr>
                <w:webHidden/>
              </w:rPr>
              <w:tab/>
            </w:r>
            <w:r w:rsidR="00AE7EF2">
              <w:rPr>
                <w:webHidden/>
              </w:rPr>
              <w:fldChar w:fldCharType="begin"/>
            </w:r>
            <w:r w:rsidR="00AE7EF2">
              <w:rPr>
                <w:webHidden/>
              </w:rPr>
              <w:instrText xml:space="preserve"> PAGEREF _Toc202186819 \h </w:instrText>
            </w:r>
            <w:r w:rsidR="00AE7EF2">
              <w:rPr>
                <w:webHidden/>
              </w:rPr>
            </w:r>
            <w:r w:rsidR="00AE7EF2">
              <w:rPr>
                <w:webHidden/>
              </w:rPr>
              <w:fldChar w:fldCharType="separate"/>
            </w:r>
            <w:r w:rsidR="00500176">
              <w:rPr>
                <w:webHidden/>
              </w:rPr>
              <w:t>46</w:t>
            </w:r>
            <w:r w:rsidR="00AE7EF2">
              <w:rPr>
                <w:webHidden/>
              </w:rPr>
              <w:fldChar w:fldCharType="end"/>
            </w:r>
          </w:hyperlink>
        </w:p>
        <w:p w14:paraId="14F24DBA" w14:textId="3BAB184B" w:rsidR="00AE7EF2" w:rsidRDefault="00B9565D" w:rsidP="006E2283">
          <w:pPr>
            <w:pStyle w:val="Spistreci2"/>
            <w:rPr>
              <w:rFonts w:eastAsiaTheme="minorEastAsia"/>
              <w:sz w:val="22"/>
              <w:lang w:eastAsia="pl-PL"/>
            </w:rPr>
          </w:pPr>
          <w:hyperlink w:anchor="_Toc202186820" w:history="1">
            <w:r w:rsidR="00AE7EF2" w:rsidRPr="00092CEE">
              <w:rPr>
                <w:rStyle w:val="Hipercze"/>
              </w:rPr>
              <w:t>Załącznik nr 3 – Wzór sprawozdania</w:t>
            </w:r>
            <w:r w:rsidR="00AE7EF2">
              <w:rPr>
                <w:webHidden/>
              </w:rPr>
              <w:tab/>
            </w:r>
            <w:r w:rsidR="00AE7EF2">
              <w:rPr>
                <w:webHidden/>
              </w:rPr>
              <w:fldChar w:fldCharType="begin"/>
            </w:r>
            <w:r w:rsidR="00AE7EF2">
              <w:rPr>
                <w:webHidden/>
              </w:rPr>
              <w:instrText xml:space="preserve"> PAGEREF _Toc202186820 \h </w:instrText>
            </w:r>
            <w:r w:rsidR="00AE7EF2">
              <w:rPr>
                <w:webHidden/>
              </w:rPr>
            </w:r>
            <w:r w:rsidR="00AE7EF2">
              <w:rPr>
                <w:webHidden/>
              </w:rPr>
              <w:fldChar w:fldCharType="separate"/>
            </w:r>
            <w:r w:rsidR="00500176">
              <w:rPr>
                <w:webHidden/>
              </w:rPr>
              <w:t>46</w:t>
            </w:r>
            <w:r w:rsidR="00AE7EF2">
              <w:rPr>
                <w:webHidden/>
              </w:rPr>
              <w:fldChar w:fldCharType="end"/>
            </w:r>
          </w:hyperlink>
        </w:p>
        <w:p w14:paraId="2E9C9C3C" w14:textId="190EA7BE" w:rsidR="00AE7EF2" w:rsidRDefault="00B9565D" w:rsidP="006E2283">
          <w:pPr>
            <w:pStyle w:val="Spistreci2"/>
            <w:rPr>
              <w:rFonts w:eastAsiaTheme="minorEastAsia"/>
              <w:sz w:val="22"/>
              <w:lang w:eastAsia="pl-PL"/>
            </w:rPr>
          </w:pPr>
          <w:hyperlink w:anchor="_Toc202186821" w:history="1">
            <w:r w:rsidR="00AE7EF2" w:rsidRPr="00092CEE">
              <w:rPr>
                <w:rStyle w:val="Hipercze"/>
              </w:rPr>
              <w:t>Załącznik nr 4 - Wzór karty oceny formalnej</w:t>
            </w:r>
            <w:r w:rsidR="00AE7EF2">
              <w:rPr>
                <w:webHidden/>
              </w:rPr>
              <w:tab/>
            </w:r>
            <w:r w:rsidR="00AE7EF2">
              <w:rPr>
                <w:webHidden/>
              </w:rPr>
              <w:fldChar w:fldCharType="begin"/>
            </w:r>
            <w:r w:rsidR="00AE7EF2">
              <w:rPr>
                <w:webHidden/>
              </w:rPr>
              <w:instrText xml:space="preserve"> PAGEREF _Toc202186821 \h </w:instrText>
            </w:r>
            <w:r w:rsidR="00AE7EF2">
              <w:rPr>
                <w:webHidden/>
              </w:rPr>
            </w:r>
            <w:r w:rsidR="00AE7EF2">
              <w:rPr>
                <w:webHidden/>
              </w:rPr>
              <w:fldChar w:fldCharType="separate"/>
            </w:r>
            <w:r w:rsidR="00500176">
              <w:rPr>
                <w:webHidden/>
              </w:rPr>
              <w:t>46</w:t>
            </w:r>
            <w:r w:rsidR="00AE7EF2">
              <w:rPr>
                <w:webHidden/>
              </w:rPr>
              <w:fldChar w:fldCharType="end"/>
            </w:r>
          </w:hyperlink>
        </w:p>
        <w:p w14:paraId="49226999" w14:textId="2FB91506" w:rsidR="00AE7EF2" w:rsidRDefault="00B9565D" w:rsidP="006E2283">
          <w:pPr>
            <w:pStyle w:val="Spistreci2"/>
            <w:rPr>
              <w:rFonts w:eastAsiaTheme="minorEastAsia"/>
              <w:sz w:val="22"/>
              <w:lang w:eastAsia="pl-PL"/>
            </w:rPr>
          </w:pPr>
          <w:hyperlink w:anchor="_Toc202186822" w:history="1">
            <w:r w:rsidR="00AE7EF2" w:rsidRPr="00092CEE">
              <w:rPr>
                <w:rStyle w:val="Hipercze"/>
              </w:rPr>
              <w:t>Załącznik nr 5 - Wzór karty oceny merytorycznej</w:t>
            </w:r>
            <w:r w:rsidR="00AE7EF2">
              <w:rPr>
                <w:webHidden/>
              </w:rPr>
              <w:tab/>
            </w:r>
            <w:r w:rsidR="00AE7EF2">
              <w:rPr>
                <w:webHidden/>
              </w:rPr>
              <w:fldChar w:fldCharType="begin"/>
            </w:r>
            <w:r w:rsidR="00AE7EF2">
              <w:rPr>
                <w:webHidden/>
              </w:rPr>
              <w:instrText xml:space="preserve"> PAGEREF _Toc202186822 \h </w:instrText>
            </w:r>
            <w:r w:rsidR="00AE7EF2">
              <w:rPr>
                <w:webHidden/>
              </w:rPr>
            </w:r>
            <w:r w:rsidR="00AE7EF2">
              <w:rPr>
                <w:webHidden/>
              </w:rPr>
              <w:fldChar w:fldCharType="separate"/>
            </w:r>
            <w:r w:rsidR="00500176">
              <w:rPr>
                <w:webHidden/>
              </w:rPr>
              <w:t>46</w:t>
            </w:r>
            <w:r w:rsidR="00AE7EF2">
              <w:rPr>
                <w:webHidden/>
              </w:rPr>
              <w:fldChar w:fldCharType="end"/>
            </w:r>
          </w:hyperlink>
        </w:p>
        <w:p w14:paraId="2D67DBA0" w14:textId="688B1E2E" w:rsidR="00B9006B" w:rsidRPr="0020300A" w:rsidRDefault="00B9006B" w:rsidP="009E4D23">
          <w:pPr>
            <w:pStyle w:val="Spistreci1"/>
            <w:spacing w:line="360" w:lineRule="auto"/>
            <w:rPr>
              <w:rStyle w:val="Hipercze"/>
              <w:rFonts w:eastAsia="Calibri"/>
              <w:color w:val="auto"/>
              <w:szCs w:val="24"/>
              <w:u w:val="none"/>
            </w:rPr>
          </w:pPr>
          <w:r w:rsidRPr="667CB27D">
            <w:rPr>
              <w:sz w:val="22"/>
            </w:rPr>
            <w:fldChar w:fldCharType="end"/>
          </w:r>
        </w:p>
        <w:bookmarkEnd w:id="0" w:displacedByCustomXml="next"/>
        <w:bookmarkStart w:id="1" w:name="_Toc517937158" w:displacedByCustomXml="next"/>
      </w:sdtContent>
    </w:sdt>
    <w:p w14:paraId="647DBDFB" w14:textId="13456EFE" w:rsidR="667CB27D" w:rsidRDefault="667CB27D" w:rsidP="667CB27D">
      <w:pPr>
        <w:pStyle w:val="Nagwek1"/>
        <w:spacing w:line="360" w:lineRule="auto"/>
        <w:ind w:left="720"/>
        <w:jc w:val="left"/>
        <w:rPr>
          <w:rFonts w:ascii="Calibri" w:hAnsi="Calibri" w:cs="Calibri"/>
          <w:color w:val="auto"/>
          <w:sz w:val="24"/>
          <w:szCs w:val="24"/>
        </w:rPr>
      </w:pPr>
    </w:p>
    <w:p w14:paraId="23F6B3BF" w14:textId="638E022F" w:rsidR="00B9006B" w:rsidRPr="0020300A" w:rsidRDefault="18E3C082" w:rsidP="667CB27D">
      <w:pPr>
        <w:pStyle w:val="Nagwek1"/>
        <w:spacing w:line="360" w:lineRule="auto"/>
        <w:ind w:left="720"/>
        <w:jc w:val="left"/>
        <w:rPr>
          <w:rFonts w:ascii="Calibri" w:hAnsi="Calibri" w:cs="Calibri"/>
          <w:color w:val="auto"/>
          <w:sz w:val="24"/>
          <w:szCs w:val="24"/>
        </w:rPr>
      </w:pPr>
      <w:bookmarkStart w:id="2" w:name="_Toc202186774"/>
      <w:r w:rsidRPr="667CB27D">
        <w:rPr>
          <w:rFonts w:ascii="Calibri" w:hAnsi="Calibri" w:cs="Calibri"/>
          <w:color w:val="auto"/>
          <w:sz w:val="24"/>
          <w:szCs w:val="24"/>
        </w:rPr>
        <w:t>SPIS TABEL:</w:t>
      </w:r>
      <w:bookmarkEnd w:id="2"/>
    </w:p>
    <w:p w14:paraId="01736B21" w14:textId="518B0773" w:rsidR="2EC63EB5" w:rsidRDefault="2EC63EB5" w:rsidP="009E4D23">
      <w:pPr>
        <w:jc w:val="left"/>
        <w:rPr>
          <w:rFonts w:ascii="Calibri" w:hAnsi="Calibri" w:cs="Calibri"/>
        </w:rPr>
      </w:pPr>
      <w:r w:rsidRPr="667CB27D">
        <w:rPr>
          <w:rFonts w:ascii="Calibri" w:hAnsi="Calibri" w:cs="Calibri"/>
        </w:rPr>
        <w:t xml:space="preserve"> Tabela 1. Działania do realizacji dla Partnerów Lokalnych KS........</w:t>
      </w:r>
      <w:r w:rsidR="756CE690" w:rsidRPr="667CB27D">
        <w:rPr>
          <w:rFonts w:ascii="Calibri" w:hAnsi="Calibri" w:cs="Calibri"/>
        </w:rPr>
        <w:t>.</w:t>
      </w:r>
      <w:r w:rsidRPr="667CB27D">
        <w:rPr>
          <w:rFonts w:ascii="Calibri" w:hAnsi="Calibri" w:cs="Calibri"/>
        </w:rPr>
        <w:t>........................................</w:t>
      </w:r>
      <w:r w:rsidR="009E4D23">
        <w:rPr>
          <w:rFonts w:ascii="Calibri" w:hAnsi="Calibri" w:cs="Calibri"/>
        </w:rPr>
        <w:t>..</w:t>
      </w:r>
      <w:r w:rsidRPr="667CB27D">
        <w:rPr>
          <w:rFonts w:ascii="Calibri" w:hAnsi="Calibri" w:cs="Calibri"/>
        </w:rPr>
        <w:t>... 15</w:t>
      </w:r>
    </w:p>
    <w:p w14:paraId="37D24930" w14:textId="4FB75CBE" w:rsidR="2EC63EB5" w:rsidRDefault="2EC63EB5" w:rsidP="009E4D23">
      <w:pPr>
        <w:jc w:val="left"/>
        <w:rPr>
          <w:rFonts w:ascii="Calibri" w:hAnsi="Calibri" w:cs="Calibri"/>
        </w:rPr>
      </w:pPr>
      <w:r w:rsidRPr="667CB27D">
        <w:rPr>
          <w:rFonts w:ascii="Calibri" w:hAnsi="Calibri" w:cs="Calibri"/>
        </w:rPr>
        <w:t>Tabela 2. – kategorie kosztów...............................................</w:t>
      </w:r>
      <w:r w:rsidR="7FBA3F86" w:rsidRPr="667CB27D">
        <w:rPr>
          <w:rFonts w:ascii="Calibri" w:hAnsi="Calibri" w:cs="Calibri"/>
        </w:rPr>
        <w:t>..</w:t>
      </w:r>
      <w:r w:rsidRPr="667CB27D">
        <w:rPr>
          <w:rFonts w:ascii="Calibri" w:hAnsi="Calibri" w:cs="Calibri"/>
        </w:rPr>
        <w:t>..............................</w:t>
      </w:r>
      <w:r w:rsidR="64E7A20E" w:rsidRPr="667CB27D">
        <w:rPr>
          <w:rFonts w:ascii="Calibri" w:hAnsi="Calibri" w:cs="Calibri"/>
        </w:rPr>
        <w:t>.</w:t>
      </w:r>
      <w:r w:rsidRPr="667CB27D">
        <w:rPr>
          <w:rFonts w:ascii="Calibri" w:hAnsi="Calibri" w:cs="Calibri"/>
        </w:rPr>
        <w:t>..................</w:t>
      </w:r>
      <w:r w:rsidR="009E4D23">
        <w:rPr>
          <w:rFonts w:ascii="Calibri" w:hAnsi="Calibri" w:cs="Calibri"/>
        </w:rPr>
        <w:t>..</w:t>
      </w:r>
      <w:r w:rsidRPr="667CB27D">
        <w:rPr>
          <w:rFonts w:ascii="Calibri" w:hAnsi="Calibri" w:cs="Calibri"/>
        </w:rPr>
        <w:t xml:space="preserve">....18 </w:t>
      </w:r>
    </w:p>
    <w:p w14:paraId="0093186B" w14:textId="35907256" w:rsidR="2EC63EB5" w:rsidRDefault="2EC63EB5" w:rsidP="009E4D23">
      <w:pPr>
        <w:jc w:val="left"/>
        <w:rPr>
          <w:rFonts w:ascii="Calibri" w:hAnsi="Calibri" w:cs="Calibri"/>
        </w:rPr>
      </w:pPr>
      <w:r w:rsidRPr="667CB27D">
        <w:rPr>
          <w:rFonts w:ascii="Calibri" w:hAnsi="Calibri" w:cs="Calibri"/>
        </w:rPr>
        <w:t>Tabela. 3  - kryteria formalne.................................................</w:t>
      </w:r>
      <w:r w:rsidR="0DB81B98" w:rsidRPr="667CB27D">
        <w:rPr>
          <w:rFonts w:ascii="Calibri" w:hAnsi="Calibri" w:cs="Calibri"/>
        </w:rPr>
        <w:t>.</w:t>
      </w:r>
      <w:r w:rsidRPr="667CB27D">
        <w:rPr>
          <w:rFonts w:ascii="Calibri" w:hAnsi="Calibri" w:cs="Calibri"/>
        </w:rPr>
        <w:t>................</w:t>
      </w:r>
      <w:r w:rsidR="7A66B844" w:rsidRPr="667CB27D">
        <w:rPr>
          <w:rFonts w:ascii="Calibri" w:hAnsi="Calibri" w:cs="Calibri"/>
        </w:rPr>
        <w:t>.</w:t>
      </w:r>
      <w:r w:rsidRPr="667CB27D">
        <w:rPr>
          <w:rFonts w:ascii="Calibri" w:hAnsi="Calibri" w:cs="Calibri"/>
        </w:rPr>
        <w:t>...........</w:t>
      </w:r>
      <w:r w:rsidR="039D9400" w:rsidRPr="667CB27D">
        <w:rPr>
          <w:rFonts w:ascii="Calibri" w:hAnsi="Calibri" w:cs="Calibri"/>
        </w:rPr>
        <w:t>.</w:t>
      </w:r>
      <w:r w:rsidRPr="667CB27D">
        <w:rPr>
          <w:rFonts w:ascii="Calibri" w:hAnsi="Calibri" w:cs="Calibri"/>
        </w:rPr>
        <w:t>...................</w:t>
      </w:r>
      <w:r w:rsidR="009E4D23">
        <w:rPr>
          <w:rFonts w:ascii="Calibri" w:hAnsi="Calibri" w:cs="Calibri"/>
        </w:rPr>
        <w:t>.</w:t>
      </w:r>
      <w:r w:rsidRPr="667CB27D">
        <w:rPr>
          <w:rFonts w:ascii="Calibri" w:hAnsi="Calibri" w:cs="Calibri"/>
        </w:rPr>
        <w:t>..... 22</w:t>
      </w:r>
    </w:p>
    <w:p w14:paraId="42F83638" w14:textId="656F4876" w:rsidR="00621063" w:rsidRDefault="00621063" w:rsidP="009E4D23">
      <w:pPr>
        <w:jc w:val="left"/>
        <w:rPr>
          <w:rFonts w:ascii="Calibri" w:hAnsi="Calibri" w:cs="Calibri"/>
        </w:rPr>
      </w:pPr>
      <w:r w:rsidRPr="667CB27D">
        <w:rPr>
          <w:rFonts w:ascii="Calibri" w:hAnsi="Calibri" w:cs="Calibri"/>
        </w:rPr>
        <w:t xml:space="preserve">Tabela. </w:t>
      </w:r>
      <w:r>
        <w:rPr>
          <w:rFonts w:ascii="Calibri" w:hAnsi="Calibri" w:cs="Calibri"/>
        </w:rPr>
        <w:t>4</w:t>
      </w:r>
      <w:r w:rsidRPr="667CB27D">
        <w:rPr>
          <w:rFonts w:ascii="Calibri" w:hAnsi="Calibri" w:cs="Calibri"/>
        </w:rPr>
        <w:t xml:space="preserve"> – kryteria strategiczne..............................................................................</w:t>
      </w:r>
      <w:r>
        <w:rPr>
          <w:rFonts w:ascii="Calibri" w:hAnsi="Calibri" w:cs="Calibri"/>
        </w:rPr>
        <w:t>.</w:t>
      </w:r>
      <w:r w:rsidRPr="667CB27D">
        <w:rPr>
          <w:rFonts w:ascii="Calibri" w:hAnsi="Calibri" w:cs="Calibri"/>
        </w:rPr>
        <w:t xml:space="preserve">.................... </w:t>
      </w:r>
      <w:r w:rsidR="00710C84" w:rsidRPr="667CB27D">
        <w:rPr>
          <w:rFonts w:ascii="Calibri" w:hAnsi="Calibri" w:cs="Calibri"/>
        </w:rPr>
        <w:t>2</w:t>
      </w:r>
      <w:r w:rsidR="00710C84">
        <w:rPr>
          <w:rFonts w:ascii="Calibri" w:hAnsi="Calibri" w:cs="Calibri"/>
        </w:rPr>
        <w:t>6</w:t>
      </w:r>
    </w:p>
    <w:p w14:paraId="74D9AAFB" w14:textId="039D6E6B" w:rsidR="2EC63EB5" w:rsidRDefault="2EC63EB5" w:rsidP="009E4D23">
      <w:pPr>
        <w:jc w:val="left"/>
        <w:rPr>
          <w:rFonts w:ascii="Calibri" w:hAnsi="Calibri" w:cs="Calibri"/>
        </w:rPr>
      </w:pPr>
      <w:r w:rsidRPr="667CB27D">
        <w:rPr>
          <w:rFonts w:ascii="Calibri" w:hAnsi="Calibri" w:cs="Calibri"/>
        </w:rPr>
        <w:t xml:space="preserve">Tabela. </w:t>
      </w:r>
      <w:r w:rsidR="00621063">
        <w:rPr>
          <w:rFonts w:ascii="Calibri" w:hAnsi="Calibri" w:cs="Calibri"/>
        </w:rPr>
        <w:t>5</w:t>
      </w:r>
      <w:r w:rsidR="00621063" w:rsidRPr="667CB27D">
        <w:rPr>
          <w:rFonts w:ascii="Calibri" w:hAnsi="Calibri" w:cs="Calibri"/>
        </w:rPr>
        <w:t xml:space="preserve"> </w:t>
      </w:r>
      <w:r w:rsidRPr="667CB27D">
        <w:rPr>
          <w:rFonts w:ascii="Calibri" w:hAnsi="Calibri" w:cs="Calibri"/>
        </w:rPr>
        <w:t>– kryteria merytoryczne..........................................</w:t>
      </w:r>
      <w:r w:rsidR="43E606AD" w:rsidRPr="667CB27D">
        <w:rPr>
          <w:rFonts w:ascii="Calibri" w:hAnsi="Calibri" w:cs="Calibri"/>
        </w:rPr>
        <w:t>.</w:t>
      </w:r>
      <w:r w:rsidRPr="667CB27D">
        <w:rPr>
          <w:rFonts w:ascii="Calibri" w:hAnsi="Calibri" w:cs="Calibri"/>
        </w:rPr>
        <w:t>....................</w:t>
      </w:r>
      <w:r w:rsidR="5CF9DADF" w:rsidRPr="667CB27D">
        <w:rPr>
          <w:rFonts w:ascii="Calibri" w:hAnsi="Calibri" w:cs="Calibri"/>
        </w:rPr>
        <w:t>.</w:t>
      </w:r>
      <w:r w:rsidRPr="667CB27D">
        <w:rPr>
          <w:rFonts w:ascii="Calibri" w:hAnsi="Calibri" w:cs="Calibri"/>
        </w:rPr>
        <w:t>.......................</w:t>
      </w:r>
      <w:r w:rsidR="009E4D23">
        <w:rPr>
          <w:rFonts w:ascii="Calibri" w:hAnsi="Calibri" w:cs="Calibri"/>
        </w:rPr>
        <w:t>.</w:t>
      </w:r>
      <w:r w:rsidRPr="667CB27D">
        <w:rPr>
          <w:rFonts w:ascii="Calibri" w:hAnsi="Calibri" w:cs="Calibri"/>
        </w:rPr>
        <w:t xml:space="preserve">........ </w:t>
      </w:r>
      <w:r w:rsidR="00710C84" w:rsidRPr="667CB27D">
        <w:rPr>
          <w:rFonts w:ascii="Calibri" w:hAnsi="Calibri" w:cs="Calibri"/>
        </w:rPr>
        <w:t>2</w:t>
      </w:r>
      <w:r w:rsidR="00710C84">
        <w:rPr>
          <w:rFonts w:ascii="Calibri" w:hAnsi="Calibri" w:cs="Calibri"/>
        </w:rPr>
        <w:t>8</w:t>
      </w:r>
    </w:p>
    <w:p w14:paraId="355BAA8A" w14:textId="606E7621" w:rsidR="2EC63EB5" w:rsidRDefault="2EC63EB5" w:rsidP="009E4D23">
      <w:pPr>
        <w:jc w:val="left"/>
        <w:rPr>
          <w:rFonts w:ascii="Calibri" w:hAnsi="Calibri" w:cs="Calibri"/>
        </w:rPr>
      </w:pPr>
    </w:p>
    <w:p w14:paraId="3400EC20" w14:textId="2662E42D" w:rsidR="667CB27D" w:rsidRDefault="667CB27D" w:rsidP="009E4D23">
      <w:pPr>
        <w:jc w:val="left"/>
        <w:rPr>
          <w:rFonts w:ascii="Calibri" w:hAnsi="Calibri" w:cs="Calibri"/>
        </w:rPr>
      </w:pPr>
    </w:p>
    <w:p w14:paraId="62F1BEAB" w14:textId="3D247342" w:rsidR="2F282CB5" w:rsidRDefault="2F282CB5" w:rsidP="667CB27D">
      <w:pPr>
        <w:rPr>
          <w:rFonts w:ascii="Calibri" w:hAnsi="Calibri" w:cs="Calibri"/>
        </w:rPr>
      </w:pPr>
      <w:r w:rsidRPr="667CB27D">
        <w:rPr>
          <w:rFonts w:ascii="Calibri" w:hAnsi="Calibri" w:cs="Calibri"/>
        </w:rPr>
        <w:t xml:space="preserve"> </w:t>
      </w:r>
    </w:p>
    <w:p w14:paraId="64376857" w14:textId="322C8B4B" w:rsidR="667CB27D" w:rsidRDefault="667CB27D" w:rsidP="667CB27D">
      <w:pPr>
        <w:jc w:val="left"/>
        <w:rPr>
          <w:rFonts w:ascii="Calibri" w:hAnsi="Calibri" w:cs="Calibri"/>
        </w:rPr>
      </w:pPr>
    </w:p>
    <w:p w14:paraId="08361973" w14:textId="77777777" w:rsidR="00B9006B" w:rsidRPr="0020300A" w:rsidRDefault="00B9006B" w:rsidP="667CB27D">
      <w:pPr>
        <w:pStyle w:val="Nagwek1"/>
        <w:spacing w:line="360" w:lineRule="auto"/>
        <w:ind w:left="720"/>
        <w:rPr>
          <w:rFonts w:ascii="Calibri" w:hAnsi="Calibri" w:cs="Calibri"/>
          <w:color w:val="auto"/>
          <w:sz w:val="24"/>
          <w:szCs w:val="24"/>
        </w:rPr>
      </w:pPr>
    </w:p>
    <w:p w14:paraId="72D486F6" w14:textId="77777777" w:rsidR="00B9006B" w:rsidRDefault="00B9006B" w:rsidP="667CB27D">
      <w:pPr>
        <w:pStyle w:val="Nagwek1"/>
        <w:spacing w:line="360" w:lineRule="auto"/>
        <w:ind w:left="720"/>
        <w:rPr>
          <w:rFonts w:ascii="Calibri" w:hAnsi="Calibri" w:cs="Calibri"/>
          <w:color w:val="auto"/>
          <w:sz w:val="24"/>
          <w:szCs w:val="24"/>
        </w:rPr>
      </w:pPr>
    </w:p>
    <w:p w14:paraId="6E0EAA14" w14:textId="77777777" w:rsidR="005E0B4C" w:rsidRDefault="005E0B4C" w:rsidP="667CB27D">
      <w:pPr>
        <w:rPr>
          <w:rFonts w:ascii="Calibri" w:hAnsi="Calibri" w:cs="Calibri"/>
        </w:rPr>
      </w:pPr>
    </w:p>
    <w:p w14:paraId="73B8A7A3" w14:textId="53FBFE94" w:rsidR="00F11A8A" w:rsidRPr="0020300A" w:rsidRDefault="1D723C2C" w:rsidP="667CB27D">
      <w:pPr>
        <w:pStyle w:val="podrozdzial"/>
        <w:numPr>
          <w:ilvl w:val="0"/>
          <w:numId w:val="0"/>
        </w:numPr>
        <w:rPr>
          <w:rFonts w:ascii="Calibri" w:eastAsia="Calibri" w:hAnsi="Calibri" w:cs="Calibri"/>
          <w:color w:val="auto"/>
          <w:sz w:val="24"/>
          <w:szCs w:val="24"/>
        </w:rPr>
      </w:pPr>
      <w:bookmarkStart w:id="3" w:name="_Toc202186775"/>
      <w:r w:rsidRPr="667CB27D">
        <w:rPr>
          <w:rFonts w:ascii="Calibri" w:eastAsia="Calibri" w:hAnsi="Calibri" w:cs="Calibri"/>
          <w:sz w:val="24"/>
          <w:szCs w:val="24"/>
        </w:rPr>
        <w:lastRenderedPageBreak/>
        <w:t>Słowniczek</w:t>
      </w:r>
      <w:bookmarkEnd w:id="3"/>
    </w:p>
    <w:tbl>
      <w:tblPr>
        <w:tblStyle w:val="Tabela-Siatka"/>
        <w:tblW w:w="0" w:type="auto"/>
        <w:tblInd w:w="-5" w:type="dxa"/>
        <w:tblCellMar>
          <w:top w:w="57" w:type="dxa"/>
          <w:bottom w:w="57" w:type="dxa"/>
        </w:tblCellMar>
        <w:tblLook w:val="04A0" w:firstRow="1" w:lastRow="0" w:firstColumn="1" w:lastColumn="0" w:noHBand="0" w:noVBand="1"/>
      </w:tblPr>
      <w:tblGrid>
        <w:gridCol w:w="2649"/>
        <w:gridCol w:w="6984"/>
      </w:tblGrid>
      <w:tr w:rsidR="00F11A8A" w:rsidRPr="0020300A" w14:paraId="605CA461" w14:textId="77777777" w:rsidTr="667CB27D">
        <w:tc>
          <w:tcPr>
            <w:tcW w:w="0" w:type="auto"/>
            <w:shd w:val="clear" w:color="auto" w:fill="E8E8E8" w:themeFill="background2"/>
          </w:tcPr>
          <w:p w14:paraId="0E041AE5" w14:textId="104363C5" w:rsidR="00F11A8A" w:rsidRPr="0020300A" w:rsidRDefault="1D723C2C" w:rsidP="667CB27D">
            <w:pPr>
              <w:spacing w:line="360" w:lineRule="auto"/>
              <w:jc w:val="left"/>
              <w:rPr>
                <w:rFonts w:ascii="Calibri" w:hAnsi="Calibri" w:cs="Calibri"/>
                <w:b/>
                <w:bCs/>
                <w:sz w:val="24"/>
                <w:szCs w:val="24"/>
              </w:rPr>
            </w:pPr>
            <w:bookmarkStart w:id="4" w:name="_Toc517856864"/>
            <w:bookmarkStart w:id="5" w:name="_Toc519085356"/>
            <w:bookmarkEnd w:id="1"/>
            <w:r w:rsidRPr="667CB27D">
              <w:rPr>
                <w:rFonts w:ascii="Calibri" w:hAnsi="Calibri" w:cs="Calibri"/>
                <w:b/>
                <w:bCs/>
                <w:sz w:val="24"/>
                <w:szCs w:val="24"/>
              </w:rPr>
              <w:t>Beneficjent</w:t>
            </w:r>
          </w:p>
          <w:p w14:paraId="4E886E46" w14:textId="65D0A47E" w:rsidR="00F11A8A" w:rsidRPr="0020300A" w:rsidRDefault="00F11A8A" w:rsidP="667CB27D">
            <w:pPr>
              <w:spacing w:line="360" w:lineRule="auto"/>
              <w:jc w:val="left"/>
              <w:rPr>
                <w:rFonts w:ascii="Calibri" w:hAnsi="Calibri" w:cs="Calibri"/>
                <w:b/>
                <w:bCs/>
                <w:sz w:val="24"/>
                <w:szCs w:val="24"/>
              </w:rPr>
            </w:pPr>
          </w:p>
        </w:tc>
        <w:tc>
          <w:tcPr>
            <w:tcW w:w="0" w:type="auto"/>
          </w:tcPr>
          <w:p w14:paraId="62FB5E47" w14:textId="639CE0CC" w:rsidR="00F11A8A" w:rsidRPr="0020300A" w:rsidRDefault="1D723C2C" w:rsidP="667CB27D">
            <w:pPr>
              <w:spacing w:line="360" w:lineRule="auto"/>
              <w:rPr>
                <w:rFonts w:ascii="Calibri" w:hAnsi="Calibri" w:cs="Calibri"/>
                <w:sz w:val="24"/>
                <w:szCs w:val="24"/>
              </w:rPr>
            </w:pPr>
            <w:r w:rsidRPr="667CB27D">
              <w:rPr>
                <w:rFonts w:ascii="Calibri" w:hAnsi="Calibri" w:cs="Calibri"/>
                <w:sz w:val="24"/>
                <w:szCs w:val="24"/>
              </w:rPr>
              <w:t>Podmiot, który otrzymał dofinansowanie na realizację zadania w</w:t>
            </w:r>
            <w:r w:rsidR="006E2283">
              <w:rPr>
                <w:rFonts w:ascii="Calibri" w:hAnsi="Calibri" w:cs="Calibri"/>
                <w:sz w:val="24"/>
                <w:szCs w:val="24"/>
              </w:rPr>
              <w:t> </w:t>
            </w:r>
            <w:r w:rsidRPr="667CB27D">
              <w:rPr>
                <w:rFonts w:ascii="Calibri" w:hAnsi="Calibri" w:cs="Calibri"/>
                <w:sz w:val="24"/>
                <w:szCs w:val="24"/>
              </w:rPr>
              <w:t>ramach Programu, tj. podpisał umowę.</w:t>
            </w:r>
          </w:p>
        </w:tc>
      </w:tr>
      <w:tr w:rsidR="00F11A8A" w:rsidRPr="0020300A" w14:paraId="2F541FCB" w14:textId="77777777" w:rsidTr="667CB27D">
        <w:tc>
          <w:tcPr>
            <w:tcW w:w="0" w:type="auto"/>
            <w:shd w:val="clear" w:color="auto" w:fill="E8E8E8" w:themeFill="background2"/>
          </w:tcPr>
          <w:p w14:paraId="5D1B0E3B" w14:textId="77777777" w:rsidR="00F11A8A" w:rsidRPr="0020300A" w:rsidRDefault="1D723C2C" w:rsidP="667CB27D">
            <w:pPr>
              <w:spacing w:line="360" w:lineRule="auto"/>
              <w:jc w:val="left"/>
              <w:rPr>
                <w:rFonts w:ascii="Calibri" w:hAnsi="Calibri" w:cs="Calibri"/>
                <w:b/>
                <w:bCs/>
                <w:sz w:val="24"/>
                <w:szCs w:val="24"/>
              </w:rPr>
            </w:pPr>
            <w:r w:rsidRPr="667CB27D">
              <w:rPr>
                <w:rFonts w:ascii="Calibri" w:hAnsi="Calibri" w:cs="Calibri"/>
                <w:b/>
                <w:bCs/>
                <w:sz w:val="24"/>
                <w:szCs w:val="24"/>
              </w:rPr>
              <w:t>Dostępność</w:t>
            </w:r>
          </w:p>
        </w:tc>
        <w:tc>
          <w:tcPr>
            <w:tcW w:w="0" w:type="auto"/>
          </w:tcPr>
          <w:p w14:paraId="71FDC3F9" w14:textId="6DDC75D5" w:rsidR="00F11A8A" w:rsidRPr="0020300A" w:rsidRDefault="1D723C2C" w:rsidP="667CB27D">
            <w:pPr>
              <w:spacing w:line="360" w:lineRule="auto"/>
              <w:rPr>
                <w:rFonts w:ascii="Calibri" w:hAnsi="Calibri" w:cs="Calibri"/>
                <w:sz w:val="24"/>
                <w:szCs w:val="24"/>
              </w:rPr>
            </w:pPr>
            <w:r w:rsidRPr="667CB27D">
              <w:rPr>
                <w:rFonts w:ascii="Calibri" w:hAnsi="Calibri" w:cs="Calibri"/>
                <w:sz w:val="24"/>
                <w:szCs w:val="24"/>
              </w:rPr>
              <w:t>Dostępność architektoniczna, cyfrowa oraz informacyjno-komunikacyjna, co najmniej w zakresie określonym przez minimalne wymagania, o których mowa w art. 6 ustawy z dnia 19 lipca 2019 r. o</w:t>
            </w:r>
            <w:r w:rsidR="00C2196D">
              <w:rPr>
                <w:rFonts w:ascii="Calibri" w:hAnsi="Calibri" w:cs="Calibri"/>
                <w:sz w:val="24"/>
                <w:szCs w:val="24"/>
              </w:rPr>
              <w:t> </w:t>
            </w:r>
            <w:r w:rsidRPr="667CB27D">
              <w:rPr>
                <w:rFonts w:ascii="Calibri" w:hAnsi="Calibri" w:cs="Calibri"/>
                <w:sz w:val="24"/>
                <w:szCs w:val="24"/>
              </w:rPr>
              <w:t>zapewnianiu dostępności osobom ze szczególnymi potrzebami, będącą wynikiem uwzględnienia uniwersalnego projektowania albo zastosowania racjonalnego usprawnienia.</w:t>
            </w:r>
          </w:p>
        </w:tc>
      </w:tr>
      <w:tr w:rsidR="00F11A8A" w:rsidRPr="0020300A" w14:paraId="2058F865" w14:textId="77777777" w:rsidTr="667CB27D">
        <w:tc>
          <w:tcPr>
            <w:tcW w:w="0" w:type="auto"/>
            <w:shd w:val="clear" w:color="auto" w:fill="E8E8E8" w:themeFill="background2"/>
          </w:tcPr>
          <w:p w14:paraId="49547DCC" w14:textId="77777777" w:rsidR="00F11A8A" w:rsidRPr="0020300A" w:rsidRDefault="1D723C2C" w:rsidP="667CB27D">
            <w:pPr>
              <w:spacing w:line="360" w:lineRule="auto"/>
              <w:jc w:val="left"/>
              <w:rPr>
                <w:rFonts w:ascii="Calibri" w:hAnsi="Calibri" w:cs="Calibri"/>
                <w:b/>
                <w:bCs/>
                <w:sz w:val="24"/>
                <w:szCs w:val="24"/>
              </w:rPr>
            </w:pPr>
            <w:r w:rsidRPr="667CB27D">
              <w:rPr>
                <w:rFonts w:ascii="Calibri" w:hAnsi="Calibri" w:cs="Calibri"/>
                <w:b/>
                <w:bCs/>
                <w:sz w:val="24"/>
                <w:szCs w:val="24"/>
              </w:rPr>
              <w:t>Dotacja</w:t>
            </w:r>
          </w:p>
        </w:tc>
        <w:tc>
          <w:tcPr>
            <w:tcW w:w="0" w:type="auto"/>
          </w:tcPr>
          <w:p w14:paraId="496AC6C9" w14:textId="7906DF28" w:rsidR="00F11A8A" w:rsidRPr="0020300A" w:rsidRDefault="1D723C2C" w:rsidP="667CB27D">
            <w:pPr>
              <w:spacing w:line="360" w:lineRule="auto"/>
              <w:rPr>
                <w:rFonts w:ascii="Calibri" w:hAnsi="Calibri" w:cs="Calibri"/>
                <w:sz w:val="24"/>
                <w:szCs w:val="24"/>
              </w:rPr>
            </w:pPr>
            <w:r w:rsidRPr="667CB27D">
              <w:rPr>
                <w:rFonts w:ascii="Calibri" w:hAnsi="Calibri" w:cs="Calibri"/>
                <w:sz w:val="24"/>
                <w:szCs w:val="24"/>
              </w:rPr>
              <w:t>Dotacja udzielana w ramach niniejszego konkursu na podstawie art. 127 ust. 1 pkt. 1) lit. e) ustawy z dnia 27 sierpnia 2009 r. o finansach publicznych (Dz. U. 202</w:t>
            </w:r>
            <w:r w:rsidR="4E832660" w:rsidRPr="667CB27D">
              <w:rPr>
                <w:rFonts w:ascii="Calibri" w:hAnsi="Calibri" w:cs="Calibri"/>
                <w:sz w:val="24"/>
                <w:szCs w:val="24"/>
              </w:rPr>
              <w:t>4</w:t>
            </w:r>
            <w:r w:rsidRPr="667CB27D">
              <w:rPr>
                <w:rFonts w:ascii="Calibri" w:hAnsi="Calibri" w:cs="Calibri"/>
                <w:sz w:val="24"/>
                <w:szCs w:val="24"/>
              </w:rPr>
              <w:t xml:space="preserve"> r. poz. 1</w:t>
            </w:r>
            <w:r w:rsidR="4E832660" w:rsidRPr="667CB27D">
              <w:rPr>
                <w:rFonts w:ascii="Calibri" w:hAnsi="Calibri" w:cs="Calibri"/>
                <w:sz w:val="24"/>
                <w:szCs w:val="24"/>
              </w:rPr>
              <w:t>530</w:t>
            </w:r>
            <w:r w:rsidRPr="667CB27D">
              <w:rPr>
                <w:rFonts w:ascii="Calibri" w:hAnsi="Calibri" w:cs="Calibri"/>
                <w:sz w:val="24"/>
                <w:szCs w:val="24"/>
              </w:rPr>
              <w:t xml:space="preserve"> z </w:t>
            </w:r>
            <w:proofErr w:type="spellStart"/>
            <w:r w:rsidRPr="667CB27D">
              <w:rPr>
                <w:rFonts w:ascii="Calibri" w:hAnsi="Calibri" w:cs="Calibri"/>
                <w:sz w:val="24"/>
                <w:szCs w:val="24"/>
              </w:rPr>
              <w:t>późn</w:t>
            </w:r>
            <w:proofErr w:type="spellEnd"/>
            <w:r w:rsidRPr="667CB27D">
              <w:rPr>
                <w:rFonts w:ascii="Calibri" w:hAnsi="Calibri" w:cs="Calibri"/>
                <w:sz w:val="24"/>
                <w:szCs w:val="24"/>
              </w:rPr>
              <w:t xml:space="preserve">. zm.) oraz art. 31 </w:t>
            </w:r>
            <w:proofErr w:type="spellStart"/>
            <w:r w:rsidRPr="667CB27D">
              <w:rPr>
                <w:rFonts w:ascii="Calibri" w:hAnsi="Calibri" w:cs="Calibri"/>
                <w:sz w:val="24"/>
                <w:szCs w:val="24"/>
              </w:rPr>
              <w:t>UoNIW</w:t>
            </w:r>
            <w:proofErr w:type="spellEnd"/>
            <w:r w:rsidRPr="667CB27D">
              <w:rPr>
                <w:rFonts w:ascii="Calibri" w:hAnsi="Calibri" w:cs="Calibri"/>
                <w:sz w:val="24"/>
                <w:szCs w:val="24"/>
              </w:rPr>
              <w:t xml:space="preserve"> .</w:t>
            </w:r>
          </w:p>
        </w:tc>
      </w:tr>
      <w:tr w:rsidR="00F11A8A" w:rsidRPr="0020300A" w14:paraId="075AED59" w14:textId="77777777" w:rsidTr="667CB27D">
        <w:tc>
          <w:tcPr>
            <w:tcW w:w="0" w:type="auto"/>
            <w:shd w:val="clear" w:color="auto" w:fill="E8E8E8" w:themeFill="background2"/>
          </w:tcPr>
          <w:p w14:paraId="103DF956" w14:textId="77777777" w:rsidR="00F11A8A" w:rsidRPr="0020300A" w:rsidRDefault="1D723C2C" w:rsidP="667CB27D">
            <w:pPr>
              <w:spacing w:line="360" w:lineRule="auto"/>
              <w:jc w:val="left"/>
              <w:rPr>
                <w:rFonts w:ascii="Calibri" w:hAnsi="Calibri" w:cs="Calibri"/>
                <w:b/>
                <w:bCs/>
                <w:sz w:val="24"/>
                <w:szCs w:val="24"/>
              </w:rPr>
            </w:pPr>
            <w:r w:rsidRPr="667CB27D">
              <w:rPr>
                <w:rFonts w:ascii="Calibri" w:hAnsi="Calibri" w:cs="Calibri"/>
                <w:b/>
                <w:bCs/>
                <w:sz w:val="24"/>
                <w:szCs w:val="24"/>
              </w:rPr>
              <w:t>Dyrektor</w:t>
            </w:r>
          </w:p>
        </w:tc>
        <w:tc>
          <w:tcPr>
            <w:tcW w:w="0" w:type="auto"/>
          </w:tcPr>
          <w:p w14:paraId="34930606" w14:textId="77777777" w:rsidR="00F11A8A" w:rsidRPr="0020300A" w:rsidRDefault="1D723C2C" w:rsidP="667CB27D">
            <w:pPr>
              <w:spacing w:line="360" w:lineRule="auto"/>
              <w:rPr>
                <w:rFonts w:ascii="Calibri" w:hAnsi="Calibri" w:cs="Calibri"/>
                <w:sz w:val="24"/>
                <w:szCs w:val="24"/>
              </w:rPr>
            </w:pPr>
            <w:r w:rsidRPr="667CB27D">
              <w:rPr>
                <w:rFonts w:ascii="Calibri" w:hAnsi="Calibri" w:cs="Calibri"/>
                <w:sz w:val="24"/>
                <w:szCs w:val="24"/>
              </w:rPr>
              <w:t xml:space="preserve">Dyrektor Narodowego Instytutu Wolności – Centrum Rozwoju Społeczeństwa Obywatelskiego, o którym mowa w art. 4 pkt 1 </w:t>
            </w:r>
            <w:proofErr w:type="spellStart"/>
            <w:r w:rsidRPr="667CB27D">
              <w:rPr>
                <w:rFonts w:ascii="Calibri" w:hAnsi="Calibri" w:cs="Calibri"/>
                <w:sz w:val="24"/>
                <w:szCs w:val="24"/>
              </w:rPr>
              <w:t>UoNIW</w:t>
            </w:r>
            <w:proofErr w:type="spellEnd"/>
            <w:r w:rsidRPr="667CB27D">
              <w:rPr>
                <w:rFonts w:ascii="Calibri" w:hAnsi="Calibri" w:cs="Calibri"/>
                <w:sz w:val="24"/>
                <w:szCs w:val="24"/>
              </w:rPr>
              <w:t>.</w:t>
            </w:r>
          </w:p>
        </w:tc>
      </w:tr>
      <w:tr w:rsidR="00F11A8A" w:rsidRPr="0020300A" w14:paraId="5157F7DF" w14:textId="77777777" w:rsidTr="667CB27D">
        <w:tc>
          <w:tcPr>
            <w:tcW w:w="0" w:type="auto"/>
            <w:shd w:val="clear" w:color="auto" w:fill="E8E8E8" w:themeFill="background2"/>
          </w:tcPr>
          <w:p w14:paraId="465028A7" w14:textId="77777777" w:rsidR="00F11A8A" w:rsidRPr="0020300A" w:rsidRDefault="1D723C2C" w:rsidP="667CB27D">
            <w:pPr>
              <w:spacing w:line="360" w:lineRule="auto"/>
              <w:jc w:val="left"/>
              <w:rPr>
                <w:rFonts w:ascii="Calibri" w:hAnsi="Calibri" w:cs="Calibri"/>
                <w:b/>
                <w:bCs/>
                <w:sz w:val="24"/>
                <w:szCs w:val="24"/>
              </w:rPr>
            </w:pPr>
            <w:r w:rsidRPr="667CB27D">
              <w:rPr>
                <w:rFonts w:ascii="Calibri" w:hAnsi="Calibri" w:cs="Calibri"/>
                <w:b/>
                <w:bCs/>
                <w:sz w:val="24"/>
                <w:szCs w:val="24"/>
              </w:rPr>
              <w:t>Instytucja Zarządzająca</w:t>
            </w:r>
          </w:p>
        </w:tc>
        <w:tc>
          <w:tcPr>
            <w:tcW w:w="0" w:type="auto"/>
          </w:tcPr>
          <w:p w14:paraId="0C3466CA" w14:textId="77777777" w:rsidR="00F11A8A" w:rsidRPr="0020300A" w:rsidRDefault="1D723C2C" w:rsidP="667CB27D">
            <w:pPr>
              <w:spacing w:line="360" w:lineRule="auto"/>
              <w:rPr>
                <w:rFonts w:ascii="Calibri" w:hAnsi="Calibri" w:cs="Calibri"/>
                <w:sz w:val="24"/>
                <w:szCs w:val="24"/>
                <w:lang w:eastAsia="pl-PL"/>
              </w:rPr>
            </w:pPr>
            <w:r w:rsidRPr="667CB27D">
              <w:rPr>
                <w:rFonts w:ascii="Calibri" w:hAnsi="Calibri" w:cs="Calibri"/>
                <w:sz w:val="24"/>
                <w:szCs w:val="24"/>
                <w:lang w:eastAsia="pl-PL"/>
              </w:rPr>
              <w:t>Instytucja Zarządzająca Programem: Narodowy Instytut Wolności Centrum Rozwoju Społeczeństwa Obywatelskiego.</w:t>
            </w:r>
          </w:p>
        </w:tc>
      </w:tr>
      <w:tr w:rsidR="00F11A8A" w:rsidRPr="0020300A" w14:paraId="15F69559" w14:textId="77777777" w:rsidTr="667CB27D">
        <w:tc>
          <w:tcPr>
            <w:tcW w:w="0" w:type="auto"/>
            <w:shd w:val="clear" w:color="auto" w:fill="E8E8E8" w:themeFill="background2"/>
          </w:tcPr>
          <w:p w14:paraId="36CD1176" w14:textId="77777777" w:rsidR="00F11A8A" w:rsidRPr="0020300A" w:rsidRDefault="1D723C2C" w:rsidP="667CB27D">
            <w:pPr>
              <w:spacing w:line="360" w:lineRule="auto"/>
              <w:jc w:val="left"/>
              <w:rPr>
                <w:rFonts w:ascii="Calibri" w:hAnsi="Calibri" w:cs="Calibri"/>
                <w:b/>
                <w:bCs/>
                <w:sz w:val="24"/>
                <w:szCs w:val="24"/>
              </w:rPr>
            </w:pPr>
            <w:r w:rsidRPr="667CB27D">
              <w:rPr>
                <w:rFonts w:ascii="Calibri" w:hAnsi="Calibri" w:cs="Calibri"/>
                <w:b/>
                <w:bCs/>
                <w:sz w:val="24"/>
                <w:szCs w:val="24"/>
              </w:rPr>
              <w:t>NIW, NIW-CRSO</w:t>
            </w:r>
          </w:p>
        </w:tc>
        <w:tc>
          <w:tcPr>
            <w:tcW w:w="0" w:type="auto"/>
          </w:tcPr>
          <w:p w14:paraId="7423A179" w14:textId="77777777" w:rsidR="00F11A8A" w:rsidRPr="0020300A" w:rsidRDefault="1D723C2C" w:rsidP="667CB27D">
            <w:pPr>
              <w:spacing w:line="360" w:lineRule="auto"/>
              <w:rPr>
                <w:rFonts w:ascii="Calibri" w:hAnsi="Calibri" w:cs="Calibri"/>
                <w:sz w:val="24"/>
                <w:szCs w:val="24"/>
              </w:rPr>
            </w:pPr>
            <w:r w:rsidRPr="667CB27D">
              <w:rPr>
                <w:rFonts w:ascii="Calibri" w:hAnsi="Calibri" w:cs="Calibri"/>
                <w:sz w:val="24"/>
                <w:szCs w:val="24"/>
              </w:rPr>
              <w:t>Narodowy Instytut Wolności – Centrum Rozwoju Społeczeństwa Obywatelskiego będący Instytucją Zarządzającą w rozumieniu postanowień Programu.</w:t>
            </w:r>
          </w:p>
        </w:tc>
      </w:tr>
      <w:tr w:rsidR="00727B46" w:rsidRPr="0020300A" w14:paraId="05CAEA22" w14:textId="77777777" w:rsidTr="667CB27D">
        <w:tc>
          <w:tcPr>
            <w:tcW w:w="0" w:type="auto"/>
            <w:shd w:val="clear" w:color="auto" w:fill="E8E8E8" w:themeFill="background2"/>
          </w:tcPr>
          <w:p w14:paraId="033DE8D9" w14:textId="71D9319C" w:rsidR="00727B46" w:rsidRPr="0020300A" w:rsidRDefault="5727172E" w:rsidP="667CB27D">
            <w:pPr>
              <w:spacing w:line="360" w:lineRule="auto"/>
              <w:jc w:val="left"/>
              <w:rPr>
                <w:rFonts w:ascii="Calibri" w:hAnsi="Calibri" w:cs="Calibri"/>
                <w:b/>
                <w:bCs/>
                <w:sz w:val="24"/>
                <w:szCs w:val="24"/>
              </w:rPr>
            </w:pPr>
            <w:r w:rsidRPr="667CB27D">
              <w:rPr>
                <w:rFonts w:ascii="Calibri" w:hAnsi="Calibri" w:cs="Calibri"/>
                <w:b/>
                <w:bCs/>
                <w:sz w:val="24"/>
                <w:szCs w:val="24"/>
              </w:rPr>
              <w:t>Partnerstwo</w:t>
            </w:r>
          </w:p>
        </w:tc>
        <w:tc>
          <w:tcPr>
            <w:tcW w:w="0" w:type="auto"/>
          </w:tcPr>
          <w:p w14:paraId="636ACCEE" w14:textId="77777777" w:rsidR="00727B46" w:rsidRPr="0020300A" w:rsidRDefault="0198C242" w:rsidP="667CB27D">
            <w:pPr>
              <w:spacing w:line="360" w:lineRule="auto"/>
              <w:rPr>
                <w:rFonts w:ascii="Calibri" w:hAnsi="Calibri" w:cs="Calibri"/>
                <w:sz w:val="24"/>
                <w:szCs w:val="24"/>
              </w:rPr>
            </w:pPr>
            <w:r w:rsidRPr="667CB27D">
              <w:rPr>
                <w:rFonts w:ascii="Calibri" w:hAnsi="Calibri" w:cs="Calibri"/>
                <w:sz w:val="24"/>
                <w:szCs w:val="24"/>
              </w:rPr>
              <w:t>Partnerstwo to forma realizacji projektu wspólnie z partnerami publicznymi lub prywatnymi, ale niebędącymi stroną umowy na realizację działania/zadania w ramach konkursu. Partnerstwo może być realizowane w formułach:</w:t>
            </w:r>
          </w:p>
          <w:p w14:paraId="1344B715" w14:textId="77777777" w:rsidR="00727B46" w:rsidRPr="0020300A" w:rsidRDefault="0198C242" w:rsidP="667CB27D">
            <w:pPr>
              <w:numPr>
                <w:ilvl w:val="0"/>
                <w:numId w:val="181"/>
              </w:numPr>
              <w:suppressAutoHyphens w:val="0"/>
              <w:spacing w:after="0" w:line="360" w:lineRule="auto"/>
              <w:rPr>
                <w:rFonts w:ascii="Calibri" w:hAnsi="Calibri" w:cs="Calibri"/>
                <w:sz w:val="24"/>
                <w:szCs w:val="24"/>
              </w:rPr>
            </w:pPr>
            <w:r w:rsidRPr="667CB27D">
              <w:rPr>
                <w:rFonts w:ascii="Calibri" w:hAnsi="Calibri" w:cs="Calibri"/>
                <w:sz w:val="24"/>
                <w:szCs w:val="24"/>
              </w:rPr>
              <w:lastRenderedPageBreak/>
              <w:t>partnerstwo publiczno-społeczne – partnerstwa z jednostkami sektora finansów publicznych;</w:t>
            </w:r>
          </w:p>
          <w:p w14:paraId="791A6CC0" w14:textId="4E305454" w:rsidR="00727B46" w:rsidRPr="0020300A" w:rsidRDefault="0198C242" w:rsidP="667CB27D">
            <w:pPr>
              <w:pStyle w:val="Akapitzlist"/>
              <w:numPr>
                <w:ilvl w:val="0"/>
                <w:numId w:val="181"/>
              </w:numPr>
              <w:spacing w:line="360" w:lineRule="auto"/>
              <w:rPr>
                <w:sz w:val="24"/>
                <w:szCs w:val="24"/>
              </w:rPr>
            </w:pPr>
            <w:r w:rsidRPr="667CB27D">
              <w:rPr>
                <w:sz w:val="24"/>
                <w:szCs w:val="24"/>
              </w:rPr>
              <w:t xml:space="preserve">partnerstwo </w:t>
            </w:r>
            <w:proofErr w:type="spellStart"/>
            <w:r w:rsidRPr="667CB27D">
              <w:rPr>
                <w:sz w:val="24"/>
                <w:szCs w:val="24"/>
              </w:rPr>
              <w:t>prywatno</w:t>
            </w:r>
            <w:proofErr w:type="spellEnd"/>
            <w:r w:rsidRPr="667CB27D">
              <w:rPr>
                <w:sz w:val="24"/>
                <w:szCs w:val="24"/>
              </w:rPr>
              <w:t>-społeczne – partnerstwa z podmiotami prywatnymi.</w:t>
            </w:r>
          </w:p>
        </w:tc>
      </w:tr>
      <w:tr w:rsidR="00727B46" w:rsidRPr="0020300A" w14:paraId="3E072B17" w14:textId="77777777" w:rsidTr="667CB27D">
        <w:tc>
          <w:tcPr>
            <w:tcW w:w="0" w:type="auto"/>
            <w:shd w:val="clear" w:color="auto" w:fill="E8E8E8" w:themeFill="background2"/>
          </w:tcPr>
          <w:p w14:paraId="5695AF25" w14:textId="16644251" w:rsidR="00727B46" w:rsidRPr="0020300A" w:rsidRDefault="0198C242" w:rsidP="667CB27D">
            <w:pPr>
              <w:spacing w:line="360" w:lineRule="auto"/>
              <w:jc w:val="left"/>
              <w:rPr>
                <w:rFonts w:ascii="Calibri" w:hAnsi="Calibri" w:cs="Calibri"/>
                <w:b/>
                <w:bCs/>
                <w:sz w:val="24"/>
                <w:szCs w:val="24"/>
              </w:rPr>
            </w:pPr>
            <w:r w:rsidRPr="667CB27D">
              <w:rPr>
                <w:rFonts w:ascii="Calibri" w:hAnsi="Calibri" w:cs="Calibri"/>
                <w:b/>
                <w:bCs/>
                <w:sz w:val="24"/>
                <w:szCs w:val="24"/>
              </w:rPr>
              <w:lastRenderedPageBreak/>
              <w:t>Partner lokalny</w:t>
            </w:r>
          </w:p>
        </w:tc>
        <w:tc>
          <w:tcPr>
            <w:tcW w:w="0" w:type="auto"/>
          </w:tcPr>
          <w:p w14:paraId="476D0FE2" w14:textId="7B176A3E" w:rsidR="00727B46" w:rsidRPr="0020300A" w:rsidRDefault="66CAE5F5" w:rsidP="667CB27D">
            <w:pPr>
              <w:spacing w:line="360" w:lineRule="auto"/>
              <w:rPr>
                <w:rFonts w:ascii="Calibri" w:hAnsi="Calibri" w:cs="Calibri"/>
                <w:sz w:val="24"/>
                <w:szCs w:val="24"/>
              </w:rPr>
            </w:pPr>
            <w:r w:rsidRPr="667CB27D">
              <w:rPr>
                <w:rFonts w:ascii="Calibri" w:hAnsi="Calibri" w:cs="Calibri"/>
                <w:sz w:val="24"/>
                <w:szCs w:val="24"/>
              </w:rPr>
              <w:t>Beneficjent deklarujący realizację działań wskazanych przez I</w:t>
            </w:r>
            <w:r w:rsidR="00C2DDD8" w:rsidRPr="667CB27D">
              <w:rPr>
                <w:rFonts w:ascii="Calibri" w:hAnsi="Calibri" w:cs="Calibri"/>
                <w:sz w:val="24"/>
                <w:szCs w:val="24"/>
              </w:rPr>
              <w:t>Z</w:t>
            </w:r>
            <w:r w:rsidRPr="667CB27D">
              <w:rPr>
                <w:rFonts w:ascii="Calibri" w:hAnsi="Calibri" w:cs="Calibri"/>
                <w:sz w:val="24"/>
                <w:szCs w:val="24"/>
              </w:rPr>
              <w:t xml:space="preserve"> sprzyjających rozwojowi wolontariatu systematycznego na terenie powiatów wskazanych we wniosku.</w:t>
            </w:r>
          </w:p>
        </w:tc>
      </w:tr>
      <w:tr w:rsidR="00B75663" w:rsidRPr="0020300A" w14:paraId="4E3BB82B" w14:textId="77777777" w:rsidTr="667CB27D">
        <w:tc>
          <w:tcPr>
            <w:tcW w:w="0" w:type="auto"/>
            <w:shd w:val="clear" w:color="auto" w:fill="E8E8E8" w:themeFill="background2"/>
          </w:tcPr>
          <w:p w14:paraId="6DBCC1C6" w14:textId="61DB8BC7" w:rsidR="00B75663" w:rsidRPr="0020300A" w:rsidRDefault="66CAE5F5" w:rsidP="667CB27D">
            <w:pPr>
              <w:spacing w:line="360" w:lineRule="auto"/>
              <w:jc w:val="left"/>
              <w:rPr>
                <w:rFonts w:ascii="Calibri" w:hAnsi="Calibri" w:cs="Calibri"/>
                <w:b/>
                <w:bCs/>
                <w:sz w:val="24"/>
                <w:szCs w:val="24"/>
              </w:rPr>
            </w:pPr>
            <w:r w:rsidRPr="667CB27D">
              <w:rPr>
                <w:rFonts w:ascii="Calibri" w:hAnsi="Calibri" w:cs="Calibri"/>
                <w:b/>
                <w:bCs/>
                <w:sz w:val="24"/>
                <w:szCs w:val="24"/>
              </w:rPr>
              <w:t>Program, Korpus Solidarności</w:t>
            </w:r>
          </w:p>
        </w:tc>
        <w:tc>
          <w:tcPr>
            <w:tcW w:w="0" w:type="auto"/>
          </w:tcPr>
          <w:p w14:paraId="0BE1508A" w14:textId="56B588F5" w:rsidR="0755493C" w:rsidRDefault="746EFB4A" w:rsidP="667CB27D">
            <w:pPr>
              <w:spacing w:before="120" w:after="120" w:line="360" w:lineRule="auto"/>
              <w:ind w:left="23"/>
              <w:rPr>
                <w:rFonts w:ascii="Calibri" w:hAnsi="Calibri" w:cs="Calibri"/>
                <w:color w:val="000000" w:themeColor="text1"/>
                <w:sz w:val="24"/>
                <w:szCs w:val="24"/>
              </w:rPr>
            </w:pPr>
            <w:r w:rsidRPr="667CB27D">
              <w:rPr>
                <w:rFonts w:ascii="Calibri" w:hAnsi="Calibri" w:cs="Calibri"/>
                <w:color w:val="000000" w:themeColor="text1"/>
                <w:sz w:val="24"/>
                <w:szCs w:val="24"/>
              </w:rPr>
              <w:t xml:space="preserve">Rządowy Program Wspierania i Rozwoju Wolontariatu Systematycznego na lata 2018-2023 przyjęty Uchwałą nr 137/2018 Rady Ministrów z dnia </w:t>
            </w:r>
            <w:r w:rsidR="00C2196D">
              <w:t xml:space="preserve"> </w:t>
            </w:r>
            <w:r w:rsidRPr="667CB27D">
              <w:rPr>
                <w:rFonts w:ascii="Calibri" w:hAnsi="Calibri" w:cs="Calibri"/>
                <w:color w:val="000000" w:themeColor="text1"/>
                <w:sz w:val="24"/>
                <w:szCs w:val="24"/>
              </w:rPr>
              <w:t xml:space="preserve">2 października 2018 r. w sprawie przyjęcia programu wspierania rozwoju społeczeństwa obywatelskiego pod nazwą „Korpus Solidarności – Program Wspierania i Rozwoju Wolontariatu Długoterminowego na lata 2018-2030”. </w:t>
            </w:r>
          </w:p>
          <w:p w14:paraId="033206D8" w14:textId="2B8DD078" w:rsidR="0755493C" w:rsidRDefault="746EFB4A" w:rsidP="667CB27D">
            <w:pPr>
              <w:spacing w:after="0" w:line="360" w:lineRule="auto"/>
              <w:rPr>
                <w:rFonts w:ascii="Calibri" w:hAnsi="Calibri" w:cs="Calibri"/>
                <w:sz w:val="24"/>
                <w:szCs w:val="24"/>
              </w:rPr>
            </w:pPr>
            <w:r w:rsidRPr="667CB27D">
              <w:rPr>
                <w:rFonts w:ascii="Calibri" w:hAnsi="Calibri" w:cs="Calibri"/>
                <w:sz w:val="24"/>
                <w:szCs w:val="24"/>
              </w:rPr>
              <w:t xml:space="preserve">Uchwała nr 154/2021 Rady Ministrów z dnia 25 listopada 2021r. zmieniająca uchwały w sprawie przyjęcia programów wspierania rozwoju społeczeństwa obywatelskiego wprowadzająca zmianę ogólnego określenia przedmiotu nowelizowanej uchwały na następujący: </w:t>
            </w:r>
            <w:r w:rsidR="0755493C">
              <w:br/>
            </w:r>
            <w:r w:rsidRPr="667CB27D">
              <w:rPr>
                <w:rFonts w:ascii="Calibri" w:hAnsi="Calibri" w:cs="Calibri"/>
                <w:sz w:val="24"/>
                <w:szCs w:val="24"/>
              </w:rPr>
              <w:t>„w sprawie przyjęcia programu wspierania rozwoju społeczeństwa obywatelskiego pod nazwą „Korpus Solidarności – Rządowy Program Wspierania i Rozwoju Wolontariatu Długoterminowego na lata 2018–2030”</w:t>
            </w:r>
          </w:p>
          <w:p w14:paraId="5A17EDBC" w14:textId="07A4EB2A" w:rsidR="0755493C" w:rsidRDefault="746EFB4A" w:rsidP="667CB27D">
            <w:pPr>
              <w:spacing w:after="0" w:line="360" w:lineRule="auto"/>
              <w:rPr>
                <w:rFonts w:ascii="Calibri" w:hAnsi="Calibri" w:cs="Calibri"/>
                <w:sz w:val="24"/>
                <w:szCs w:val="24"/>
              </w:rPr>
            </w:pPr>
            <w:r w:rsidRPr="667CB27D">
              <w:rPr>
                <w:rFonts w:ascii="Calibri" w:hAnsi="Calibri" w:cs="Calibri"/>
                <w:sz w:val="24"/>
                <w:szCs w:val="24"/>
              </w:rPr>
              <w:t xml:space="preserve">Uchwała nr 97/2023 Rady Ministrów z dnia 12 czerwca 2023r. zmieniająca uchwałę w sprawie przyjęcia programu wspierania rozwoju społeczeństwa obywatelskiego wprowadzająca zmianę ogólnego określenia przedmiotu nowelizowanej uchwały na następujący: w sprawie przyjęcia programu wspierania rozwoju społeczeństwa obywatelskiego pod nazwą „Korpus Solidarności – </w:t>
            </w:r>
            <w:r w:rsidRPr="667CB27D">
              <w:rPr>
                <w:rFonts w:ascii="Calibri" w:hAnsi="Calibri" w:cs="Calibri"/>
                <w:sz w:val="24"/>
                <w:szCs w:val="24"/>
              </w:rPr>
              <w:lastRenderedPageBreak/>
              <w:t>Rządowy Program Wspierania i Rozwoju Wolontariatu</w:t>
            </w:r>
            <w:r w:rsidR="00C2196D">
              <w:rPr>
                <w:rFonts w:ascii="Calibri" w:hAnsi="Calibri" w:cs="Calibri"/>
                <w:sz w:val="24"/>
                <w:szCs w:val="24"/>
              </w:rPr>
              <w:t xml:space="preserve"> </w:t>
            </w:r>
            <w:r w:rsidRPr="667CB27D">
              <w:rPr>
                <w:rFonts w:ascii="Calibri" w:hAnsi="Calibri" w:cs="Calibri"/>
                <w:sz w:val="24"/>
                <w:szCs w:val="24"/>
              </w:rPr>
              <w:t>Systematycznego na lata 2018–2030” (KS)</w:t>
            </w:r>
          </w:p>
        </w:tc>
      </w:tr>
      <w:tr w:rsidR="00F11A8A" w:rsidRPr="0020300A" w14:paraId="5B1454D6" w14:textId="77777777" w:rsidTr="667CB27D">
        <w:tc>
          <w:tcPr>
            <w:tcW w:w="0" w:type="auto"/>
            <w:shd w:val="clear" w:color="auto" w:fill="E8E8E8" w:themeFill="background2"/>
          </w:tcPr>
          <w:p w14:paraId="2FCC2A82" w14:textId="77777777" w:rsidR="00F11A8A" w:rsidRPr="0020300A" w:rsidRDefault="1D723C2C" w:rsidP="667CB27D">
            <w:pPr>
              <w:spacing w:line="360" w:lineRule="auto"/>
              <w:jc w:val="left"/>
              <w:rPr>
                <w:rFonts w:ascii="Calibri" w:hAnsi="Calibri" w:cs="Calibri"/>
                <w:b/>
                <w:bCs/>
                <w:sz w:val="24"/>
                <w:szCs w:val="24"/>
              </w:rPr>
            </w:pPr>
            <w:r w:rsidRPr="667CB27D">
              <w:rPr>
                <w:rFonts w:ascii="Calibri" w:hAnsi="Calibri" w:cs="Calibri"/>
                <w:b/>
                <w:bCs/>
                <w:sz w:val="24"/>
                <w:szCs w:val="24"/>
              </w:rPr>
              <w:lastRenderedPageBreak/>
              <w:t>Przewodniczący Komitetu</w:t>
            </w:r>
          </w:p>
        </w:tc>
        <w:tc>
          <w:tcPr>
            <w:tcW w:w="0" w:type="auto"/>
          </w:tcPr>
          <w:p w14:paraId="46879963" w14:textId="703F2C3E" w:rsidR="00F11A8A" w:rsidRPr="0020300A" w:rsidRDefault="1D723C2C" w:rsidP="667CB27D">
            <w:pPr>
              <w:spacing w:line="360" w:lineRule="auto"/>
              <w:rPr>
                <w:rFonts w:ascii="Calibri" w:hAnsi="Calibri" w:cs="Calibri"/>
                <w:sz w:val="24"/>
                <w:szCs w:val="24"/>
              </w:rPr>
            </w:pPr>
            <w:r w:rsidRPr="667CB27D">
              <w:rPr>
                <w:rFonts w:ascii="Calibri" w:hAnsi="Calibri" w:cs="Calibri"/>
                <w:sz w:val="24"/>
                <w:szCs w:val="24"/>
              </w:rPr>
              <w:t>Przewodniczący Komitetu do spraw Pożytku Publicznego, o którym mowa w art. 34a ust. 1 pkt 1 ustawy z dnia 24 kwietnia 2003 r. o</w:t>
            </w:r>
            <w:r w:rsidR="00C2196D">
              <w:rPr>
                <w:rFonts w:ascii="Calibri" w:hAnsi="Calibri" w:cs="Calibri"/>
                <w:sz w:val="24"/>
                <w:szCs w:val="24"/>
              </w:rPr>
              <w:t> </w:t>
            </w:r>
            <w:r w:rsidRPr="667CB27D">
              <w:rPr>
                <w:rFonts w:ascii="Calibri" w:hAnsi="Calibri" w:cs="Calibri"/>
                <w:sz w:val="24"/>
                <w:szCs w:val="24"/>
              </w:rPr>
              <w:t>działalności pożytku publicznego i o wolontariacie (Dz. U. z 202</w:t>
            </w:r>
            <w:r w:rsidR="4E832660" w:rsidRPr="667CB27D">
              <w:rPr>
                <w:rFonts w:ascii="Calibri" w:hAnsi="Calibri" w:cs="Calibri"/>
                <w:sz w:val="24"/>
                <w:szCs w:val="24"/>
              </w:rPr>
              <w:t>4</w:t>
            </w:r>
            <w:r w:rsidRPr="667CB27D">
              <w:rPr>
                <w:rFonts w:ascii="Calibri" w:hAnsi="Calibri" w:cs="Calibri"/>
                <w:sz w:val="24"/>
                <w:szCs w:val="24"/>
              </w:rPr>
              <w:t xml:space="preserve"> r. poz. </w:t>
            </w:r>
            <w:r w:rsidR="4E832660" w:rsidRPr="667CB27D">
              <w:rPr>
                <w:rFonts w:ascii="Calibri" w:hAnsi="Calibri" w:cs="Calibri"/>
                <w:sz w:val="24"/>
                <w:szCs w:val="24"/>
              </w:rPr>
              <w:t>1491</w:t>
            </w:r>
            <w:r w:rsidRPr="667CB27D">
              <w:rPr>
                <w:rFonts w:ascii="Calibri" w:hAnsi="Calibri" w:cs="Calibri"/>
                <w:sz w:val="24"/>
                <w:szCs w:val="24"/>
              </w:rPr>
              <w:t xml:space="preserve"> z </w:t>
            </w:r>
            <w:proofErr w:type="spellStart"/>
            <w:r w:rsidRPr="667CB27D">
              <w:rPr>
                <w:rFonts w:ascii="Calibri" w:hAnsi="Calibri" w:cs="Calibri"/>
                <w:sz w:val="24"/>
                <w:szCs w:val="24"/>
              </w:rPr>
              <w:t>późn</w:t>
            </w:r>
            <w:proofErr w:type="spellEnd"/>
            <w:r w:rsidRPr="667CB27D">
              <w:rPr>
                <w:rFonts w:ascii="Calibri" w:hAnsi="Calibri" w:cs="Calibri"/>
                <w:sz w:val="24"/>
                <w:szCs w:val="24"/>
              </w:rPr>
              <w:t>. zm.).</w:t>
            </w:r>
          </w:p>
        </w:tc>
      </w:tr>
      <w:tr w:rsidR="00F11A8A" w:rsidRPr="0020300A" w14:paraId="12E88F05" w14:textId="77777777" w:rsidTr="667CB27D">
        <w:tc>
          <w:tcPr>
            <w:tcW w:w="0" w:type="auto"/>
            <w:shd w:val="clear" w:color="auto" w:fill="E8E8E8" w:themeFill="background2"/>
          </w:tcPr>
          <w:p w14:paraId="360788D5" w14:textId="77777777" w:rsidR="00F11A8A" w:rsidRPr="0020300A" w:rsidRDefault="1D723C2C" w:rsidP="667CB27D">
            <w:pPr>
              <w:spacing w:line="360" w:lineRule="auto"/>
              <w:jc w:val="left"/>
              <w:rPr>
                <w:rFonts w:ascii="Calibri" w:hAnsi="Calibri" w:cs="Calibri"/>
                <w:b/>
                <w:bCs/>
                <w:sz w:val="24"/>
                <w:szCs w:val="24"/>
              </w:rPr>
            </w:pPr>
            <w:r w:rsidRPr="667CB27D">
              <w:rPr>
                <w:rFonts w:ascii="Calibri" w:hAnsi="Calibri" w:cs="Calibri"/>
                <w:b/>
                <w:bCs/>
                <w:sz w:val="24"/>
                <w:szCs w:val="24"/>
              </w:rPr>
              <w:t>Regulamin</w:t>
            </w:r>
          </w:p>
        </w:tc>
        <w:tc>
          <w:tcPr>
            <w:tcW w:w="0" w:type="auto"/>
          </w:tcPr>
          <w:p w14:paraId="5A192D37" w14:textId="3FEC0075" w:rsidR="00F11A8A" w:rsidRPr="0020300A" w:rsidRDefault="1D723C2C" w:rsidP="667CB27D">
            <w:pPr>
              <w:spacing w:line="360" w:lineRule="auto"/>
              <w:rPr>
                <w:rFonts w:ascii="Calibri" w:hAnsi="Calibri" w:cs="Calibri"/>
                <w:sz w:val="24"/>
                <w:szCs w:val="24"/>
              </w:rPr>
            </w:pPr>
            <w:r w:rsidRPr="667CB27D">
              <w:rPr>
                <w:rFonts w:ascii="Calibri" w:hAnsi="Calibri" w:cs="Calibri"/>
                <w:sz w:val="24"/>
                <w:szCs w:val="24"/>
              </w:rPr>
              <w:t>Niniejszy Regulamin oraz ogłoszenie o konkursie.</w:t>
            </w:r>
          </w:p>
        </w:tc>
      </w:tr>
      <w:tr w:rsidR="00F11A8A" w:rsidRPr="0020300A" w14:paraId="0B1DF2B8" w14:textId="77777777" w:rsidTr="667CB27D">
        <w:tc>
          <w:tcPr>
            <w:tcW w:w="0" w:type="auto"/>
            <w:shd w:val="clear" w:color="auto" w:fill="E8E8E8" w:themeFill="background2"/>
          </w:tcPr>
          <w:p w14:paraId="7EC365D7" w14:textId="77777777" w:rsidR="00F11A8A" w:rsidRPr="0020300A" w:rsidRDefault="1D723C2C" w:rsidP="667CB27D">
            <w:pPr>
              <w:spacing w:line="360" w:lineRule="auto"/>
              <w:jc w:val="left"/>
              <w:rPr>
                <w:rFonts w:ascii="Calibri" w:hAnsi="Calibri" w:cs="Calibri"/>
                <w:b/>
                <w:bCs/>
                <w:sz w:val="24"/>
                <w:szCs w:val="24"/>
              </w:rPr>
            </w:pPr>
            <w:r w:rsidRPr="667CB27D">
              <w:rPr>
                <w:rFonts w:ascii="Calibri" w:hAnsi="Calibri" w:cs="Calibri"/>
                <w:b/>
                <w:bCs/>
                <w:sz w:val="24"/>
                <w:szCs w:val="24"/>
              </w:rPr>
              <w:t>Realizacja zadania przez podmiot niebędący stroną umowy</w:t>
            </w:r>
          </w:p>
        </w:tc>
        <w:tc>
          <w:tcPr>
            <w:tcW w:w="0" w:type="auto"/>
          </w:tcPr>
          <w:p w14:paraId="2926DDB2" w14:textId="77777777" w:rsidR="00F11A8A" w:rsidRPr="0020300A" w:rsidRDefault="1D723C2C" w:rsidP="667CB27D">
            <w:pPr>
              <w:spacing w:line="360" w:lineRule="auto"/>
              <w:rPr>
                <w:rFonts w:ascii="Calibri" w:hAnsi="Calibri" w:cs="Calibri"/>
                <w:sz w:val="24"/>
                <w:szCs w:val="24"/>
              </w:rPr>
            </w:pPr>
            <w:r w:rsidRPr="667CB27D">
              <w:rPr>
                <w:rFonts w:ascii="Calibri" w:hAnsi="Calibri" w:cs="Calibri"/>
                <w:sz w:val="24"/>
                <w:szCs w:val="24"/>
              </w:rPr>
              <w:t>Realizacja zadania przez podmiot niebędący stroną umowy na realizację działania/zadania w ramach niniejszego konkursu, o którym mowa w art. 16 ust. 4 ustawy z dnia 24 kwietnia 2003 r. o działalności pożytku publicznego i o wolontariacie.</w:t>
            </w:r>
          </w:p>
          <w:p w14:paraId="5313C16A" w14:textId="67059FC5" w:rsidR="00F11A8A" w:rsidRPr="0020300A" w:rsidRDefault="1D723C2C" w:rsidP="667CB27D">
            <w:pPr>
              <w:spacing w:line="360" w:lineRule="auto"/>
              <w:rPr>
                <w:rFonts w:ascii="Calibri" w:hAnsi="Calibri" w:cs="Calibri"/>
                <w:sz w:val="24"/>
                <w:szCs w:val="24"/>
              </w:rPr>
            </w:pPr>
            <w:r w:rsidRPr="667CB27D">
              <w:rPr>
                <w:rFonts w:ascii="Calibri" w:hAnsi="Calibri" w:cs="Calibri"/>
                <w:sz w:val="24"/>
                <w:szCs w:val="24"/>
              </w:rPr>
              <w:t>Beneficjent nie może dokonać dalszego powierzenia tego zadania publicznego ani w całości ani w części innym podmiotom i</w:t>
            </w:r>
            <w:r w:rsidR="00C2196D">
              <w:rPr>
                <w:rFonts w:ascii="Calibri" w:hAnsi="Calibri" w:cs="Calibri"/>
                <w:sz w:val="24"/>
                <w:szCs w:val="24"/>
              </w:rPr>
              <w:t> </w:t>
            </w:r>
            <w:r w:rsidRPr="667CB27D">
              <w:rPr>
                <w:rFonts w:ascii="Calibri" w:hAnsi="Calibri" w:cs="Calibri"/>
                <w:sz w:val="24"/>
                <w:szCs w:val="24"/>
              </w:rPr>
              <w:t xml:space="preserve">podwykonawcom. Przekazanie otrzymanej przez organizację od organu dotacji musi nastąpić za wiedzą i zgodą organu (musi to zostać określone we wniosku). </w:t>
            </w:r>
          </w:p>
          <w:p w14:paraId="37EFF1D9" w14:textId="77777777" w:rsidR="00F11A8A" w:rsidRPr="0020300A" w:rsidRDefault="1D723C2C" w:rsidP="667CB27D">
            <w:pPr>
              <w:spacing w:line="360" w:lineRule="auto"/>
              <w:rPr>
                <w:rFonts w:ascii="Calibri" w:hAnsi="Calibri" w:cs="Calibri"/>
                <w:sz w:val="24"/>
                <w:szCs w:val="24"/>
              </w:rPr>
            </w:pPr>
            <w:r w:rsidRPr="667CB27D">
              <w:rPr>
                <w:rFonts w:ascii="Calibri" w:hAnsi="Calibri" w:cs="Calibri"/>
                <w:sz w:val="24"/>
                <w:szCs w:val="24"/>
              </w:rPr>
              <w:t xml:space="preserve">Zasada, o której mowa wyżej nie ma zastosowania do zakupu od podmiotów trzecich usług polegających na wykonywaniu czynności pomocniczych o charakterze technicznym lub specjalistycznym, które służą prawidłowej realizacji danego zadania publicznego. Czynności pomocnicze, takie jak np. wydruk ulotek, usługi hotelowe, transportowe, księgowe, promocyjne nie mogą stanowić meritum zadania i nie są tożsame z realizacją zadania. </w:t>
            </w:r>
          </w:p>
        </w:tc>
      </w:tr>
      <w:tr w:rsidR="00F11A8A" w:rsidRPr="0020300A" w14:paraId="72AAA904" w14:textId="77777777" w:rsidTr="667CB27D">
        <w:tc>
          <w:tcPr>
            <w:tcW w:w="0" w:type="auto"/>
            <w:shd w:val="clear" w:color="auto" w:fill="E8E8E8" w:themeFill="background2"/>
          </w:tcPr>
          <w:p w14:paraId="16F52B01" w14:textId="77777777" w:rsidR="00F11A8A" w:rsidRPr="0020300A" w:rsidRDefault="1D723C2C" w:rsidP="667CB27D">
            <w:pPr>
              <w:spacing w:line="360" w:lineRule="auto"/>
              <w:jc w:val="left"/>
              <w:rPr>
                <w:rFonts w:ascii="Calibri" w:hAnsi="Calibri" w:cs="Calibri"/>
                <w:b/>
                <w:bCs/>
                <w:sz w:val="24"/>
                <w:szCs w:val="24"/>
              </w:rPr>
            </w:pPr>
            <w:proofErr w:type="spellStart"/>
            <w:r w:rsidRPr="667CB27D">
              <w:rPr>
                <w:rFonts w:ascii="Calibri" w:hAnsi="Calibri" w:cs="Calibri"/>
                <w:b/>
                <w:bCs/>
                <w:sz w:val="24"/>
                <w:szCs w:val="24"/>
              </w:rPr>
              <w:t>RwFWRSO</w:t>
            </w:r>
            <w:proofErr w:type="spellEnd"/>
          </w:p>
        </w:tc>
        <w:tc>
          <w:tcPr>
            <w:tcW w:w="0" w:type="auto"/>
          </w:tcPr>
          <w:p w14:paraId="567F74A4" w14:textId="77777777" w:rsidR="00F11A8A" w:rsidRPr="0020300A" w:rsidRDefault="1D723C2C" w:rsidP="667CB27D">
            <w:pPr>
              <w:spacing w:line="360" w:lineRule="auto"/>
              <w:rPr>
                <w:rFonts w:ascii="Calibri" w:hAnsi="Calibri" w:cs="Calibri"/>
                <w:sz w:val="24"/>
                <w:szCs w:val="24"/>
              </w:rPr>
            </w:pPr>
            <w:r w:rsidRPr="667CB27D">
              <w:rPr>
                <w:rFonts w:ascii="Calibri" w:hAnsi="Calibri" w:cs="Calibri"/>
                <w:sz w:val="24"/>
                <w:szCs w:val="24"/>
              </w:rPr>
              <w:t xml:space="preserve">Rozporządzenie Przewodniczącego Komitetu do spraw Pożytku Publicznego z dnia 8 listopada 2018 r. w sprawie szczegółowych warunków uzyskiwania dofinansowania realizacji zadań z zakresu wspierania rozwoju społeczeństwa obywatelskiego, trybu składania </w:t>
            </w:r>
            <w:r w:rsidRPr="667CB27D">
              <w:rPr>
                <w:rFonts w:ascii="Calibri" w:hAnsi="Calibri" w:cs="Calibri"/>
                <w:sz w:val="24"/>
                <w:szCs w:val="24"/>
              </w:rPr>
              <w:lastRenderedPageBreak/>
              <w:t>wniosków oraz przekazywania środków z Funduszu Wspierania Rozwoju Społeczeństwa Obywatelskiego (Dz. U. z 2018 r., poz. 2149).</w:t>
            </w:r>
          </w:p>
        </w:tc>
      </w:tr>
      <w:tr w:rsidR="00F11A8A" w:rsidRPr="0020300A" w14:paraId="5F267F2D" w14:textId="77777777" w:rsidTr="667CB27D">
        <w:tc>
          <w:tcPr>
            <w:tcW w:w="0" w:type="auto"/>
            <w:shd w:val="clear" w:color="auto" w:fill="E8E8E8" w:themeFill="background2"/>
          </w:tcPr>
          <w:p w14:paraId="1822FECF" w14:textId="2E67D0BC" w:rsidR="00F11A8A" w:rsidRPr="0020300A" w:rsidRDefault="1D723C2C" w:rsidP="667CB27D">
            <w:pPr>
              <w:spacing w:line="360" w:lineRule="auto"/>
              <w:jc w:val="left"/>
              <w:rPr>
                <w:rFonts w:ascii="Calibri" w:hAnsi="Calibri" w:cs="Calibri"/>
                <w:b/>
                <w:bCs/>
                <w:sz w:val="24"/>
                <w:szCs w:val="24"/>
              </w:rPr>
            </w:pPr>
            <w:r w:rsidRPr="667CB27D">
              <w:rPr>
                <w:rFonts w:ascii="Calibri" w:hAnsi="Calibri" w:cs="Calibri"/>
                <w:b/>
                <w:bCs/>
                <w:sz w:val="24"/>
                <w:szCs w:val="24"/>
              </w:rPr>
              <w:lastRenderedPageBreak/>
              <w:t>System Obsługi Dotacji</w:t>
            </w:r>
            <w:r w:rsidR="2C43D20A" w:rsidRPr="667CB27D">
              <w:rPr>
                <w:rFonts w:ascii="Calibri" w:hAnsi="Calibri" w:cs="Calibri"/>
                <w:b/>
                <w:bCs/>
                <w:sz w:val="24"/>
                <w:szCs w:val="24"/>
              </w:rPr>
              <w:t>/SOD</w:t>
            </w:r>
          </w:p>
        </w:tc>
        <w:tc>
          <w:tcPr>
            <w:tcW w:w="0" w:type="auto"/>
          </w:tcPr>
          <w:p w14:paraId="11960486" w14:textId="77777777" w:rsidR="00F11A8A" w:rsidRPr="0020300A" w:rsidRDefault="1D723C2C" w:rsidP="667CB27D">
            <w:pPr>
              <w:spacing w:line="360" w:lineRule="auto"/>
              <w:rPr>
                <w:rFonts w:ascii="Calibri" w:hAnsi="Calibri" w:cs="Calibri"/>
                <w:sz w:val="24"/>
                <w:szCs w:val="24"/>
              </w:rPr>
            </w:pPr>
            <w:r w:rsidRPr="667CB27D">
              <w:rPr>
                <w:rFonts w:ascii="Calibri" w:hAnsi="Calibri" w:cs="Calibri"/>
                <w:sz w:val="24"/>
                <w:szCs w:val="24"/>
              </w:rPr>
              <w:t>Narzędzie teleinformatyczne, umożliwiające Wnioskodawcy utworzenie indywidualnego profilu w systemie informatycznym oraz złożenie i obsługę wniosku o dotację, składanego w Konkursie:</w:t>
            </w:r>
          </w:p>
          <w:p w14:paraId="43383A6F" w14:textId="77777777" w:rsidR="00F11A8A" w:rsidRPr="0020300A" w:rsidRDefault="1D723C2C" w:rsidP="667CB27D">
            <w:pPr>
              <w:spacing w:line="360" w:lineRule="auto"/>
              <w:rPr>
                <w:rFonts w:ascii="Calibri" w:hAnsi="Calibri" w:cs="Calibri"/>
                <w:sz w:val="24"/>
                <w:szCs w:val="24"/>
              </w:rPr>
            </w:pPr>
            <w:r w:rsidRPr="667CB27D">
              <w:rPr>
                <w:rFonts w:ascii="Calibri" w:hAnsi="Calibri" w:cs="Calibri"/>
                <w:sz w:val="24"/>
                <w:szCs w:val="24"/>
              </w:rPr>
              <w:t>(</w:t>
            </w:r>
            <w:hyperlink r:id="rId8">
              <w:r w:rsidRPr="667CB27D">
                <w:rPr>
                  <w:rStyle w:val="Hipercze"/>
                  <w:rFonts w:ascii="Calibri" w:hAnsi="Calibri" w:cs="Calibri"/>
                  <w:color w:val="auto"/>
                  <w:sz w:val="24"/>
                  <w:szCs w:val="24"/>
                </w:rPr>
                <w:t>https://generator.niw.gov.pl/</w:t>
              </w:r>
            </w:hyperlink>
            <w:r w:rsidRPr="667CB27D">
              <w:rPr>
                <w:rFonts w:ascii="Calibri" w:hAnsi="Calibri" w:cs="Calibri"/>
                <w:sz w:val="24"/>
                <w:szCs w:val="24"/>
              </w:rPr>
              <w:t>).</w:t>
            </w:r>
          </w:p>
        </w:tc>
      </w:tr>
      <w:tr w:rsidR="001F1CDB" w:rsidRPr="0020300A" w14:paraId="05ECF0CB" w14:textId="77777777" w:rsidTr="667CB27D">
        <w:tc>
          <w:tcPr>
            <w:tcW w:w="0" w:type="auto"/>
            <w:shd w:val="clear" w:color="auto" w:fill="E8E8E8" w:themeFill="background2"/>
          </w:tcPr>
          <w:p w14:paraId="6BE6B989" w14:textId="2EBFB71B" w:rsidR="001F1CDB" w:rsidRPr="0020300A" w:rsidRDefault="28321293" w:rsidP="667CB27D">
            <w:pPr>
              <w:spacing w:line="360" w:lineRule="auto"/>
              <w:jc w:val="left"/>
              <w:rPr>
                <w:rFonts w:ascii="Calibri" w:hAnsi="Calibri" w:cs="Calibri"/>
                <w:b/>
                <w:bCs/>
                <w:sz w:val="24"/>
                <w:szCs w:val="24"/>
              </w:rPr>
            </w:pPr>
            <w:r w:rsidRPr="667CB27D">
              <w:rPr>
                <w:rFonts w:ascii="Calibri" w:hAnsi="Calibri" w:cs="Calibri"/>
                <w:b/>
                <w:bCs/>
                <w:sz w:val="24"/>
                <w:szCs w:val="24"/>
              </w:rPr>
              <w:t>System Obsługi Wolontariatu</w:t>
            </w:r>
            <w:r w:rsidR="396BB183" w:rsidRPr="667CB27D">
              <w:rPr>
                <w:rFonts w:ascii="Calibri" w:hAnsi="Calibri" w:cs="Calibri"/>
                <w:b/>
                <w:bCs/>
                <w:sz w:val="24"/>
                <w:szCs w:val="24"/>
              </w:rPr>
              <w:t>/SOW</w:t>
            </w:r>
          </w:p>
        </w:tc>
        <w:tc>
          <w:tcPr>
            <w:tcW w:w="0" w:type="auto"/>
          </w:tcPr>
          <w:p w14:paraId="0D68BB7A" w14:textId="16813721" w:rsidR="001F1CDB" w:rsidRPr="0020300A" w:rsidRDefault="00C2DDD8" w:rsidP="667CB27D">
            <w:pPr>
              <w:spacing w:line="360" w:lineRule="auto"/>
              <w:rPr>
                <w:rFonts w:ascii="Calibri" w:hAnsi="Calibri" w:cs="Calibri"/>
                <w:sz w:val="24"/>
                <w:szCs w:val="24"/>
              </w:rPr>
            </w:pPr>
            <w:r w:rsidRPr="667CB27D">
              <w:rPr>
                <w:rFonts w:ascii="Calibri" w:hAnsi="Calibri" w:cs="Calibri"/>
                <w:sz w:val="24"/>
                <w:szCs w:val="24"/>
              </w:rPr>
              <w:t>Narzędzie teleinformatyczne, umożliwiające wolontariuszowi oraz korzystającemu założenie indywidualnego profilu w systemie, a dzięki temu m.in. złożenie ofert pomocy i pracy, wyszukiwanie użytkowników gotowych do współpracy, dokumentowanie czasu i</w:t>
            </w:r>
            <w:r w:rsidR="006E2283">
              <w:rPr>
                <w:rFonts w:ascii="Calibri" w:hAnsi="Calibri" w:cs="Calibri"/>
                <w:sz w:val="24"/>
                <w:szCs w:val="24"/>
              </w:rPr>
              <w:t> </w:t>
            </w:r>
            <w:r w:rsidRPr="667CB27D">
              <w:rPr>
                <w:rFonts w:ascii="Calibri" w:hAnsi="Calibri" w:cs="Calibri"/>
                <w:sz w:val="24"/>
                <w:szCs w:val="24"/>
              </w:rPr>
              <w:t xml:space="preserve">zakresu aktywności </w:t>
            </w:r>
            <w:proofErr w:type="spellStart"/>
            <w:r w:rsidRPr="667CB27D">
              <w:rPr>
                <w:rFonts w:ascii="Calibri" w:hAnsi="Calibri" w:cs="Calibri"/>
                <w:sz w:val="24"/>
                <w:szCs w:val="24"/>
              </w:rPr>
              <w:t>wolontariackiej</w:t>
            </w:r>
            <w:proofErr w:type="spellEnd"/>
            <w:r w:rsidRPr="667CB27D">
              <w:rPr>
                <w:rFonts w:ascii="Calibri" w:hAnsi="Calibri" w:cs="Calibri"/>
                <w:sz w:val="24"/>
                <w:szCs w:val="24"/>
              </w:rPr>
              <w:t xml:space="preserve"> (www.korpussolidarnosci.gov.pl)</w:t>
            </w:r>
          </w:p>
        </w:tc>
      </w:tr>
      <w:tr w:rsidR="00F11A8A" w:rsidRPr="0020300A" w14:paraId="61FE29DE" w14:textId="77777777" w:rsidTr="667CB27D">
        <w:tc>
          <w:tcPr>
            <w:tcW w:w="0" w:type="auto"/>
            <w:shd w:val="clear" w:color="auto" w:fill="E8E8E8" w:themeFill="background2"/>
          </w:tcPr>
          <w:p w14:paraId="62E9CCCB" w14:textId="77777777" w:rsidR="00F11A8A" w:rsidRPr="0020300A" w:rsidRDefault="1D723C2C" w:rsidP="667CB27D">
            <w:pPr>
              <w:spacing w:line="360" w:lineRule="auto"/>
              <w:jc w:val="left"/>
              <w:rPr>
                <w:rFonts w:ascii="Calibri" w:hAnsi="Calibri" w:cs="Calibri"/>
                <w:b/>
                <w:bCs/>
                <w:sz w:val="24"/>
                <w:szCs w:val="24"/>
              </w:rPr>
            </w:pPr>
            <w:r w:rsidRPr="667CB27D">
              <w:rPr>
                <w:rFonts w:ascii="Calibri" w:hAnsi="Calibri" w:cs="Calibri"/>
                <w:b/>
                <w:bCs/>
                <w:sz w:val="24"/>
                <w:szCs w:val="24"/>
              </w:rPr>
              <w:t>Strona NIW</w:t>
            </w:r>
          </w:p>
        </w:tc>
        <w:tc>
          <w:tcPr>
            <w:tcW w:w="0" w:type="auto"/>
          </w:tcPr>
          <w:p w14:paraId="3E6273B8" w14:textId="77777777" w:rsidR="00F11A8A" w:rsidRPr="0020300A" w:rsidRDefault="1D723C2C" w:rsidP="667CB27D">
            <w:pPr>
              <w:spacing w:line="360" w:lineRule="auto"/>
              <w:rPr>
                <w:rFonts w:ascii="Calibri" w:hAnsi="Calibri" w:cs="Calibri"/>
                <w:sz w:val="24"/>
                <w:szCs w:val="24"/>
              </w:rPr>
            </w:pPr>
            <w:r w:rsidRPr="667CB27D">
              <w:rPr>
                <w:rFonts w:ascii="Calibri" w:hAnsi="Calibri" w:cs="Calibri"/>
                <w:sz w:val="24"/>
                <w:szCs w:val="24"/>
              </w:rPr>
              <w:t xml:space="preserve">Strona internetowa NIW, mająca charakter Biuletynu Informacji Publicznej, o adresie </w:t>
            </w:r>
            <w:hyperlink r:id="rId9">
              <w:r w:rsidRPr="667CB27D">
                <w:rPr>
                  <w:rStyle w:val="Hipercze"/>
                  <w:rFonts w:ascii="Calibri" w:hAnsi="Calibri" w:cs="Calibri"/>
                  <w:color w:val="auto"/>
                  <w:sz w:val="24"/>
                  <w:szCs w:val="24"/>
                </w:rPr>
                <w:t>www.niw.gov.pl</w:t>
              </w:r>
            </w:hyperlink>
          </w:p>
        </w:tc>
      </w:tr>
      <w:tr w:rsidR="00F11A8A" w:rsidRPr="0020300A" w14:paraId="75B4EB9A" w14:textId="77777777" w:rsidTr="667CB27D">
        <w:tc>
          <w:tcPr>
            <w:tcW w:w="0" w:type="auto"/>
            <w:shd w:val="clear" w:color="auto" w:fill="E8E8E8" w:themeFill="background2"/>
          </w:tcPr>
          <w:p w14:paraId="6E99032F" w14:textId="77777777" w:rsidR="00F11A8A" w:rsidRPr="0020300A" w:rsidRDefault="1D723C2C" w:rsidP="667CB27D">
            <w:pPr>
              <w:spacing w:line="360" w:lineRule="auto"/>
              <w:jc w:val="left"/>
              <w:rPr>
                <w:rFonts w:ascii="Calibri" w:hAnsi="Calibri" w:cs="Calibri"/>
                <w:b/>
                <w:bCs/>
                <w:sz w:val="24"/>
                <w:szCs w:val="24"/>
              </w:rPr>
            </w:pPr>
            <w:r w:rsidRPr="667CB27D">
              <w:rPr>
                <w:rFonts w:ascii="Calibri" w:hAnsi="Calibri" w:cs="Calibri"/>
                <w:b/>
                <w:bCs/>
                <w:sz w:val="24"/>
                <w:szCs w:val="24"/>
              </w:rPr>
              <w:t>Umowa</w:t>
            </w:r>
          </w:p>
        </w:tc>
        <w:tc>
          <w:tcPr>
            <w:tcW w:w="0" w:type="auto"/>
          </w:tcPr>
          <w:p w14:paraId="7F1C2499" w14:textId="2A6AD784" w:rsidR="00F11A8A" w:rsidRPr="0020300A" w:rsidRDefault="1D723C2C" w:rsidP="667CB27D">
            <w:pPr>
              <w:spacing w:line="360" w:lineRule="auto"/>
              <w:rPr>
                <w:rFonts w:ascii="Calibri" w:hAnsi="Calibri" w:cs="Calibri"/>
                <w:sz w:val="24"/>
                <w:szCs w:val="24"/>
              </w:rPr>
            </w:pPr>
            <w:r w:rsidRPr="667CB27D">
              <w:rPr>
                <w:rFonts w:ascii="Calibri" w:hAnsi="Calibri" w:cs="Calibri"/>
                <w:sz w:val="24"/>
                <w:szCs w:val="24"/>
              </w:rPr>
              <w:t>Umowa spełniająca warunki określone w art. 151 ust. 2 ustawy z dnia 27 sierpnia 2009 r. o finansach publicznych (Dz. U. 202</w:t>
            </w:r>
            <w:r w:rsidR="4E832660" w:rsidRPr="667CB27D">
              <w:rPr>
                <w:rFonts w:ascii="Calibri" w:hAnsi="Calibri" w:cs="Calibri"/>
                <w:sz w:val="24"/>
                <w:szCs w:val="24"/>
              </w:rPr>
              <w:t>4</w:t>
            </w:r>
            <w:r w:rsidRPr="667CB27D">
              <w:rPr>
                <w:rFonts w:ascii="Calibri" w:hAnsi="Calibri" w:cs="Calibri"/>
                <w:sz w:val="24"/>
                <w:szCs w:val="24"/>
              </w:rPr>
              <w:t xml:space="preserve"> r. poz. 1</w:t>
            </w:r>
            <w:r w:rsidR="4E832660" w:rsidRPr="667CB27D">
              <w:rPr>
                <w:rFonts w:ascii="Calibri" w:hAnsi="Calibri" w:cs="Calibri"/>
                <w:sz w:val="24"/>
                <w:szCs w:val="24"/>
              </w:rPr>
              <w:t>530</w:t>
            </w:r>
            <w:r w:rsidRPr="667CB27D">
              <w:rPr>
                <w:rFonts w:ascii="Calibri" w:hAnsi="Calibri" w:cs="Calibri"/>
                <w:sz w:val="24"/>
                <w:szCs w:val="24"/>
              </w:rPr>
              <w:t xml:space="preserve"> z</w:t>
            </w:r>
            <w:r w:rsidR="006E2283">
              <w:rPr>
                <w:rFonts w:ascii="Calibri" w:hAnsi="Calibri" w:cs="Calibri"/>
                <w:sz w:val="24"/>
                <w:szCs w:val="24"/>
              </w:rPr>
              <w:t> </w:t>
            </w:r>
            <w:proofErr w:type="spellStart"/>
            <w:r w:rsidRPr="667CB27D">
              <w:rPr>
                <w:rFonts w:ascii="Calibri" w:hAnsi="Calibri" w:cs="Calibri"/>
                <w:sz w:val="24"/>
                <w:szCs w:val="24"/>
              </w:rPr>
              <w:t>późn</w:t>
            </w:r>
            <w:proofErr w:type="spellEnd"/>
            <w:r w:rsidRPr="667CB27D">
              <w:rPr>
                <w:rFonts w:ascii="Calibri" w:hAnsi="Calibri" w:cs="Calibri"/>
                <w:sz w:val="24"/>
                <w:szCs w:val="24"/>
              </w:rPr>
              <w:t>. zm.) zawarta pomiędzy NIW-CRSO a podmiotem, którego wniosek został przyjęty do realizacji.</w:t>
            </w:r>
          </w:p>
        </w:tc>
      </w:tr>
      <w:tr w:rsidR="00F11A8A" w:rsidRPr="0020300A" w14:paraId="0ED2DA46" w14:textId="77777777" w:rsidTr="667CB27D">
        <w:tc>
          <w:tcPr>
            <w:tcW w:w="0" w:type="auto"/>
            <w:shd w:val="clear" w:color="auto" w:fill="E8E8E8" w:themeFill="background2"/>
          </w:tcPr>
          <w:p w14:paraId="38BF740C" w14:textId="2FE8E486" w:rsidR="00F11A8A" w:rsidRPr="0020300A" w:rsidRDefault="1D723C2C" w:rsidP="667CB27D">
            <w:pPr>
              <w:spacing w:line="360" w:lineRule="auto"/>
              <w:jc w:val="left"/>
              <w:rPr>
                <w:rFonts w:ascii="Calibri" w:hAnsi="Calibri" w:cs="Calibri"/>
                <w:b/>
                <w:bCs/>
                <w:sz w:val="24"/>
                <w:szCs w:val="24"/>
              </w:rPr>
            </w:pPr>
            <w:proofErr w:type="spellStart"/>
            <w:r w:rsidRPr="667CB27D">
              <w:rPr>
                <w:rFonts w:ascii="Calibri" w:hAnsi="Calibri" w:cs="Calibri"/>
                <w:b/>
                <w:bCs/>
                <w:sz w:val="24"/>
                <w:szCs w:val="24"/>
              </w:rPr>
              <w:t>UoDPPi</w:t>
            </w:r>
            <w:r w:rsidR="5AA31F9F" w:rsidRPr="667CB27D">
              <w:rPr>
                <w:rFonts w:ascii="Calibri" w:hAnsi="Calibri" w:cs="Calibri"/>
                <w:b/>
                <w:bCs/>
                <w:sz w:val="24"/>
                <w:szCs w:val="24"/>
              </w:rPr>
              <w:t>o</w:t>
            </w:r>
            <w:r w:rsidRPr="667CB27D">
              <w:rPr>
                <w:rFonts w:ascii="Calibri" w:hAnsi="Calibri" w:cs="Calibri"/>
                <w:b/>
                <w:bCs/>
                <w:sz w:val="24"/>
                <w:szCs w:val="24"/>
              </w:rPr>
              <w:t>W</w:t>
            </w:r>
            <w:proofErr w:type="spellEnd"/>
          </w:p>
        </w:tc>
        <w:tc>
          <w:tcPr>
            <w:tcW w:w="0" w:type="auto"/>
          </w:tcPr>
          <w:p w14:paraId="23D3C900" w14:textId="7D3B513D" w:rsidR="00F11A8A" w:rsidRPr="0020300A" w:rsidRDefault="1D723C2C" w:rsidP="667CB27D">
            <w:pPr>
              <w:spacing w:line="360" w:lineRule="auto"/>
              <w:rPr>
                <w:rFonts w:ascii="Calibri" w:hAnsi="Calibri" w:cs="Calibri"/>
                <w:sz w:val="24"/>
                <w:szCs w:val="24"/>
              </w:rPr>
            </w:pPr>
            <w:r w:rsidRPr="667CB27D">
              <w:rPr>
                <w:rFonts w:ascii="Calibri" w:hAnsi="Calibri" w:cs="Calibri"/>
                <w:sz w:val="24"/>
                <w:szCs w:val="24"/>
              </w:rPr>
              <w:t>Ustawa z dnia 24 kwietnia 2003 r. o działalności pożytku publicznego i</w:t>
            </w:r>
            <w:r w:rsidR="006E2283">
              <w:rPr>
                <w:rFonts w:ascii="Calibri" w:hAnsi="Calibri" w:cs="Calibri"/>
                <w:sz w:val="24"/>
                <w:szCs w:val="24"/>
              </w:rPr>
              <w:t> </w:t>
            </w:r>
            <w:r w:rsidRPr="667CB27D">
              <w:rPr>
                <w:rFonts w:ascii="Calibri" w:hAnsi="Calibri" w:cs="Calibri"/>
                <w:sz w:val="24"/>
                <w:szCs w:val="24"/>
              </w:rPr>
              <w:t>o wolontariacie (Dz. U. z 202</w:t>
            </w:r>
            <w:r w:rsidR="4E832660" w:rsidRPr="667CB27D">
              <w:rPr>
                <w:rFonts w:ascii="Calibri" w:hAnsi="Calibri" w:cs="Calibri"/>
                <w:sz w:val="24"/>
                <w:szCs w:val="24"/>
              </w:rPr>
              <w:t>4</w:t>
            </w:r>
            <w:r w:rsidRPr="667CB27D">
              <w:rPr>
                <w:rFonts w:ascii="Calibri" w:hAnsi="Calibri" w:cs="Calibri"/>
                <w:sz w:val="24"/>
                <w:szCs w:val="24"/>
              </w:rPr>
              <w:t xml:space="preserve"> r. poz. </w:t>
            </w:r>
            <w:r w:rsidR="4E832660" w:rsidRPr="667CB27D">
              <w:rPr>
                <w:rFonts w:ascii="Calibri" w:hAnsi="Calibri" w:cs="Calibri"/>
                <w:sz w:val="24"/>
                <w:szCs w:val="24"/>
              </w:rPr>
              <w:t>1491</w:t>
            </w:r>
            <w:r w:rsidRPr="667CB27D">
              <w:rPr>
                <w:rFonts w:ascii="Calibri" w:hAnsi="Calibri" w:cs="Calibri"/>
                <w:sz w:val="24"/>
                <w:szCs w:val="24"/>
              </w:rPr>
              <w:t xml:space="preserve"> z </w:t>
            </w:r>
            <w:proofErr w:type="spellStart"/>
            <w:r w:rsidRPr="667CB27D">
              <w:rPr>
                <w:rFonts w:ascii="Calibri" w:hAnsi="Calibri" w:cs="Calibri"/>
                <w:sz w:val="24"/>
                <w:szCs w:val="24"/>
              </w:rPr>
              <w:t>późn</w:t>
            </w:r>
            <w:proofErr w:type="spellEnd"/>
            <w:r w:rsidRPr="667CB27D">
              <w:rPr>
                <w:rFonts w:ascii="Calibri" w:hAnsi="Calibri" w:cs="Calibri"/>
                <w:sz w:val="24"/>
                <w:szCs w:val="24"/>
              </w:rPr>
              <w:t>. zm.).</w:t>
            </w:r>
          </w:p>
        </w:tc>
      </w:tr>
      <w:tr w:rsidR="00F11A8A" w:rsidRPr="0020300A" w14:paraId="5469716E" w14:textId="77777777" w:rsidTr="667CB27D">
        <w:tc>
          <w:tcPr>
            <w:tcW w:w="0" w:type="auto"/>
            <w:shd w:val="clear" w:color="auto" w:fill="E8E8E8" w:themeFill="background2"/>
          </w:tcPr>
          <w:p w14:paraId="4A0C57AA" w14:textId="77777777" w:rsidR="00F11A8A" w:rsidRPr="0020300A" w:rsidRDefault="1D723C2C" w:rsidP="667CB27D">
            <w:pPr>
              <w:spacing w:line="360" w:lineRule="auto"/>
              <w:jc w:val="left"/>
              <w:rPr>
                <w:rFonts w:ascii="Calibri" w:hAnsi="Calibri" w:cs="Calibri"/>
                <w:b/>
                <w:bCs/>
                <w:sz w:val="24"/>
                <w:szCs w:val="24"/>
              </w:rPr>
            </w:pPr>
            <w:proofErr w:type="spellStart"/>
            <w:r w:rsidRPr="667CB27D">
              <w:rPr>
                <w:rFonts w:ascii="Calibri" w:hAnsi="Calibri" w:cs="Calibri"/>
                <w:b/>
                <w:bCs/>
                <w:sz w:val="24"/>
                <w:szCs w:val="24"/>
              </w:rPr>
              <w:t>UoGH</w:t>
            </w:r>
            <w:proofErr w:type="spellEnd"/>
          </w:p>
        </w:tc>
        <w:tc>
          <w:tcPr>
            <w:tcW w:w="0" w:type="auto"/>
          </w:tcPr>
          <w:p w14:paraId="568C035A" w14:textId="77777777" w:rsidR="00F11A8A" w:rsidRPr="0020300A" w:rsidRDefault="1D723C2C" w:rsidP="667CB27D">
            <w:pPr>
              <w:spacing w:line="360" w:lineRule="auto"/>
              <w:rPr>
                <w:rFonts w:ascii="Calibri" w:hAnsi="Calibri" w:cs="Calibri"/>
                <w:sz w:val="24"/>
                <w:szCs w:val="24"/>
              </w:rPr>
            </w:pPr>
            <w:r w:rsidRPr="667CB27D">
              <w:rPr>
                <w:rFonts w:ascii="Calibri" w:hAnsi="Calibri" w:cs="Calibri"/>
                <w:sz w:val="24"/>
                <w:szCs w:val="24"/>
              </w:rPr>
              <w:t>Ustawa z dnia 19 listopada 2009 r. o grach hazardowych (Dz. U. z 2023 r. poz. 227).</w:t>
            </w:r>
          </w:p>
        </w:tc>
      </w:tr>
      <w:tr w:rsidR="00F11A8A" w:rsidRPr="0020300A" w14:paraId="393AB1E5" w14:textId="77777777" w:rsidTr="667CB27D">
        <w:tc>
          <w:tcPr>
            <w:tcW w:w="0" w:type="auto"/>
            <w:shd w:val="clear" w:color="auto" w:fill="E8E8E8" w:themeFill="background2"/>
          </w:tcPr>
          <w:p w14:paraId="6C316BB7" w14:textId="77777777" w:rsidR="00F11A8A" w:rsidRPr="0020300A" w:rsidRDefault="1D723C2C" w:rsidP="667CB27D">
            <w:pPr>
              <w:spacing w:line="360" w:lineRule="auto"/>
              <w:jc w:val="left"/>
              <w:rPr>
                <w:rFonts w:ascii="Calibri" w:hAnsi="Calibri" w:cs="Calibri"/>
                <w:b/>
                <w:bCs/>
                <w:sz w:val="24"/>
                <w:szCs w:val="24"/>
              </w:rPr>
            </w:pPr>
            <w:proofErr w:type="spellStart"/>
            <w:r w:rsidRPr="667CB27D">
              <w:rPr>
                <w:rFonts w:ascii="Calibri" w:hAnsi="Calibri" w:cs="Calibri"/>
                <w:b/>
                <w:bCs/>
                <w:sz w:val="24"/>
                <w:szCs w:val="24"/>
              </w:rPr>
              <w:t>UoNIW</w:t>
            </w:r>
            <w:proofErr w:type="spellEnd"/>
          </w:p>
        </w:tc>
        <w:tc>
          <w:tcPr>
            <w:tcW w:w="0" w:type="auto"/>
          </w:tcPr>
          <w:p w14:paraId="3EFE34C1" w14:textId="77777777" w:rsidR="00F11A8A" w:rsidRPr="0020300A" w:rsidRDefault="1D723C2C" w:rsidP="667CB27D">
            <w:pPr>
              <w:spacing w:line="360" w:lineRule="auto"/>
              <w:rPr>
                <w:rFonts w:ascii="Calibri" w:hAnsi="Calibri" w:cs="Calibri"/>
                <w:sz w:val="24"/>
                <w:szCs w:val="24"/>
              </w:rPr>
            </w:pPr>
            <w:r w:rsidRPr="667CB27D">
              <w:rPr>
                <w:rFonts w:ascii="Calibri" w:hAnsi="Calibri" w:cs="Calibri"/>
                <w:sz w:val="24"/>
                <w:szCs w:val="24"/>
              </w:rPr>
              <w:t>Ustawa z dnia 15 września 2017 r. o Narodowym Instytucie Wolności - Centrum Rozwoju Społeczeństwa Obywatelskiego (Dz. U. z 2023 r. poz. 1618).</w:t>
            </w:r>
          </w:p>
        </w:tc>
      </w:tr>
      <w:tr w:rsidR="00F11A8A" w:rsidRPr="0020300A" w14:paraId="2ACE62DC" w14:textId="77777777" w:rsidTr="667CB27D">
        <w:tc>
          <w:tcPr>
            <w:tcW w:w="0" w:type="auto"/>
            <w:shd w:val="clear" w:color="auto" w:fill="E8E8E8" w:themeFill="background2"/>
          </w:tcPr>
          <w:p w14:paraId="1BC7799B" w14:textId="77777777" w:rsidR="00F11A8A" w:rsidRPr="0020300A" w:rsidRDefault="1D723C2C" w:rsidP="667CB27D">
            <w:pPr>
              <w:spacing w:line="360" w:lineRule="auto"/>
              <w:jc w:val="left"/>
              <w:rPr>
                <w:rFonts w:ascii="Calibri" w:hAnsi="Calibri" w:cs="Calibri"/>
                <w:b/>
                <w:bCs/>
                <w:sz w:val="24"/>
                <w:szCs w:val="24"/>
              </w:rPr>
            </w:pPr>
            <w:proofErr w:type="spellStart"/>
            <w:r w:rsidRPr="667CB27D">
              <w:rPr>
                <w:rFonts w:ascii="Calibri" w:hAnsi="Calibri" w:cs="Calibri"/>
                <w:b/>
                <w:bCs/>
                <w:sz w:val="24"/>
                <w:szCs w:val="24"/>
              </w:rPr>
              <w:lastRenderedPageBreak/>
              <w:t>UoFP</w:t>
            </w:r>
            <w:proofErr w:type="spellEnd"/>
          </w:p>
        </w:tc>
        <w:tc>
          <w:tcPr>
            <w:tcW w:w="0" w:type="auto"/>
          </w:tcPr>
          <w:p w14:paraId="4E90F9DD" w14:textId="4D166A8A" w:rsidR="00F11A8A" w:rsidRPr="0020300A" w:rsidRDefault="1D723C2C" w:rsidP="667CB27D">
            <w:pPr>
              <w:spacing w:line="360" w:lineRule="auto"/>
              <w:rPr>
                <w:rFonts w:ascii="Calibri" w:hAnsi="Calibri" w:cs="Calibri"/>
                <w:sz w:val="24"/>
                <w:szCs w:val="24"/>
              </w:rPr>
            </w:pPr>
            <w:r w:rsidRPr="667CB27D">
              <w:rPr>
                <w:rFonts w:ascii="Calibri" w:hAnsi="Calibri" w:cs="Calibri"/>
                <w:sz w:val="24"/>
                <w:szCs w:val="24"/>
              </w:rPr>
              <w:t>Ustawa z dnia 27 sierpnia 2009 r. o finansach publicznych (Dz. U. 202</w:t>
            </w:r>
            <w:r w:rsidR="4E832660" w:rsidRPr="667CB27D">
              <w:rPr>
                <w:rFonts w:ascii="Calibri" w:hAnsi="Calibri" w:cs="Calibri"/>
                <w:sz w:val="24"/>
                <w:szCs w:val="24"/>
              </w:rPr>
              <w:t>4</w:t>
            </w:r>
            <w:r w:rsidRPr="667CB27D">
              <w:rPr>
                <w:rFonts w:ascii="Calibri" w:hAnsi="Calibri" w:cs="Calibri"/>
                <w:sz w:val="24"/>
                <w:szCs w:val="24"/>
              </w:rPr>
              <w:t xml:space="preserve"> r. poz. 1</w:t>
            </w:r>
            <w:r w:rsidR="4E832660" w:rsidRPr="667CB27D">
              <w:rPr>
                <w:rFonts w:ascii="Calibri" w:hAnsi="Calibri" w:cs="Calibri"/>
                <w:sz w:val="24"/>
                <w:szCs w:val="24"/>
              </w:rPr>
              <w:t>530</w:t>
            </w:r>
            <w:r w:rsidRPr="667CB27D">
              <w:rPr>
                <w:rFonts w:ascii="Calibri" w:hAnsi="Calibri" w:cs="Calibri"/>
                <w:sz w:val="24"/>
                <w:szCs w:val="24"/>
              </w:rPr>
              <w:t xml:space="preserve"> z </w:t>
            </w:r>
            <w:proofErr w:type="spellStart"/>
            <w:r w:rsidRPr="667CB27D">
              <w:rPr>
                <w:rFonts w:ascii="Calibri" w:hAnsi="Calibri" w:cs="Calibri"/>
                <w:sz w:val="24"/>
                <w:szCs w:val="24"/>
              </w:rPr>
              <w:t>późn</w:t>
            </w:r>
            <w:proofErr w:type="spellEnd"/>
            <w:r w:rsidRPr="667CB27D">
              <w:rPr>
                <w:rFonts w:ascii="Calibri" w:hAnsi="Calibri" w:cs="Calibri"/>
                <w:sz w:val="24"/>
                <w:szCs w:val="24"/>
              </w:rPr>
              <w:t>. zm.)</w:t>
            </w:r>
          </w:p>
        </w:tc>
      </w:tr>
      <w:tr w:rsidR="00F11A8A" w:rsidRPr="0020300A" w14:paraId="1EFF7173" w14:textId="77777777" w:rsidTr="667CB27D">
        <w:tc>
          <w:tcPr>
            <w:tcW w:w="0" w:type="auto"/>
            <w:shd w:val="clear" w:color="auto" w:fill="E8E8E8" w:themeFill="background2"/>
          </w:tcPr>
          <w:p w14:paraId="4AB36804" w14:textId="77777777" w:rsidR="00F11A8A" w:rsidRPr="0020300A" w:rsidRDefault="1D723C2C" w:rsidP="667CB27D">
            <w:pPr>
              <w:spacing w:line="360" w:lineRule="auto"/>
              <w:jc w:val="left"/>
              <w:rPr>
                <w:rFonts w:ascii="Calibri" w:hAnsi="Calibri" w:cs="Calibri"/>
                <w:b/>
                <w:bCs/>
                <w:sz w:val="24"/>
                <w:szCs w:val="24"/>
              </w:rPr>
            </w:pPr>
            <w:r w:rsidRPr="667CB27D">
              <w:rPr>
                <w:rFonts w:ascii="Calibri" w:hAnsi="Calibri" w:cs="Calibri"/>
                <w:b/>
                <w:bCs/>
                <w:sz w:val="24"/>
                <w:szCs w:val="24"/>
              </w:rPr>
              <w:t>Wniosek</w:t>
            </w:r>
          </w:p>
        </w:tc>
        <w:tc>
          <w:tcPr>
            <w:tcW w:w="0" w:type="auto"/>
          </w:tcPr>
          <w:p w14:paraId="5FAA2FFA" w14:textId="43FE0906" w:rsidR="00F11A8A" w:rsidRPr="0020300A" w:rsidRDefault="1D723C2C" w:rsidP="667CB27D">
            <w:pPr>
              <w:spacing w:line="360" w:lineRule="auto"/>
              <w:rPr>
                <w:rFonts w:ascii="Calibri" w:hAnsi="Calibri" w:cs="Calibri"/>
                <w:sz w:val="24"/>
                <w:szCs w:val="24"/>
              </w:rPr>
            </w:pPr>
            <w:r w:rsidRPr="667CB27D">
              <w:rPr>
                <w:rFonts w:ascii="Calibri" w:hAnsi="Calibri" w:cs="Calibri"/>
                <w:sz w:val="24"/>
                <w:szCs w:val="24"/>
              </w:rPr>
              <w:t>Wniosek o udzielenie dotacji na realizację zadania składany za pośrednictwem Systemu Obsługi Dotacji w ramach konkurs</w:t>
            </w:r>
            <w:r w:rsidR="28321293" w:rsidRPr="667CB27D">
              <w:rPr>
                <w:rFonts w:ascii="Calibri" w:hAnsi="Calibri" w:cs="Calibri"/>
                <w:sz w:val="24"/>
                <w:szCs w:val="24"/>
              </w:rPr>
              <w:t>u.</w:t>
            </w:r>
          </w:p>
        </w:tc>
      </w:tr>
      <w:tr w:rsidR="00F11A8A" w:rsidRPr="0020300A" w14:paraId="662ADB35" w14:textId="77777777" w:rsidTr="667CB27D">
        <w:tc>
          <w:tcPr>
            <w:tcW w:w="0" w:type="auto"/>
            <w:shd w:val="clear" w:color="auto" w:fill="E8E8E8" w:themeFill="background2"/>
          </w:tcPr>
          <w:p w14:paraId="48B00445" w14:textId="77777777" w:rsidR="00F11A8A" w:rsidRPr="0020300A" w:rsidRDefault="1D723C2C" w:rsidP="667CB27D">
            <w:pPr>
              <w:spacing w:line="360" w:lineRule="auto"/>
              <w:jc w:val="left"/>
              <w:rPr>
                <w:rFonts w:ascii="Calibri" w:hAnsi="Calibri" w:cs="Calibri"/>
                <w:b/>
                <w:bCs/>
                <w:sz w:val="24"/>
                <w:szCs w:val="24"/>
              </w:rPr>
            </w:pPr>
            <w:r w:rsidRPr="667CB27D">
              <w:rPr>
                <w:rFonts w:ascii="Calibri" w:hAnsi="Calibri" w:cs="Calibri"/>
                <w:b/>
                <w:bCs/>
                <w:sz w:val="24"/>
                <w:szCs w:val="24"/>
              </w:rPr>
              <w:t>Wnioskodawca</w:t>
            </w:r>
          </w:p>
        </w:tc>
        <w:tc>
          <w:tcPr>
            <w:tcW w:w="0" w:type="auto"/>
          </w:tcPr>
          <w:p w14:paraId="23A0AD73" w14:textId="076D24C0" w:rsidR="00F11A8A" w:rsidRPr="0020300A" w:rsidRDefault="1D723C2C" w:rsidP="667CB27D">
            <w:pPr>
              <w:spacing w:line="360" w:lineRule="auto"/>
              <w:rPr>
                <w:rFonts w:ascii="Calibri" w:hAnsi="Calibri" w:cs="Calibri"/>
                <w:sz w:val="24"/>
                <w:szCs w:val="24"/>
              </w:rPr>
            </w:pPr>
            <w:r w:rsidRPr="667CB27D">
              <w:rPr>
                <w:rFonts w:ascii="Calibri" w:hAnsi="Calibri" w:cs="Calibri"/>
                <w:sz w:val="24"/>
                <w:szCs w:val="24"/>
              </w:rPr>
              <w:t>Podmiot ubiegający się o dotację na realizację zadań w ramach konkurs</w:t>
            </w:r>
            <w:r w:rsidR="28321293" w:rsidRPr="667CB27D">
              <w:rPr>
                <w:rFonts w:ascii="Calibri" w:hAnsi="Calibri" w:cs="Calibri"/>
                <w:sz w:val="24"/>
                <w:szCs w:val="24"/>
              </w:rPr>
              <w:t>u.</w:t>
            </w:r>
          </w:p>
        </w:tc>
      </w:tr>
    </w:tbl>
    <w:p w14:paraId="15287692" w14:textId="77777777" w:rsidR="00F11A8A" w:rsidRPr="0020300A" w:rsidRDefault="00F11A8A" w:rsidP="667CB27D">
      <w:pPr>
        <w:spacing w:line="360" w:lineRule="auto"/>
        <w:rPr>
          <w:rFonts w:ascii="Calibri" w:hAnsi="Calibri" w:cs="Calibri"/>
        </w:rPr>
      </w:pPr>
    </w:p>
    <w:p w14:paraId="4C596B3F" w14:textId="13DD53A6" w:rsidR="00F11A8A" w:rsidRPr="0020300A" w:rsidRDefault="1D723C2C" w:rsidP="667CB27D">
      <w:pPr>
        <w:spacing w:line="360" w:lineRule="auto"/>
        <w:rPr>
          <w:rFonts w:ascii="Calibri" w:hAnsi="Calibri" w:cs="Calibri"/>
        </w:rPr>
      </w:pPr>
      <w:r w:rsidRPr="667CB27D">
        <w:rPr>
          <w:rFonts w:ascii="Calibri" w:hAnsi="Calibri" w:cs="Calibri"/>
        </w:rPr>
        <w:t>Przed przystąpieniem do udziału w konkurs</w:t>
      </w:r>
      <w:r w:rsidR="00C2DDD8" w:rsidRPr="667CB27D">
        <w:rPr>
          <w:rFonts w:ascii="Calibri" w:hAnsi="Calibri" w:cs="Calibri"/>
        </w:rPr>
        <w:t>ie</w:t>
      </w:r>
      <w:r w:rsidRPr="667CB27D">
        <w:rPr>
          <w:rFonts w:ascii="Calibri" w:hAnsi="Calibri" w:cs="Calibri"/>
        </w:rPr>
        <w:t xml:space="preserve"> ogł</w:t>
      </w:r>
      <w:r w:rsidR="00C2DDD8" w:rsidRPr="667CB27D">
        <w:rPr>
          <w:rFonts w:ascii="Calibri" w:hAnsi="Calibri" w:cs="Calibri"/>
        </w:rPr>
        <w:t xml:space="preserve">oszonym </w:t>
      </w:r>
      <w:r w:rsidRPr="667CB27D">
        <w:rPr>
          <w:rFonts w:ascii="Calibri" w:hAnsi="Calibri" w:cs="Calibri"/>
        </w:rPr>
        <w:t>w ramach Programu należy wnikliwie zapoznać się z niniejszym dokumentem.</w:t>
      </w:r>
      <w:r w:rsidRPr="667CB27D">
        <w:rPr>
          <w:rFonts w:ascii="Calibri" w:hAnsi="Calibri" w:cs="Calibri"/>
          <w:b/>
          <w:bCs/>
        </w:rPr>
        <w:t xml:space="preserve"> </w:t>
      </w:r>
      <w:r w:rsidRPr="667CB27D">
        <w:rPr>
          <w:rFonts w:ascii="Calibri" w:hAnsi="Calibri" w:cs="Calibri"/>
        </w:rPr>
        <w:t xml:space="preserve">Złożenie wniosku w ramach konkursu ogłoszonego w edycji </w:t>
      </w:r>
      <w:r w:rsidR="00C2DDD8" w:rsidRPr="667CB27D">
        <w:rPr>
          <w:rFonts w:ascii="Calibri" w:hAnsi="Calibri" w:cs="Calibri"/>
        </w:rPr>
        <w:t>2025</w:t>
      </w:r>
      <w:r w:rsidRPr="667CB27D">
        <w:rPr>
          <w:rFonts w:ascii="Calibri" w:hAnsi="Calibri" w:cs="Calibri"/>
        </w:rPr>
        <w:t xml:space="preserve"> oznacza akceptację poniższego Regulaminu. Dotyczy to również akceptacji wymogu wypełnienia i przesłania elektronicznej wersji wniosku w Systemie Obsługi Dotacji dostępnym na stronie internetowej </w:t>
      </w:r>
      <w:hyperlink r:id="rId10">
        <w:r w:rsidRPr="667CB27D">
          <w:rPr>
            <w:rStyle w:val="Hipercze"/>
            <w:rFonts w:ascii="Calibri" w:hAnsi="Calibri" w:cs="Calibri"/>
            <w:color w:val="auto"/>
          </w:rPr>
          <w:t>https://generator.niw.gov.pl/</w:t>
        </w:r>
      </w:hyperlink>
    </w:p>
    <w:p w14:paraId="1196E0C3" w14:textId="239E35F1" w:rsidR="00D30367" w:rsidRPr="0020300A" w:rsidRDefault="00C2DDD8" w:rsidP="667CB27D">
      <w:pPr>
        <w:pStyle w:val="podrozdzial"/>
        <w:numPr>
          <w:ilvl w:val="0"/>
          <w:numId w:val="0"/>
        </w:numPr>
        <w:rPr>
          <w:rFonts w:ascii="Calibri" w:eastAsia="Calibri" w:hAnsi="Calibri" w:cs="Calibri"/>
          <w:color w:val="000000" w:themeColor="text1"/>
          <w:sz w:val="24"/>
          <w:szCs w:val="24"/>
        </w:rPr>
      </w:pPr>
      <w:bookmarkStart w:id="6" w:name="_Toc202186776"/>
      <w:r w:rsidRPr="667CB27D">
        <w:rPr>
          <w:rFonts w:ascii="Calibri" w:eastAsia="Calibri" w:hAnsi="Calibri" w:cs="Calibri"/>
          <w:sz w:val="24"/>
          <w:szCs w:val="24"/>
        </w:rPr>
        <w:t xml:space="preserve">Forma i sposób udzielania wnioskodawcy wyjaśnień w kwestiach dotyczących </w:t>
      </w:r>
      <w:r w:rsidR="5D07A0B8" w:rsidRPr="667CB27D">
        <w:rPr>
          <w:rFonts w:ascii="Calibri" w:eastAsia="Calibri" w:hAnsi="Calibri" w:cs="Calibri"/>
          <w:sz w:val="24"/>
          <w:szCs w:val="24"/>
        </w:rPr>
        <w:t>k</w:t>
      </w:r>
      <w:r w:rsidRPr="667CB27D">
        <w:rPr>
          <w:rFonts w:ascii="Calibri" w:eastAsia="Calibri" w:hAnsi="Calibri" w:cs="Calibri"/>
          <w:sz w:val="24"/>
          <w:szCs w:val="24"/>
        </w:rPr>
        <w:t>onkursu</w:t>
      </w:r>
      <w:bookmarkEnd w:id="6"/>
    </w:p>
    <w:p w14:paraId="08453483" w14:textId="745ED22C" w:rsidR="00F11A8A" w:rsidRPr="0020300A" w:rsidRDefault="1D723C2C" w:rsidP="667CB27D">
      <w:pPr>
        <w:spacing w:line="360" w:lineRule="auto"/>
        <w:rPr>
          <w:rFonts w:ascii="Calibri" w:hAnsi="Calibri" w:cs="Calibri"/>
        </w:rPr>
      </w:pPr>
      <w:r w:rsidRPr="667CB27D">
        <w:rPr>
          <w:rFonts w:ascii="Calibri" w:hAnsi="Calibri" w:cs="Calibri"/>
        </w:rPr>
        <w:t>Wyjaśnienia w kwestiach dotyczących konkursu udzielane będą w odpowiedzi na pytania i</w:t>
      </w:r>
      <w:r w:rsidR="00C2196D">
        <w:rPr>
          <w:rFonts w:ascii="Calibri" w:hAnsi="Calibri" w:cs="Calibri"/>
        </w:rPr>
        <w:t> </w:t>
      </w:r>
      <w:r w:rsidRPr="667CB27D">
        <w:rPr>
          <w:rFonts w:ascii="Calibri" w:hAnsi="Calibri" w:cs="Calibri"/>
        </w:rPr>
        <w:t>wątpliwości:</w:t>
      </w:r>
    </w:p>
    <w:p w14:paraId="61FC4DAB" w14:textId="3EEBD264" w:rsidR="00F11A8A" w:rsidRPr="00B83AE0" w:rsidRDefault="380AA07F" w:rsidP="667CB27D">
      <w:pPr>
        <w:numPr>
          <w:ilvl w:val="0"/>
          <w:numId w:val="164"/>
        </w:numPr>
        <w:suppressAutoHyphens w:val="0"/>
        <w:autoSpaceDN/>
        <w:spacing w:after="0" w:line="360" w:lineRule="auto"/>
        <w:textAlignment w:val="auto"/>
        <w:rPr>
          <w:rStyle w:val="Hipercze"/>
          <w:rFonts w:ascii="Calibri" w:hAnsi="Calibri" w:cs="Calibri"/>
        </w:rPr>
      </w:pPr>
      <w:r w:rsidRPr="00B83AE0">
        <w:rPr>
          <w:rFonts w:ascii="Calibri" w:hAnsi="Calibri" w:cs="Calibri"/>
        </w:rPr>
        <w:t>otrzymane za pośrednictwem poczty elektronicznej do na adres:</w:t>
      </w:r>
      <w:r w:rsidR="4A159A2E" w:rsidRPr="00B83AE0">
        <w:rPr>
          <w:rFonts w:ascii="Calibri" w:hAnsi="Calibri" w:cs="Calibri"/>
        </w:rPr>
        <w:t xml:space="preserve"> </w:t>
      </w:r>
      <w:hyperlink r:id="rId11" w:history="1">
        <w:r w:rsidR="3EB78581" w:rsidRPr="00B83AE0">
          <w:rPr>
            <w:rStyle w:val="Hipercze"/>
            <w:rFonts w:ascii="Calibri" w:hAnsi="Calibri" w:cs="Calibri"/>
          </w:rPr>
          <w:t>parnterstwoks@niw.gov.pl</w:t>
        </w:r>
      </w:hyperlink>
      <w:r w:rsidR="3EB78581" w:rsidRPr="00B83AE0">
        <w:rPr>
          <w:rFonts w:ascii="Calibri" w:hAnsi="Calibri" w:cs="Calibri"/>
        </w:rPr>
        <w:t xml:space="preserve"> </w:t>
      </w:r>
      <w:r w:rsidRPr="00B83AE0">
        <w:rPr>
          <w:rFonts w:ascii="Calibri" w:hAnsi="Calibri" w:cs="Calibri"/>
        </w:rPr>
        <w:t xml:space="preserve"> </w:t>
      </w:r>
      <w:r w:rsidRPr="00B83AE0" w:rsidDel="5AB1524C">
        <w:rPr>
          <w:rFonts w:ascii="Calibri" w:hAnsi="Calibri" w:cs="Calibri"/>
        </w:rPr>
        <w:t xml:space="preserve">lub </w:t>
      </w:r>
      <w:r w:rsidRPr="00B83AE0">
        <w:rPr>
          <w:rStyle w:val="Hipercze"/>
          <w:rFonts w:ascii="Calibri" w:hAnsi="Calibri" w:cs="Calibri"/>
        </w:rPr>
        <w:t>kontakt@niw.gov.pl</w:t>
      </w:r>
    </w:p>
    <w:p w14:paraId="273C8F49" w14:textId="0440F5F8" w:rsidR="00F11A8A" w:rsidRPr="0020300A" w:rsidRDefault="1D723C2C" w:rsidP="667CB27D">
      <w:pPr>
        <w:numPr>
          <w:ilvl w:val="0"/>
          <w:numId w:val="164"/>
        </w:numPr>
        <w:suppressAutoHyphens w:val="0"/>
        <w:autoSpaceDN/>
        <w:spacing w:after="0" w:line="360" w:lineRule="auto"/>
        <w:textAlignment w:val="auto"/>
        <w:rPr>
          <w:rFonts w:ascii="Calibri" w:hAnsi="Calibri" w:cs="Calibri"/>
        </w:rPr>
      </w:pPr>
      <w:r w:rsidRPr="667CB27D">
        <w:rPr>
          <w:rFonts w:ascii="Calibri" w:hAnsi="Calibri" w:cs="Calibri"/>
        </w:rPr>
        <w:t>otrzymane drogą pocztową na adres: Narodowy Instytut Wolności Centrum Rozwoju Społeczeństwa Obywatelskiego</w:t>
      </w:r>
      <w:r w:rsidR="180273D9" w:rsidRPr="667CB27D">
        <w:rPr>
          <w:rFonts w:ascii="Calibri" w:hAnsi="Calibri" w:cs="Calibri"/>
        </w:rPr>
        <w:t>,</w:t>
      </w:r>
      <w:r w:rsidRPr="667CB27D">
        <w:rPr>
          <w:rFonts w:ascii="Calibri" w:hAnsi="Calibri" w:cs="Calibri"/>
        </w:rPr>
        <w:t xml:space="preserve"> 00-124 Warszawa al. Jana Pawła II 12.</w:t>
      </w:r>
    </w:p>
    <w:p w14:paraId="2F618AD6" w14:textId="4E597D13" w:rsidR="00926A58" w:rsidRPr="0020300A" w:rsidRDefault="5D07A0B8" w:rsidP="667CB27D">
      <w:pPr>
        <w:numPr>
          <w:ilvl w:val="0"/>
          <w:numId w:val="164"/>
        </w:numPr>
        <w:suppressAutoHyphens w:val="0"/>
        <w:autoSpaceDN/>
        <w:spacing w:after="0" w:line="360" w:lineRule="auto"/>
        <w:textAlignment w:val="auto"/>
        <w:rPr>
          <w:rFonts w:ascii="Calibri" w:hAnsi="Calibri" w:cs="Calibri"/>
        </w:rPr>
      </w:pPr>
      <w:r w:rsidRPr="667CB27D">
        <w:rPr>
          <w:rFonts w:ascii="Calibri" w:hAnsi="Calibri" w:cs="Calibri"/>
        </w:rPr>
        <w:t>za pośrednictwem infolinii, o której informacja znajdzie się w ogłoszeniu o konkursie.</w:t>
      </w:r>
    </w:p>
    <w:p w14:paraId="1E8BFD25" w14:textId="77777777" w:rsidR="00F11A8A" w:rsidRPr="0020300A" w:rsidRDefault="00F11A8A" w:rsidP="667CB27D">
      <w:pPr>
        <w:pStyle w:val="czesc"/>
        <w:outlineLvl w:val="0"/>
        <w:rPr>
          <w:rFonts w:ascii="Calibri" w:eastAsia="Calibri" w:hAnsi="Calibri" w:cs="Calibri"/>
          <w:b/>
          <w:bCs/>
          <w:color w:val="auto"/>
          <w:sz w:val="24"/>
          <w:szCs w:val="24"/>
        </w:rPr>
      </w:pPr>
    </w:p>
    <w:p w14:paraId="2CACC8B2" w14:textId="4FC6F403" w:rsidR="00F11A8A" w:rsidRPr="0020300A" w:rsidRDefault="1D723C2C" w:rsidP="667CB27D">
      <w:pPr>
        <w:pStyle w:val="czesc"/>
        <w:outlineLvl w:val="0"/>
        <w:rPr>
          <w:rFonts w:ascii="Calibri" w:eastAsia="Calibri" w:hAnsi="Calibri" w:cs="Calibri"/>
          <w:color w:val="auto"/>
          <w:sz w:val="24"/>
          <w:szCs w:val="24"/>
        </w:rPr>
      </w:pPr>
      <w:bookmarkStart w:id="7" w:name="_Toc202186777"/>
      <w:r w:rsidRPr="667CB27D">
        <w:rPr>
          <w:rFonts w:ascii="Calibri" w:eastAsia="Calibri" w:hAnsi="Calibri" w:cs="Calibri"/>
          <w:b/>
          <w:bCs/>
          <w:color w:val="auto"/>
          <w:sz w:val="24"/>
          <w:szCs w:val="24"/>
        </w:rPr>
        <w:t>Część A – Zasady przyznawania dotacji</w:t>
      </w:r>
      <w:bookmarkEnd w:id="7"/>
    </w:p>
    <w:p w14:paraId="7B9C170C" w14:textId="44326129" w:rsidR="00F11A8A" w:rsidRPr="0020300A" w:rsidRDefault="1D723C2C" w:rsidP="667CB27D">
      <w:pPr>
        <w:pStyle w:val="rozdzial"/>
        <w:rPr>
          <w:rFonts w:eastAsia="Calibri"/>
          <w:sz w:val="24"/>
          <w:szCs w:val="24"/>
        </w:rPr>
      </w:pPr>
      <w:bookmarkStart w:id="8" w:name="_Toc202186778"/>
      <w:r w:rsidRPr="667CB27D">
        <w:rPr>
          <w:rFonts w:eastAsia="Calibri"/>
          <w:sz w:val="24"/>
          <w:szCs w:val="24"/>
        </w:rPr>
        <w:t xml:space="preserve">Informacje </w:t>
      </w:r>
      <w:bookmarkEnd w:id="4"/>
      <w:bookmarkEnd w:id="5"/>
      <w:r w:rsidRPr="667CB27D">
        <w:rPr>
          <w:rFonts w:eastAsia="Calibri"/>
          <w:sz w:val="24"/>
          <w:szCs w:val="24"/>
        </w:rPr>
        <w:t xml:space="preserve">ogólne </w:t>
      </w:r>
      <w:r w:rsidRPr="667CB27D">
        <w:rPr>
          <w:rFonts w:eastAsia="Calibri"/>
          <w:sz w:val="24"/>
          <w:szCs w:val="24"/>
          <w:lang w:val="pl-PL"/>
        </w:rPr>
        <w:t>o</w:t>
      </w:r>
      <w:r w:rsidRPr="667CB27D">
        <w:rPr>
          <w:rFonts w:eastAsia="Calibri"/>
          <w:sz w:val="24"/>
          <w:szCs w:val="24"/>
        </w:rPr>
        <w:t xml:space="preserve"> Programie</w:t>
      </w:r>
      <w:bookmarkEnd w:id="8"/>
    </w:p>
    <w:p w14:paraId="14F1D576" w14:textId="619581CE" w:rsidR="00F11A8A" w:rsidRPr="0020300A" w:rsidRDefault="33D960DC" w:rsidP="667CB27D">
      <w:pPr>
        <w:pStyle w:val="rozdzial"/>
        <w:numPr>
          <w:ilvl w:val="0"/>
          <w:numId w:val="0"/>
        </w:numPr>
        <w:spacing w:line="360" w:lineRule="auto"/>
        <w:rPr>
          <w:rFonts w:eastAsia="Calibri"/>
          <w:color w:val="000000" w:themeColor="text1" w:themeShade="80"/>
          <w:sz w:val="24"/>
          <w:szCs w:val="24"/>
        </w:rPr>
      </w:pPr>
      <w:r w:rsidRPr="667CB27D">
        <w:rPr>
          <w:rFonts w:eastAsia="Calibri"/>
          <w:sz w:val="24"/>
          <w:szCs w:val="24"/>
        </w:rPr>
        <w:t xml:space="preserve"> </w:t>
      </w:r>
      <w:bookmarkStart w:id="9" w:name="_Toc202186779"/>
      <w:r w:rsidR="1D723C2C" w:rsidRPr="667CB27D">
        <w:rPr>
          <w:rFonts w:eastAsia="Calibri"/>
          <w:sz w:val="24"/>
          <w:szCs w:val="24"/>
        </w:rPr>
        <w:t>Konkurs realizowan</w:t>
      </w:r>
      <w:r w:rsidR="5D3378B2" w:rsidRPr="667CB27D">
        <w:rPr>
          <w:rFonts w:eastAsia="Calibri"/>
          <w:sz w:val="24"/>
          <w:szCs w:val="24"/>
        </w:rPr>
        <w:t>y</w:t>
      </w:r>
      <w:r w:rsidR="1D723C2C" w:rsidRPr="667CB27D">
        <w:rPr>
          <w:rFonts w:eastAsia="Calibri"/>
          <w:sz w:val="24"/>
          <w:szCs w:val="24"/>
        </w:rPr>
        <w:t xml:space="preserve"> </w:t>
      </w:r>
      <w:r w:rsidR="747411E9" w:rsidRPr="667CB27D">
        <w:rPr>
          <w:rFonts w:eastAsia="Calibri"/>
          <w:sz w:val="24"/>
          <w:szCs w:val="24"/>
        </w:rPr>
        <w:t xml:space="preserve">jest </w:t>
      </w:r>
      <w:r w:rsidR="1D723C2C" w:rsidRPr="667CB27D">
        <w:rPr>
          <w:rFonts w:eastAsia="Calibri"/>
          <w:sz w:val="24"/>
          <w:szCs w:val="24"/>
        </w:rPr>
        <w:t>na podstawie:</w:t>
      </w:r>
      <w:bookmarkEnd w:id="9"/>
    </w:p>
    <w:p w14:paraId="1C96BC87" w14:textId="77777777" w:rsidR="00F11A8A" w:rsidRPr="0020300A" w:rsidRDefault="1D723C2C" w:rsidP="667CB27D">
      <w:pPr>
        <w:spacing w:after="0" w:line="360" w:lineRule="auto"/>
        <w:rPr>
          <w:rFonts w:ascii="Calibri" w:hAnsi="Calibri" w:cs="Calibri"/>
        </w:rPr>
      </w:pPr>
      <w:r w:rsidRPr="667CB27D">
        <w:rPr>
          <w:rFonts w:ascii="Calibri" w:hAnsi="Calibri" w:cs="Calibri"/>
        </w:rPr>
        <w:t xml:space="preserve">- art. 30 i art. 31 </w:t>
      </w:r>
      <w:proofErr w:type="spellStart"/>
      <w:r w:rsidRPr="667CB27D">
        <w:rPr>
          <w:rFonts w:ascii="Calibri" w:hAnsi="Calibri" w:cs="Calibri"/>
        </w:rPr>
        <w:t>UoNIW</w:t>
      </w:r>
      <w:proofErr w:type="spellEnd"/>
    </w:p>
    <w:p w14:paraId="5DCB4468" w14:textId="77777777" w:rsidR="00F11A8A" w:rsidRPr="0020300A" w:rsidRDefault="1D723C2C" w:rsidP="667CB27D">
      <w:pPr>
        <w:spacing w:after="0" w:line="360" w:lineRule="auto"/>
        <w:rPr>
          <w:rFonts w:ascii="Calibri" w:hAnsi="Calibri" w:cs="Calibri"/>
        </w:rPr>
      </w:pPr>
      <w:r w:rsidRPr="667CB27D">
        <w:rPr>
          <w:rFonts w:ascii="Calibri" w:hAnsi="Calibri" w:cs="Calibri"/>
        </w:rPr>
        <w:lastRenderedPageBreak/>
        <w:t xml:space="preserve">- art. 88a </w:t>
      </w:r>
      <w:proofErr w:type="spellStart"/>
      <w:r w:rsidRPr="667CB27D">
        <w:rPr>
          <w:rFonts w:ascii="Calibri" w:hAnsi="Calibri" w:cs="Calibri"/>
        </w:rPr>
        <w:t>UoGH</w:t>
      </w:r>
      <w:proofErr w:type="spellEnd"/>
    </w:p>
    <w:p w14:paraId="5A0C40EA" w14:textId="77777777" w:rsidR="00F11A8A" w:rsidRPr="0020300A" w:rsidRDefault="1D723C2C" w:rsidP="667CB27D">
      <w:pPr>
        <w:spacing w:after="0" w:line="360" w:lineRule="auto"/>
        <w:rPr>
          <w:rFonts w:ascii="Calibri" w:hAnsi="Calibri" w:cs="Calibri"/>
        </w:rPr>
      </w:pPr>
      <w:r w:rsidRPr="667CB27D">
        <w:rPr>
          <w:rFonts w:ascii="Calibri" w:hAnsi="Calibri" w:cs="Calibri"/>
        </w:rPr>
        <w:t xml:space="preserve">- </w:t>
      </w:r>
      <w:proofErr w:type="spellStart"/>
      <w:r w:rsidRPr="667CB27D">
        <w:rPr>
          <w:rFonts w:ascii="Calibri" w:hAnsi="Calibri" w:cs="Calibri"/>
        </w:rPr>
        <w:t>RwFWRSO</w:t>
      </w:r>
      <w:proofErr w:type="spellEnd"/>
      <w:r w:rsidRPr="667CB27D">
        <w:rPr>
          <w:rFonts w:ascii="Calibri" w:hAnsi="Calibri" w:cs="Calibri"/>
        </w:rPr>
        <w:t xml:space="preserve"> </w:t>
      </w:r>
    </w:p>
    <w:p w14:paraId="232349DF" w14:textId="77777777" w:rsidR="00F11A8A" w:rsidRPr="0020300A" w:rsidRDefault="1D723C2C" w:rsidP="667CB27D">
      <w:pPr>
        <w:spacing w:after="0" w:line="360" w:lineRule="auto"/>
        <w:rPr>
          <w:rFonts w:ascii="Calibri" w:hAnsi="Calibri" w:cs="Calibri"/>
        </w:rPr>
      </w:pPr>
      <w:r w:rsidRPr="667CB27D">
        <w:rPr>
          <w:rFonts w:ascii="Calibri" w:hAnsi="Calibri" w:cs="Calibri"/>
        </w:rPr>
        <w:t>- Programu.</w:t>
      </w:r>
    </w:p>
    <w:p w14:paraId="6DD9A4FC" w14:textId="452BD467" w:rsidR="00F11A8A" w:rsidRPr="0020300A" w:rsidRDefault="1D723C2C" w:rsidP="667CB27D">
      <w:pPr>
        <w:spacing w:line="360" w:lineRule="auto"/>
        <w:jc w:val="left"/>
        <w:rPr>
          <w:rFonts w:ascii="Calibri" w:hAnsi="Calibri" w:cs="Calibri"/>
          <w:b/>
          <w:bCs/>
        </w:rPr>
      </w:pPr>
      <w:r w:rsidRPr="667CB27D">
        <w:rPr>
          <w:rFonts w:ascii="Calibri" w:hAnsi="Calibri" w:cs="Calibri"/>
          <w:b/>
          <w:bCs/>
        </w:rPr>
        <w:t>Podmiot ogłaszający konkurs:</w:t>
      </w:r>
    </w:p>
    <w:p w14:paraId="519B4DC8" w14:textId="77777777" w:rsidR="00F11A8A" w:rsidRPr="0020300A" w:rsidRDefault="1D723C2C" w:rsidP="667CB27D">
      <w:pPr>
        <w:spacing w:line="360" w:lineRule="auto"/>
        <w:rPr>
          <w:rFonts w:ascii="Calibri" w:hAnsi="Calibri" w:cs="Calibri"/>
        </w:rPr>
      </w:pPr>
      <w:r w:rsidRPr="667CB27D">
        <w:rPr>
          <w:rFonts w:ascii="Calibri" w:hAnsi="Calibri" w:cs="Calibri"/>
        </w:rPr>
        <w:t>Instytucją Zarządzającą Programem jest Narodowy Instytut Wolności – Centrum Rozwoju Społeczeństwa Obywatelskiego.</w:t>
      </w:r>
    </w:p>
    <w:tbl>
      <w:tblPr>
        <w:tblStyle w:val="Tabela-Siatka"/>
        <w:tblW w:w="5074" w:type="pct"/>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3"/>
        <w:gridCol w:w="9495"/>
        <w:gridCol w:w="143"/>
      </w:tblGrid>
      <w:tr w:rsidR="00F11A8A" w:rsidRPr="0020300A" w14:paraId="533E1DEF" w14:textId="77777777" w:rsidTr="00133569">
        <w:trPr>
          <w:gridBefore w:val="1"/>
          <w:wBefore w:w="73" w:type="pct"/>
          <w:trHeight w:val="1328"/>
        </w:trPr>
        <w:tc>
          <w:tcPr>
            <w:tcW w:w="4927" w:type="pct"/>
            <w:gridSpan w:val="2"/>
          </w:tcPr>
          <w:p w14:paraId="2D7DEEC7" w14:textId="69AAFAF1" w:rsidR="00BD69D0" w:rsidRPr="0020300A" w:rsidRDefault="00BD69D0" w:rsidP="667CB27D">
            <w:pPr>
              <w:spacing w:line="360" w:lineRule="auto"/>
              <w:jc w:val="left"/>
              <w:rPr>
                <w:rFonts w:ascii="Calibri" w:hAnsi="Calibri" w:cs="Calibri"/>
                <w:b/>
                <w:bCs/>
                <w:sz w:val="24"/>
                <w:szCs w:val="24"/>
              </w:rPr>
            </w:pPr>
          </w:p>
        </w:tc>
      </w:tr>
      <w:tr w:rsidR="00F11A8A" w:rsidRPr="0020300A" w14:paraId="27DABDCB" w14:textId="77777777" w:rsidTr="00133569">
        <w:trPr>
          <w:gridAfter w:val="1"/>
          <w:wAfter w:w="73" w:type="pct"/>
          <w:trHeight w:val="1338"/>
        </w:trPr>
        <w:tc>
          <w:tcPr>
            <w:tcW w:w="4927" w:type="pct"/>
            <w:gridSpan w:val="2"/>
          </w:tcPr>
          <w:p w14:paraId="12C749B2" w14:textId="17071DA5" w:rsidR="00F11A8A" w:rsidRPr="0020300A" w:rsidRDefault="1D723C2C" w:rsidP="667CB27D">
            <w:pPr>
              <w:spacing w:line="360" w:lineRule="auto"/>
              <w:jc w:val="left"/>
              <w:rPr>
                <w:rFonts w:ascii="Calibri" w:hAnsi="Calibri" w:cs="Calibri"/>
                <w:b/>
                <w:bCs/>
                <w:color w:val="000000" w:themeColor="text1"/>
                <w:sz w:val="24"/>
                <w:szCs w:val="24"/>
              </w:rPr>
            </w:pPr>
            <w:r w:rsidRPr="667CB27D">
              <w:rPr>
                <w:rFonts w:ascii="Calibri" w:hAnsi="Calibri" w:cs="Calibri"/>
                <w:b/>
                <w:bCs/>
                <w:sz w:val="24"/>
                <w:szCs w:val="24"/>
              </w:rPr>
              <w:t>Tryb naboru wniosków:</w:t>
            </w:r>
          </w:p>
          <w:p w14:paraId="0262EAEA" w14:textId="484DB4FF" w:rsidR="00F11A8A" w:rsidRPr="0020300A" w:rsidRDefault="1D723C2C" w:rsidP="667CB27D">
            <w:pPr>
              <w:spacing w:line="360" w:lineRule="auto"/>
              <w:rPr>
                <w:rFonts w:ascii="Calibri" w:hAnsi="Calibri" w:cs="Calibri"/>
                <w:sz w:val="24"/>
                <w:szCs w:val="24"/>
              </w:rPr>
            </w:pPr>
            <w:r w:rsidRPr="667CB27D">
              <w:rPr>
                <w:rFonts w:ascii="Calibri" w:hAnsi="Calibri" w:cs="Calibri"/>
                <w:sz w:val="24"/>
                <w:szCs w:val="24"/>
              </w:rPr>
              <w:t>Wnioski w ramach Konkurs</w:t>
            </w:r>
            <w:r w:rsidR="6DA7C5D8" w:rsidRPr="667CB27D">
              <w:rPr>
                <w:rFonts w:ascii="Calibri" w:hAnsi="Calibri" w:cs="Calibri"/>
                <w:sz w:val="24"/>
                <w:szCs w:val="24"/>
              </w:rPr>
              <w:t>u</w:t>
            </w:r>
            <w:r w:rsidRPr="667CB27D">
              <w:rPr>
                <w:rFonts w:ascii="Calibri" w:hAnsi="Calibri" w:cs="Calibri"/>
                <w:sz w:val="24"/>
                <w:szCs w:val="24"/>
              </w:rPr>
              <w:t xml:space="preserve"> można składać wyłącznie za pomocą Systemu Obsługi Dotacji w</w:t>
            </w:r>
            <w:r w:rsidR="006E2283">
              <w:rPr>
                <w:rFonts w:ascii="Calibri" w:hAnsi="Calibri" w:cs="Calibri"/>
                <w:sz w:val="24"/>
                <w:szCs w:val="24"/>
              </w:rPr>
              <w:t> </w:t>
            </w:r>
            <w:r w:rsidRPr="667CB27D">
              <w:rPr>
                <w:rFonts w:ascii="Calibri" w:hAnsi="Calibri" w:cs="Calibri"/>
                <w:sz w:val="24"/>
                <w:szCs w:val="24"/>
              </w:rPr>
              <w:t xml:space="preserve">terminie wskazanym w ogłoszeniu o </w:t>
            </w:r>
            <w:r w:rsidR="2E78050B" w:rsidRPr="667CB27D">
              <w:rPr>
                <w:rFonts w:ascii="Calibri" w:hAnsi="Calibri" w:cs="Calibri"/>
                <w:sz w:val="24"/>
                <w:szCs w:val="24"/>
              </w:rPr>
              <w:t>K</w:t>
            </w:r>
            <w:r w:rsidRPr="667CB27D">
              <w:rPr>
                <w:rFonts w:ascii="Calibri" w:hAnsi="Calibri" w:cs="Calibri"/>
                <w:sz w:val="24"/>
                <w:szCs w:val="24"/>
              </w:rPr>
              <w:t>onkursie.</w:t>
            </w:r>
          </w:p>
        </w:tc>
      </w:tr>
    </w:tbl>
    <w:p w14:paraId="0DAFE3BA" w14:textId="53BCC72F" w:rsidR="00F11A8A" w:rsidRPr="0020300A" w:rsidRDefault="1D723C2C" w:rsidP="667CB27D">
      <w:pPr>
        <w:spacing w:line="360" w:lineRule="auto"/>
        <w:jc w:val="left"/>
        <w:rPr>
          <w:rFonts w:ascii="Calibri" w:hAnsi="Calibri" w:cs="Calibri"/>
          <w:b/>
          <w:bCs/>
          <w:color w:val="000000" w:themeColor="text1"/>
        </w:rPr>
      </w:pPr>
      <w:r w:rsidRPr="667CB27D">
        <w:rPr>
          <w:rFonts w:ascii="Calibri" w:hAnsi="Calibri" w:cs="Calibri"/>
          <w:b/>
          <w:bCs/>
        </w:rPr>
        <w:t>Zasady rozliczenia dotacji:</w:t>
      </w:r>
    </w:p>
    <w:p w14:paraId="2FC00BEC" w14:textId="030E7A2C" w:rsidR="00F11A8A" w:rsidRPr="0020300A" w:rsidRDefault="1D723C2C" w:rsidP="667CB27D">
      <w:pPr>
        <w:spacing w:line="360" w:lineRule="auto"/>
        <w:rPr>
          <w:rFonts w:ascii="Calibri" w:hAnsi="Calibri" w:cs="Calibri"/>
        </w:rPr>
      </w:pPr>
      <w:r w:rsidRPr="667CB27D">
        <w:rPr>
          <w:rFonts w:ascii="Calibri" w:hAnsi="Calibri" w:cs="Calibri"/>
        </w:rPr>
        <w:t xml:space="preserve">Rozliczenie dotacji przyznawanych w ramach </w:t>
      </w:r>
      <w:r w:rsidR="613CB621" w:rsidRPr="667CB27D">
        <w:rPr>
          <w:rFonts w:ascii="Calibri" w:hAnsi="Calibri" w:cs="Calibri"/>
        </w:rPr>
        <w:t>K</w:t>
      </w:r>
      <w:r w:rsidRPr="667CB27D">
        <w:rPr>
          <w:rFonts w:ascii="Calibri" w:hAnsi="Calibri" w:cs="Calibri"/>
        </w:rPr>
        <w:t>onkurs</w:t>
      </w:r>
      <w:r w:rsidR="418F6222" w:rsidRPr="667CB27D">
        <w:rPr>
          <w:rFonts w:ascii="Calibri" w:hAnsi="Calibri" w:cs="Calibri"/>
        </w:rPr>
        <w:t>u</w:t>
      </w:r>
      <w:r w:rsidRPr="667CB27D">
        <w:rPr>
          <w:rFonts w:ascii="Calibri" w:hAnsi="Calibri" w:cs="Calibri"/>
        </w:rPr>
        <w:t xml:space="preserve"> nastąpi na podstawie oceny stopnia i</w:t>
      </w:r>
      <w:r w:rsidR="006E2283">
        <w:rPr>
          <w:rFonts w:ascii="Calibri" w:hAnsi="Calibri" w:cs="Calibri"/>
        </w:rPr>
        <w:t> </w:t>
      </w:r>
      <w:r w:rsidRPr="667CB27D">
        <w:rPr>
          <w:rFonts w:ascii="Calibri" w:hAnsi="Calibri" w:cs="Calibri"/>
        </w:rPr>
        <w:t>celowości realizacji zaplanowanych działań oraz skali osiągniętych rezultatów.</w:t>
      </w:r>
    </w:p>
    <w:p w14:paraId="1ADBA391" w14:textId="1323F3CF" w:rsidR="00F11A8A" w:rsidRPr="0020300A" w:rsidRDefault="1D723C2C" w:rsidP="667CB27D">
      <w:pPr>
        <w:pStyle w:val="Nagwek1"/>
        <w:keepNext/>
        <w:keepLines/>
        <w:numPr>
          <w:ilvl w:val="0"/>
          <w:numId w:val="197"/>
        </w:numPr>
        <w:suppressAutoHyphens w:val="0"/>
        <w:autoSpaceDN/>
        <w:spacing w:before="120" w:after="120" w:line="360" w:lineRule="auto"/>
        <w:jc w:val="left"/>
        <w:textAlignment w:val="auto"/>
        <w:rPr>
          <w:rFonts w:ascii="Calibri" w:hAnsi="Calibri" w:cs="Calibri"/>
          <w:color w:val="auto"/>
          <w:sz w:val="24"/>
          <w:szCs w:val="24"/>
        </w:rPr>
      </w:pPr>
      <w:bookmarkStart w:id="10" w:name="_Toc519085357"/>
      <w:bookmarkStart w:id="11" w:name="_Toc202186780"/>
      <w:r w:rsidRPr="667CB27D">
        <w:rPr>
          <w:rFonts w:ascii="Calibri" w:hAnsi="Calibri" w:cs="Calibri"/>
          <w:color w:val="auto"/>
          <w:sz w:val="24"/>
          <w:szCs w:val="24"/>
        </w:rPr>
        <w:t>Cel Programu</w:t>
      </w:r>
      <w:bookmarkEnd w:id="10"/>
      <w:bookmarkEnd w:id="11"/>
    </w:p>
    <w:p w14:paraId="2D08D0ED" w14:textId="51DB71CC" w:rsidR="001A2245" w:rsidRPr="0020300A" w:rsidRDefault="271E2140" w:rsidP="667CB27D">
      <w:pPr>
        <w:pStyle w:val="Akapitzlist"/>
        <w:numPr>
          <w:ilvl w:val="0"/>
          <w:numId w:val="6"/>
        </w:numPr>
        <w:spacing w:line="360" w:lineRule="auto"/>
        <w:ind w:left="360"/>
        <w:rPr>
          <w:color w:val="000000" w:themeColor="text1"/>
        </w:rPr>
      </w:pPr>
      <w:r w:rsidRPr="667CB27D">
        <w:t>Strategicznym celem Programu jest wsparcie rozwoju społeczeństwa obywatelskiego poprzez wypracowanie i wdrożenie rozwiązań ułatwiających i zachęcających do systematycznego angażowania się obywateli w wolontariat.</w:t>
      </w:r>
      <w:r w:rsidR="3B0CD82B" w:rsidRPr="667CB27D">
        <w:t xml:space="preserve"> </w:t>
      </w:r>
    </w:p>
    <w:p w14:paraId="0C2668E6" w14:textId="0DAFEE6D" w:rsidR="45807EE2" w:rsidRDefault="48B69A54" w:rsidP="667CB27D">
      <w:pPr>
        <w:pStyle w:val="Akapitzlist"/>
        <w:numPr>
          <w:ilvl w:val="0"/>
          <w:numId w:val="6"/>
        </w:numPr>
        <w:spacing w:line="360" w:lineRule="auto"/>
        <w:ind w:left="360"/>
      </w:pPr>
      <w:r w:rsidRPr="667CB27D">
        <w:t>Celami operacyjnymi Programu są:</w:t>
      </w:r>
    </w:p>
    <w:p w14:paraId="7C6C2A0A" w14:textId="77777777" w:rsidR="00F45475" w:rsidRPr="00BC2870" w:rsidRDefault="48B69A54" w:rsidP="667CB27D">
      <w:pPr>
        <w:pStyle w:val="Akapitzlist"/>
        <w:numPr>
          <w:ilvl w:val="0"/>
          <w:numId w:val="225"/>
        </w:numPr>
        <w:spacing w:after="160" w:line="276" w:lineRule="auto"/>
        <w:rPr>
          <w:color w:val="000000" w:themeColor="text1"/>
        </w:rPr>
      </w:pPr>
      <w:r w:rsidRPr="667CB27D">
        <w:t>wzrost liczby wolontariuszy angażujących się w sposób trwały w działania wolontariatu systematycznego;</w:t>
      </w:r>
    </w:p>
    <w:p w14:paraId="2CB7FD15" w14:textId="6C089A26" w:rsidR="004811CF" w:rsidRPr="00BC2870" w:rsidRDefault="48B69A54" w:rsidP="667CB27D">
      <w:pPr>
        <w:pStyle w:val="Akapitzlist"/>
        <w:numPr>
          <w:ilvl w:val="0"/>
          <w:numId w:val="225"/>
        </w:numPr>
        <w:spacing w:after="160" w:line="276" w:lineRule="auto"/>
        <w:rPr>
          <w:color w:val="000000" w:themeColor="text1"/>
        </w:rPr>
      </w:pPr>
      <w:r w:rsidRPr="667CB27D">
        <w:t>wzrost skuteczności działania koordynatorów wolontariatu w organizacjach współpracujących z</w:t>
      </w:r>
      <w:r w:rsidR="006E2283">
        <w:t> </w:t>
      </w:r>
      <w:r w:rsidRPr="667CB27D">
        <w:t>wolontariuszami oraz zwiększenie liczby podmiotów podejmujących systematyczną współpracę z wolontariuszami;</w:t>
      </w:r>
    </w:p>
    <w:p w14:paraId="2EF9151A" w14:textId="5C285832" w:rsidR="004811CF" w:rsidRPr="00BC2870" w:rsidRDefault="48B69A54" w:rsidP="667CB27D">
      <w:pPr>
        <w:pStyle w:val="Akapitzlist"/>
        <w:numPr>
          <w:ilvl w:val="0"/>
          <w:numId w:val="225"/>
        </w:numPr>
        <w:spacing w:after="160" w:line="276" w:lineRule="auto"/>
        <w:rPr>
          <w:color w:val="000000" w:themeColor="text1"/>
        </w:rPr>
      </w:pPr>
      <w:r w:rsidRPr="667CB27D">
        <w:t xml:space="preserve">zwiększenie liczby organizatorów współpracujących w sposób systematyczny z wolontariuszami oraz rozwijających wspólnie z Instytucją Zarządzającą lokalną politykę w zakresie funkcjonowania wolontariatu);  </w:t>
      </w:r>
    </w:p>
    <w:p w14:paraId="4EA387CB" w14:textId="3B8D612B" w:rsidR="142A8B90" w:rsidRPr="00BC2870" w:rsidRDefault="48B69A54" w:rsidP="667CB27D">
      <w:pPr>
        <w:pStyle w:val="Akapitzlist"/>
        <w:numPr>
          <w:ilvl w:val="0"/>
          <w:numId w:val="225"/>
        </w:numPr>
        <w:spacing w:after="160" w:line="276" w:lineRule="auto"/>
        <w:rPr>
          <w:color w:val="000000" w:themeColor="text1"/>
        </w:rPr>
      </w:pPr>
      <w:r w:rsidRPr="667CB27D">
        <w:lastRenderedPageBreak/>
        <w:t xml:space="preserve">pozytywna zmiana w postrzeganiu wolontariatu i wzrost świadomości otoczenia </w:t>
      </w:r>
      <w:r w:rsidR="45807EE2">
        <w:br/>
      </w:r>
      <w:r w:rsidRPr="667CB27D">
        <w:t>w zakresie zasad organizowania wolontariatu i włączania się obywateli w działania ochotnicze.</w:t>
      </w:r>
    </w:p>
    <w:p w14:paraId="2F28AC24" w14:textId="49A5827F" w:rsidR="001A2245" w:rsidRPr="00D6030C" w:rsidRDefault="1D511DB3" w:rsidP="667CB27D">
      <w:pPr>
        <w:pStyle w:val="Akapitzlist"/>
        <w:numPr>
          <w:ilvl w:val="0"/>
          <w:numId w:val="6"/>
        </w:numPr>
        <w:spacing w:line="360" w:lineRule="auto"/>
      </w:pPr>
      <w:r w:rsidRPr="667CB27D">
        <w:t>Odbiorcami Programu są</w:t>
      </w:r>
      <w:r w:rsidR="3B0CD82B" w:rsidRPr="667CB27D">
        <w:t>:</w:t>
      </w:r>
    </w:p>
    <w:p w14:paraId="4660B659" w14:textId="7F0BC329" w:rsidR="001A2245" w:rsidRPr="0020300A" w:rsidRDefault="3B0CD82B" w:rsidP="667CB27D">
      <w:pPr>
        <w:spacing w:line="360" w:lineRule="auto"/>
        <w:rPr>
          <w:rFonts w:ascii="Calibri" w:hAnsi="Calibri" w:cs="Calibri"/>
        </w:rPr>
      </w:pPr>
      <w:r w:rsidRPr="667CB27D">
        <w:rPr>
          <w:rFonts w:ascii="Calibri" w:hAnsi="Calibri" w:cs="Calibri"/>
        </w:rPr>
        <w:t>a)</w:t>
      </w:r>
      <w:r w:rsidR="001A2245">
        <w:tab/>
      </w:r>
      <w:r w:rsidRPr="667CB27D">
        <w:rPr>
          <w:rFonts w:ascii="Calibri" w:hAnsi="Calibri" w:cs="Calibri"/>
        </w:rPr>
        <w:t>wolontariusz</w:t>
      </w:r>
      <w:r w:rsidR="1D511DB3" w:rsidRPr="667CB27D">
        <w:rPr>
          <w:rFonts w:ascii="Calibri" w:hAnsi="Calibri" w:cs="Calibri"/>
        </w:rPr>
        <w:t>e</w:t>
      </w:r>
      <w:r w:rsidRPr="667CB27D">
        <w:rPr>
          <w:rFonts w:ascii="Calibri" w:hAnsi="Calibri" w:cs="Calibri"/>
        </w:rPr>
        <w:t xml:space="preserve">; </w:t>
      </w:r>
    </w:p>
    <w:p w14:paraId="074042F0" w14:textId="103F8694" w:rsidR="001A2245" w:rsidRPr="0020300A" w:rsidRDefault="3B0CD82B" w:rsidP="667CB27D">
      <w:pPr>
        <w:spacing w:line="360" w:lineRule="auto"/>
        <w:rPr>
          <w:rFonts w:ascii="Calibri" w:hAnsi="Calibri" w:cs="Calibri"/>
        </w:rPr>
      </w:pPr>
      <w:r w:rsidRPr="667CB27D">
        <w:rPr>
          <w:rFonts w:ascii="Calibri" w:hAnsi="Calibri" w:cs="Calibri"/>
        </w:rPr>
        <w:t>b)</w:t>
      </w:r>
      <w:r w:rsidR="001A2245">
        <w:tab/>
      </w:r>
      <w:r w:rsidRPr="667CB27D">
        <w:rPr>
          <w:rFonts w:ascii="Calibri" w:hAnsi="Calibri" w:cs="Calibri"/>
        </w:rPr>
        <w:t>koordynator</w:t>
      </w:r>
      <w:r w:rsidR="1D511DB3" w:rsidRPr="667CB27D">
        <w:rPr>
          <w:rFonts w:ascii="Calibri" w:hAnsi="Calibri" w:cs="Calibri"/>
        </w:rPr>
        <w:t>zy</w:t>
      </w:r>
      <w:r w:rsidRPr="667CB27D">
        <w:rPr>
          <w:rFonts w:ascii="Calibri" w:hAnsi="Calibri" w:cs="Calibri"/>
        </w:rPr>
        <w:t xml:space="preserve"> wolontariatu; </w:t>
      </w:r>
    </w:p>
    <w:p w14:paraId="42A3A95C" w14:textId="7AAC06FF" w:rsidR="00B9006B" w:rsidRPr="0020300A" w:rsidRDefault="3B0CD82B" w:rsidP="667CB27D">
      <w:pPr>
        <w:spacing w:line="360" w:lineRule="auto"/>
        <w:rPr>
          <w:rFonts w:ascii="Calibri" w:hAnsi="Calibri" w:cs="Calibri"/>
        </w:rPr>
      </w:pPr>
      <w:r w:rsidRPr="667CB27D">
        <w:rPr>
          <w:rFonts w:ascii="Calibri" w:hAnsi="Calibri" w:cs="Calibri"/>
        </w:rPr>
        <w:t>c)</w:t>
      </w:r>
      <w:r w:rsidR="001A2245">
        <w:tab/>
      </w:r>
      <w:r w:rsidRPr="667CB27D">
        <w:rPr>
          <w:rFonts w:ascii="Calibri" w:hAnsi="Calibri" w:cs="Calibri"/>
        </w:rPr>
        <w:t>organizator</w:t>
      </w:r>
      <w:r w:rsidR="1D511DB3" w:rsidRPr="667CB27D">
        <w:rPr>
          <w:rFonts w:ascii="Calibri" w:hAnsi="Calibri" w:cs="Calibri"/>
        </w:rPr>
        <w:t>zy</w:t>
      </w:r>
      <w:r w:rsidRPr="667CB27D">
        <w:rPr>
          <w:rFonts w:ascii="Calibri" w:hAnsi="Calibri" w:cs="Calibri"/>
        </w:rPr>
        <w:t xml:space="preserve"> wolontariatu </w:t>
      </w:r>
    </w:p>
    <w:p w14:paraId="4962342C" w14:textId="03FC34E8" w:rsidR="00B9006B" w:rsidRPr="0020300A" w:rsidRDefault="3B0CD82B" w:rsidP="667CB27D">
      <w:pPr>
        <w:spacing w:line="360" w:lineRule="auto"/>
        <w:rPr>
          <w:rFonts w:ascii="Calibri" w:hAnsi="Calibri" w:cs="Calibri"/>
        </w:rPr>
      </w:pPr>
      <w:r w:rsidRPr="667CB27D">
        <w:rPr>
          <w:rFonts w:ascii="Calibri" w:hAnsi="Calibri" w:cs="Calibri"/>
        </w:rPr>
        <w:t>d)</w:t>
      </w:r>
      <w:r w:rsidR="001A2245">
        <w:tab/>
      </w:r>
      <w:r w:rsidRPr="667CB27D">
        <w:rPr>
          <w:rFonts w:ascii="Calibri" w:hAnsi="Calibri" w:cs="Calibri"/>
        </w:rPr>
        <w:t>otoczeni</w:t>
      </w:r>
      <w:r w:rsidR="2D86657B" w:rsidRPr="667CB27D">
        <w:rPr>
          <w:rFonts w:ascii="Calibri" w:hAnsi="Calibri" w:cs="Calibri"/>
        </w:rPr>
        <w:t>e</w:t>
      </w:r>
      <w:r w:rsidRPr="667CB27D">
        <w:rPr>
          <w:rFonts w:ascii="Calibri" w:hAnsi="Calibri" w:cs="Calibri"/>
        </w:rPr>
        <w:t xml:space="preserve"> wolontariatu.</w:t>
      </w:r>
    </w:p>
    <w:p w14:paraId="0D3F25C9" w14:textId="6C114FA2" w:rsidR="001A2245" w:rsidRPr="0020300A" w:rsidRDefault="0FA5C356" w:rsidP="667CB27D">
      <w:pPr>
        <w:pStyle w:val="Nagwek1"/>
        <w:keepNext/>
        <w:keepLines/>
        <w:numPr>
          <w:ilvl w:val="0"/>
          <w:numId w:val="197"/>
        </w:numPr>
        <w:suppressAutoHyphens w:val="0"/>
        <w:autoSpaceDN/>
        <w:spacing w:before="120" w:line="360" w:lineRule="auto"/>
        <w:jc w:val="left"/>
        <w:textAlignment w:val="auto"/>
        <w:rPr>
          <w:rFonts w:ascii="Calibri" w:hAnsi="Calibri" w:cs="Calibri"/>
          <w:color w:val="auto"/>
          <w:sz w:val="24"/>
          <w:szCs w:val="24"/>
        </w:rPr>
      </w:pPr>
      <w:bookmarkStart w:id="12" w:name="_Toc202186781"/>
      <w:r w:rsidRPr="667CB27D">
        <w:rPr>
          <w:rFonts w:ascii="Calibri" w:hAnsi="Calibri" w:cs="Calibri"/>
          <w:color w:val="auto"/>
          <w:sz w:val="24"/>
          <w:szCs w:val="24"/>
        </w:rPr>
        <w:t>Przedmiot konkursu</w:t>
      </w:r>
      <w:bookmarkEnd w:id="12"/>
      <w:r w:rsidR="1D723C2C" w:rsidRPr="667CB27D">
        <w:rPr>
          <w:rFonts w:ascii="Calibri" w:hAnsi="Calibri" w:cs="Calibri"/>
          <w:color w:val="auto"/>
          <w:sz w:val="24"/>
          <w:szCs w:val="24"/>
        </w:rPr>
        <w:t xml:space="preserve"> </w:t>
      </w:r>
      <w:bookmarkStart w:id="13" w:name="_Toc85220803"/>
      <w:bookmarkStart w:id="14" w:name="_Toc85221549"/>
      <w:bookmarkStart w:id="15" w:name="_Toc85222907"/>
      <w:bookmarkStart w:id="16" w:name="_Toc85224410"/>
      <w:bookmarkStart w:id="17" w:name="_Toc85266763"/>
      <w:bookmarkStart w:id="18" w:name="_Toc85438143"/>
      <w:bookmarkStart w:id="19" w:name="_Toc85438292"/>
      <w:bookmarkStart w:id="20" w:name="_Toc85438398"/>
      <w:bookmarkStart w:id="21" w:name="_Toc85439912"/>
      <w:bookmarkStart w:id="22" w:name="_Toc85442162"/>
      <w:bookmarkStart w:id="23" w:name="_Toc85443707"/>
      <w:bookmarkStart w:id="24" w:name="_Toc85443795"/>
      <w:bookmarkStart w:id="25" w:name="_Toc85443883"/>
      <w:bookmarkStart w:id="26" w:name="_Toc85444712"/>
      <w:bookmarkEnd w:id="13"/>
      <w:bookmarkEnd w:id="14"/>
      <w:bookmarkEnd w:id="15"/>
      <w:bookmarkEnd w:id="16"/>
      <w:bookmarkEnd w:id="17"/>
      <w:bookmarkEnd w:id="18"/>
      <w:bookmarkEnd w:id="19"/>
      <w:bookmarkEnd w:id="20"/>
      <w:bookmarkEnd w:id="21"/>
      <w:bookmarkEnd w:id="22"/>
      <w:bookmarkEnd w:id="23"/>
      <w:bookmarkEnd w:id="24"/>
      <w:bookmarkEnd w:id="25"/>
      <w:bookmarkEnd w:id="26"/>
    </w:p>
    <w:p w14:paraId="45AF3829" w14:textId="439CA921" w:rsidR="001A2245" w:rsidRPr="0020300A" w:rsidRDefault="3B0CD82B" w:rsidP="667CB27D">
      <w:pPr>
        <w:pStyle w:val="Nagwek1"/>
        <w:keepNext/>
        <w:keepLines/>
        <w:numPr>
          <w:ilvl w:val="0"/>
          <w:numId w:val="5"/>
        </w:numPr>
        <w:suppressAutoHyphens w:val="0"/>
        <w:autoSpaceDN/>
        <w:spacing w:before="120" w:line="360" w:lineRule="auto"/>
        <w:jc w:val="left"/>
        <w:textAlignment w:val="auto"/>
        <w:rPr>
          <w:rFonts w:ascii="Calibri" w:hAnsi="Calibri" w:cs="Calibri"/>
          <w:b w:val="0"/>
          <w:bCs w:val="0"/>
          <w:color w:val="auto"/>
          <w:sz w:val="24"/>
          <w:szCs w:val="24"/>
        </w:rPr>
      </w:pPr>
      <w:bookmarkStart w:id="27" w:name="_Toc201066363"/>
      <w:bookmarkStart w:id="28" w:name="_Toc201068245"/>
      <w:bookmarkStart w:id="29" w:name="_Toc202186782"/>
      <w:r w:rsidRPr="667CB27D">
        <w:rPr>
          <w:rFonts w:ascii="Calibri" w:hAnsi="Calibri" w:cs="Calibri"/>
          <w:b w:val="0"/>
          <w:bCs w:val="0"/>
          <w:color w:val="auto"/>
          <w:sz w:val="24"/>
          <w:szCs w:val="24"/>
        </w:rPr>
        <w:t xml:space="preserve">Przedmiotem Konkursu jest wybór </w:t>
      </w:r>
      <w:r w:rsidR="5E2B4F24" w:rsidRPr="667CB27D">
        <w:rPr>
          <w:rFonts w:ascii="Calibri" w:hAnsi="Calibri" w:cs="Calibri"/>
          <w:b w:val="0"/>
          <w:bCs w:val="0"/>
          <w:color w:val="auto"/>
          <w:sz w:val="24"/>
          <w:szCs w:val="24"/>
        </w:rPr>
        <w:t xml:space="preserve">14 </w:t>
      </w:r>
      <w:r w:rsidRPr="667CB27D">
        <w:rPr>
          <w:rFonts w:ascii="Calibri" w:hAnsi="Calibri" w:cs="Calibri"/>
          <w:b w:val="0"/>
          <w:bCs w:val="0"/>
          <w:color w:val="auto"/>
          <w:sz w:val="24"/>
          <w:szCs w:val="24"/>
        </w:rPr>
        <w:t xml:space="preserve">Partnerów Lokalnych  deklarujących realizację działań wskazaniach przez IZ (zgodnie z Tabelą </w:t>
      </w:r>
      <w:r w:rsidR="4B7DC4E8" w:rsidRPr="667CB27D">
        <w:rPr>
          <w:rFonts w:ascii="Calibri" w:hAnsi="Calibri" w:cs="Calibri"/>
          <w:b w:val="0"/>
          <w:bCs w:val="0"/>
          <w:color w:val="auto"/>
          <w:sz w:val="24"/>
          <w:szCs w:val="24"/>
        </w:rPr>
        <w:t xml:space="preserve">1. </w:t>
      </w:r>
      <w:r w:rsidRPr="667CB27D">
        <w:rPr>
          <w:rFonts w:ascii="Calibri" w:hAnsi="Calibri" w:cs="Calibri"/>
          <w:b w:val="0"/>
          <w:bCs w:val="0"/>
          <w:color w:val="auto"/>
          <w:sz w:val="24"/>
          <w:szCs w:val="24"/>
        </w:rPr>
        <w:t>Działania do realizacji dla Partnerów Lokalnych KS) sprzyjających rozwojowi wolontariatu systematycznego.</w:t>
      </w:r>
      <w:bookmarkEnd w:id="27"/>
      <w:bookmarkEnd w:id="28"/>
      <w:bookmarkEnd w:id="29"/>
      <w:r w:rsidRPr="667CB27D">
        <w:rPr>
          <w:rFonts w:ascii="Calibri" w:hAnsi="Calibri" w:cs="Calibri"/>
          <w:b w:val="0"/>
          <w:bCs w:val="0"/>
          <w:color w:val="auto"/>
          <w:sz w:val="24"/>
          <w:szCs w:val="24"/>
        </w:rPr>
        <w:t xml:space="preserve"> </w:t>
      </w:r>
    </w:p>
    <w:p w14:paraId="1687CB2E" w14:textId="3A8EDCBB" w:rsidR="001A2245" w:rsidRPr="0020300A" w:rsidRDefault="3B0CD82B" w:rsidP="667CB27D">
      <w:pPr>
        <w:numPr>
          <w:ilvl w:val="0"/>
          <w:numId w:val="5"/>
        </w:numPr>
        <w:spacing w:after="160" w:line="360" w:lineRule="auto"/>
        <w:rPr>
          <w:rFonts w:ascii="Calibri" w:hAnsi="Calibri" w:cs="Calibri"/>
          <w:color w:val="000000" w:themeColor="text1"/>
        </w:rPr>
      </w:pPr>
      <w:r w:rsidRPr="667CB27D">
        <w:rPr>
          <w:rFonts w:ascii="Calibri" w:hAnsi="Calibri" w:cs="Calibri"/>
          <w:color w:val="auto"/>
        </w:rPr>
        <w:t>Rolą Partnerów</w:t>
      </w:r>
      <w:r w:rsidR="098D995F" w:rsidRPr="667CB27D">
        <w:rPr>
          <w:rFonts w:ascii="Calibri" w:hAnsi="Calibri" w:cs="Calibri"/>
          <w:color w:val="auto"/>
        </w:rPr>
        <w:t xml:space="preserve"> Lokalnych</w:t>
      </w:r>
      <w:r w:rsidRPr="667CB27D">
        <w:rPr>
          <w:rFonts w:ascii="Calibri" w:hAnsi="Calibri" w:cs="Calibri"/>
          <w:color w:val="auto"/>
        </w:rPr>
        <w:t xml:space="preserve"> będzie</w:t>
      </w:r>
      <w:r w:rsidR="77BD7DE9" w:rsidRPr="667CB27D">
        <w:rPr>
          <w:rFonts w:ascii="Calibri" w:hAnsi="Calibri" w:cs="Calibri"/>
          <w:color w:val="auto"/>
        </w:rPr>
        <w:t>:</w:t>
      </w:r>
      <w:r w:rsidRPr="667CB27D">
        <w:rPr>
          <w:rFonts w:ascii="Calibri" w:hAnsi="Calibri" w:cs="Calibri"/>
          <w:color w:val="auto"/>
        </w:rPr>
        <w:t xml:space="preserve"> </w:t>
      </w:r>
    </w:p>
    <w:p w14:paraId="5A65ACD2" w14:textId="538D796D" w:rsidR="001A2245" w:rsidRPr="0020300A" w:rsidRDefault="2070D477" w:rsidP="667CB27D">
      <w:pPr>
        <w:pStyle w:val="Akapitzlist"/>
        <w:numPr>
          <w:ilvl w:val="1"/>
          <w:numId w:val="5"/>
        </w:numPr>
        <w:spacing w:after="160" w:line="360" w:lineRule="auto"/>
        <w:rPr>
          <w:color w:val="000000" w:themeColor="text1"/>
        </w:rPr>
      </w:pPr>
      <w:r w:rsidRPr="667CB27D">
        <w:rPr>
          <w:color w:val="auto"/>
        </w:rPr>
        <w:t xml:space="preserve">stwarzanie na obszarze wskazanym we wniosku przez Wnioskodawcę </w:t>
      </w:r>
      <w:r w:rsidR="3B0CD82B" w:rsidRPr="667CB27D">
        <w:rPr>
          <w:color w:val="auto"/>
        </w:rPr>
        <w:t>warunków do</w:t>
      </w:r>
      <w:r w:rsidR="152BC580" w:rsidRPr="667CB27D">
        <w:rPr>
          <w:color w:val="auto"/>
        </w:rPr>
        <w:t xml:space="preserve"> realizacji </w:t>
      </w:r>
      <w:r w:rsidR="2638F0D9" w:rsidRPr="667CB27D">
        <w:rPr>
          <w:color w:val="auto"/>
        </w:rPr>
        <w:t>i rozwoju</w:t>
      </w:r>
      <w:r w:rsidR="72118EB2" w:rsidRPr="667CB27D">
        <w:rPr>
          <w:color w:val="auto"/>
        </w:rPr>
        <w:t xml:space="preserve"> </w:t>
      </w:r>
      <w:r w:rsidR="3B0CD82B" w:rsidRPr="667CB27D">
        <w:rPr>
          <w:color w:val="auto"/>
        </w:rPr>
        <w:t xml:space="preserve">działań </w:t>
      </w:r>
      <w:proofErr w:type="spellStart"/>
      <w:r w:rsidR="3B0CD82B" w:rsidRPr="667CB27D">
        <w:rPr>
          <w:color w:val="auto"/>
        </w:rPr>
        <w:t>wolontariackich</w:t>
      </w:r>
      <w:proofErr w:type="spellEnd"/>
      <w:r w:rsidR="1236ABA3" w:rsidRPr="667CB27D">
        <w:rPr>
          <w:color w:val="auto"/>
        </w:rPr>
        <w:t xml:space="preserve"> </w:t>
      </w:r>
      <w:r w:rsidR="4EB6BDE4" w:rsidRPr="667CB27D">
        <w:rPr>
          <w:color w:val="auto"/>
        </w:rPr>
        <w:t>odbiorców Programu</w:t>
      </w:r>
      <w:r w:rsidR="3B0CD82B" w:rsidRPr="667CB27D">
        <w:rPr>
          <w:color w:val="auto"/>
        </w:rPr>
        <w:t xml:space="preserve">, </w:t>
      </w:r>
    </w:p>
    <w:p w14:paraId="591194A4" w14:textId="1C742A24" w:rsidR="001A2245" w:rsidRPr="0020300A" w:rsidRDefault="3B0CD82B" w:rsidP="667CB27D">
      <w:pPr>
        <w:pStyle w:val="Akapitzlist"/>
        <w:numPr>
          <w:ilvl w:val="1"/>
          <w:numId w:val="5"/>
        </w:numPr>
        <w:spacing w:after="160" w:line="360" w:lineRule="auto"/>
        <w:rPr>
          <w:color w:val="000000" w:themeColor="text1"/>
        </w:rPr>
      </w:pPr>
      <w:r w:rsidRPr="667CB27D">
        <w:rPr>
          <w:color w:val="auto"/>
        </w:rPr>
        <w:t>promowanie wolontariatu</w:t>
      </w:r>
      <w:r w:rsidR="24CEC60A" w:rsidRPr="667CB27D">
        <w:rPr>
          <w:color w:val="auto"/>
        </w:rPr>
        <w:t xml:space="preserve"> i</w:t>
      </w:r>
      <w:r w:rsidRPr="667CB27D">
        <w:rPr>
          <w:color w:val="auto"/>
        </w:rPr>
        <w:t xml:space="preserve"> zachęcanie do systematycznego angażowania się obywateli w wolontariat</w:t>
      </w:r>
      <w:r w:rsidR="4D03356A" w:rsidRPr="667CB27D">
        <w:rPr>
          <w:color w:val="auto"/>
        </w:rPr>
        <w:t xml:space="preserve">, </w:t>
      </w:r>
    </w:p>
    <w:p w14:paraId="6EFFEECF" w14:textId="669A7E3D" w:rsidR="001A2245" w:rsidRPr="0020300A" w:rsidRDefault="4D03356A" w:rsidP="667CB27D">
      <w:pPr>
        <w:pStyle w:val="Akapitzlist"/>
        <w:numPr>
          <w:ilvl w:val="1"/>
          <w:numId w:val="5"/>
        </w:numPr>
        <w:spacing w:after="160" w:line="360" w:lineRule="auto"/>
        <w:rPr>
          <w:color w:val="000000" w:themeColor="text1"/>
        </w:rPr>
      </w:pPr>
      <w:r w:rsidRPr="667CB27D">
        <w:rPr>
          <w:color w:val="auto"/>
        </w:rPr>
        <w:t>inicjowanie i rozwijanie</w:t>
      </w:r>
      <w:r w:rsidR="3B0CD82B" w:rsidRPr="667CB27D">
        <w:rPr>
          <w:color w:val="auto"/>
        </w:rPr>
        <w:t xml:space="preserve"> partnerskiej współpracy podmiotów z różnych sektorów </w:t>
      </w:r>
      <w:r w:rsidR="49D8A4C6" w:rsidRPr="667CB27D">
        <w:rPr>
          <w:color w:val="auto"/>
        </w:rPr>
        <w:t>mające na celu zwiększanie oferty wolontariatu</w:t>
      </w:r>
      <w:r w:rsidR="4F6ECE1B" w:rsidRPr="667CB27D">
        <w:rPr>
          <w:color w:val="auto"/>
        </w:rPr>
        <w:t xml:space="preserve"> i podnoszenie jakości jego organizacji</w:t>
      </w:r>
    </w:p>
    <w:p w14:paraId="6E0A56BB" w14:textId="4F0354A5" w:rsidR="001A2245" w:rsidRPr="0020300A" w:rsidRDefault="3B0CD82B" w:rsidP="667CB27D">
      <w:pPr>
        <w:pStyle w:val="Akapitzlist"/>
        <w:numPr>
          <w:ilvl w:val="1"/>
          <w:numId w:val="5"/>
        </w:numPr>
        <w:spacing w:after="160" w:line="360" w:lineRule="auto"/>
        <w:rPr>
          <w:color w:val="000000" w:themeColor="text1"/>
        </w:rPr>
      </w:pPr>
      <w:r w:rsidRPr="667CB27D">
        <w:rPr>
          <w:color w:val="auto"/>
        </w:rPr>
        <w:t>zrealizowanie spójnych, komplementarnych działań, będących odpowiedzią na potrzeby środowiska lokalnego.</w:t>
      </w:r>
    </w:p>
    <w:p w14:paraId="1EE08613" w14:textId="288F56BF" w:rsidR="001A2245" w:rsidRPr="00726F0B" w:rsidRDefault="3B0CD82B" w:rsidP="667CB27D">
      <w:pPr>
        <w:pStyle w:val="Akapitzlist"/>
        <w:numPr>
          <w:ilvl w:val="0"/>
          <w:numId w:val="5"/>
        </w:numPr>
        <w:spacing w:after="160" w:line="360" w:lineRule="auto"/>
        <w:rPr>
          <w:b/>
          <w:color w:val="000000" w:themeColor="text1"/>
        </w:rPr>
      </w:pPr>
      <w:r w:rsidRPr="00726F0B">
        <w:rPr>
          <w:b/>
          <w:color w:val="auto"/>
        </w:rPr>
        <w:t xml:space="preserve">Konkurs </w:t>
      </w:r>
      <w:r w:rsidR="00C2196D" w:rsidRPr="00C2196D">
        <w:rPr>
          <w:b/>
          <w:bCs/>
        </w:rPr>
        <w:t>Lokalne Partnerstwo dla wolontariatu – edycja 2025</w:t>
      </w:r>
      <w:r w:rsidR="00C2196D">
        <w:rPr>
          <w:b/>
          <w:bCs/>
        </w:rPr>
        <w:t>:</w:t>
      </w:r>
    </w:p>
    <w:p w14:paraId="26844518" w14:textId="77777777" w:rsidR="001A2245" w:rsidRPr="0020300A" w:rsidRDefault="3B0CD82B" w:rsidP="667CB27D">
      <w:pPr>
        <w:numPr>
          <w:ilvl w:val="0"/>
          <w:numId w:val="226"/>
        </w:numPr>
        <w:suppressAutoHyphens w:val="0"/>
        <w:autoSpaceDE w:val="0"/>
        <w:adjustRightInd w:val="0"/>
        <w:spacing w:after="217" w:line="360" w:lineRule="auto"/>
        <w:jc w:val="left"/>
        <w:textAlignment w:val="auto"/>
        <w:rPr>
          <w:rFonts w:ascii="Calibri" w:hAnsi="Calibri" w:cs="Calibri"/>
          <w:color w:val="auto"/>
        </w:rPr>
      </w:pPr>
      <w:r w:rsidRPr="667CB27D">
        <w:rPr>
          <w:rFonts w:ascii="Calibri" w:hAnsi="Calibri" w:cs="Calibri"/>
          <w:color w:val="auto"/>
        </w:rPr>
        <w:t xml:space="preserve">wzmocni budowanie wspólnot lokalnych; </w:t>
      </w:r>
    </w:p>
    <w:p w14:paraId="3B5B7A6B" w14:textId="77777777" w:rsidR="001A2245" w:rsidRPr="0020300A" w:rsidRDefault="3B0CD82B" w:rsidP="667CB27D">
      <w:pPr>
        <w:numPr>
          <w:ilvl w:val="0"/>
          <w:numId w:val="226"/>
        </w:numPr>
        <w:suppressAutoHyphens w:val="0"/>
        <w:autoSpaceDE w:val="0"/>
        <w:adjustRightInd w:val="0"/>
        <w:spacing w:after="217" w:line="360" w:lineRule="auto"/>
        <w:jc w:val="left"/>
        <w:textAlignment w:val="auto"/>
        <w:rPr>
          <w:rFonts w:ascii="Calibri" w:hAnsi="Calibri" w:cs="Calibri"/>
          <w:color w:val="auto"/>
        </w:rPr>
      </w:pPr>
      <w:r w:rsidRPr="667CB27D">
        <w:rPr>
          <w:rFonts w:ascii="Calibri" w:hAnsi="Calibri" w:cs="Calibri"/>
          <w:color w:val="auto"/>
        </w:rPr>
        <w:t xml:space="preserve">umocni postawy obywatelskie w społeczeństwie; </w:t>
      </w:r>
    </w:p>
    <w:p w14:paraId="3F742666" w14:textId="77777777" w:rsidR="001A2245" w:rsidRPr="0020300A" w:rsidRDefault="3B0CD82B" w:rsidP="667CB27D">
      <w:pPr>
        <w:numPr>
          <w:ilvl w:val="0"/>
          <w:numId w:val="226"/>
        </w:numPr>
        <w:suppressAutoHyphens w:val="0"/>
        <w:autoSpaceDE w:val="0"/>
        <w:adjustRightInd w:val="0"/>
        <w:spacing w:after="217" w:line="360" w:lineRule="auto"/>
        <w:jc w:val="left"/>
        <w:textAlignment w:val="auto"/>
        <w:rPr>
          <w:rFonts w:ascii="Calibri" w:hAnsi="Calibri" w:cs="Calibri"/>
          <w:color w:val="auto"/>
        </w:rPr>
      </w:pPr>
      <w:r w:rsidRPr="667CB27D">
        <w:rPr>
          <w:rFonts w:ascii="Calibri" w:hAnsi="Calibri" w:cs="Calibri"/>
          <w:color w:val="auto"/>
        </w:rPr>
        <w:t xml:space="preserve">wpłynie pozytywnie na postrzeganie wolontariatu jako działalności wartościowej, atrakcyjnej, dostępnej dla każdego; </w:t>
      </w:r>
    </w:p>
    <w:p w14:paraId="65F1F47D" w14:textId="77777777" w:rsidR="001A2245" w:rsidRPr="0020300A" w:rsidRDefault="3B0CD82B" w:rsidP="667CB27D">
      <w:pPr>
        <w:numPr>
          <w:ilvl w:val="0"/>
          <w:numId w:val="226"/>
        </w:numPr>
        <w:suppressAutoHyphens w:val="0"/>
        <w:autoSpaceDE w:val="0"/>
        <w:adjustRightInd w:val="0"/>
        <w:spacing w:after="217" w:line="360" w:lineRule="auto"/>
        <w:jc w:val="left"/>
        <w:textAlignment w:val="auto"/>
        <w:rPr>
          <w:rFonts w:ascii="Calibri" w:hAnsi="Calibri" w:cs="Calibri"/>
          <w:color w:val="auto"/>
        </w:rPr>
      </w:pPr>
      <w:r w:rsidRPr="667CB27D">
        <w:rPr>
          <w:rFonts w:ascii="Calibri" w:hAnsi="Calibri" w:cs="Calibri"/>
          <w:color w:val="auto"/>
        </w:rPr>
        <w:lastRenderedPageBreak/>
        <w:t xml:space="preserve">przyczyni się do poprawy warunków potrzebnych do angażowania się w działania </w:t>
      </w:r>
      <w:proofErr w:type="spellStart"/>
      <w:r w:rsidRPr="667CB27D">
        <w:rPr>
          <w:rFonts w:ascii="Calibri" w:hAnsi="Calibri" w:cs="Calibri"/>
          <w:color w:val="auto"/>
        </w:rPr>
        <w:t>wolontariackie</w:t>
      </w:r>
      <w:proofErr w:type="spellEnd"/>
      <w:r w:rsidRPr="667CB27D">
        <w:rPr>
          <w:rFonts w:ascii="Calibri" w:hAnsi="Calibri" w:cs="Calibri"/>
          <w:color w:val="auto"/>
        </w:rPr>
        <w:t xml:space="preserve">; </w:t>
      </w:r>
    </w:p>
    <w:p w14:paraId="0E3D4CA9" w14:textId="77777777" w:rsidR="001A2245" w:rsidRPr="0020300A" w:rsidRDefault="3B0CD82B" w:rsidP="667CB27D">
      <w:pPr>
        <w:numPr>
          <w:ilvl w:val="0"/>
          <w:numId w:val="226"/>
        </w:numPr>
        <w:suppressAutoHyphens w:val="0"/>
        <w:autoSpaceDE w:val="0"/>
        <w:adjustRightInd w:val="0"/>
        <w:spacing w:after="217" w:line="360" w:lineRule="auto"/>
        <w:jc w:val="left"/>
        <w:textAlignment w:val="auto"/>
        <w:rPr>
          <w:rFonts w:ascii="Calibri" w:hAnsi="Calibri" w:cs="Calibri"/>
          <w:color w:val="auto"/>
        </w:rPr>
      </w:pPr>
      <w:r w:rsidRPr="667CB27D">
        <w:rPr>
          <w:rFonts w:ascii="Calibri" w:hAnsi="Calibri" w:cs="Calibri"/>
          <w:color w:val="auto"/>
        </w:rPr>
        <w:t xml:space="preserve">zwiększy liczbę wolontariuszy zaangażowanych w wolontariat systematyczny; </w:t>
      </w:r>
    </w:p>
    <w:p w14:paraId="60B29C6D" w14:textId="77777777" w:rsidR="001A2245" w:rsidRPr="0020300A" w:rsidRDefault="3B0CD82B" w:rsidP="667CB27D">
      <w:pPr>
        <w:numPr>
          <w:ilvl w:val="0"/>
          <w:numId w:val="226"/>
        </w:numPr>
        <w:suppressAutoHyphens w:val="0"/>
        <w:autoSpaceDE w:val="0"/>
        <w:adjustRightInd w:val="0"/>
        <w:spacing w:after="217" w:line="360" w:lineRule="auto"/>
        <w:jc w:val="left"/>
        <w:textAlignment w:val="auto"/>
        <w:rPr>
          <w:rFonts w:ascii="Calibri" w:hAnsi="Calibri" w:cs="Calibri"/>
          <w:color w:val="auto"/>
        </w:rPr>
      </w:pPr>
      <w:r w:rsidRPr="667CB27D">
        <w:rPr>
          <w:rFonts w:ascii="Calibri" w:hAnsi="Calibri" w:cs="Calibri"/>
          <w:color w:val="auto"/>
        </w:rPr>
        <w:t xml:space="preserve">stworzy partnerskie, systemowe relacje podmiotów zaangażowanych we wspieranie rozwoju wolontariatu; </w:t>
      </w:r>
    </w:p>
    <w:p w14:paraId="3F27E1CE" w14:textId="77777777" w:rsidR="001A2245" w:rsidRPr="0020300A" w:rsidRDefault="3B0CD82B" w:rsidP="667CB27D">
      <w:pPr>
        <w:numPr>
          <w:ilvl w:val="0"/>
          <w:numId w:val="226"/>
        </w:numPr>
        <w:suppressAutoHyphens w:val="0"/>
        <w:autoSpaceDE w:val="0"/>
        <w:adjustRightInd w:val="0"/>
        <w:spacing w:after="217" w:line="360" w:lineRule="auto"/>
        <w:jc w:val="left"/>
        <w:textAlignment w:val="auto"/>
        <w:rPr>
          <w:rFonts w:ascii="Calibri" w:hAnsi="Calibri" w:cs="Calibri"/>
          <w:color w:val="auto"/>
        </w:rPr>
      </w:pPr>
      <w:r w:rsidRPr="667CB27D">
        <w:rPr>
          <w:rFonts w:ascii="Calibri" w:hAnsi="Calibri" w:cs="Calibri"/>
          <w:color w:val="auto"/>
        </w:rPr>
        <w:t xml:space="preserve">zapewni bogatą ofertę wsparcia dla podmiotów angażujących wolontariuszy, pozwoli rozwinąć działania z wolontariuszami, stworzy warunki do systematycznej współpracy z ochotnikami; </w:t>
      </w:r>
    </w:p>
    <w:p w14:paraId="780E7E5D" w14:textId="77777777" w:rsidR="001A2245" w:rsidRPr="0020300A" w:rsidRDefault="3B0CD82B" w:rsidP="667CB27D">
      <w:pPr>
        <w:numPr>
          <w:ilvl w:val="0"/>
          <w:numId w:val="226"/>
        </w:numPr>
        <w:suppressAutoHyphens w:val="0"/>
        <w:autoSpaceDN/>
        <w:spacing w:after="162" w:line="360" w:lineRule="auto"/>
        <w:ind w:right="327"/>
        <w:jc w:val="left"/>
        <w:textAlignment w:val="auto"/>
        <w:rPr>
          <w:rFonts w:ascii="Calibri" w:hAnsi="Calibri" w:cs="Calibri"/>
          <w:color w:val="auto"/>
        </w:rPr>
      </w:pPr>
      <w:r w:rsidRPr="667CB27D">
        <w:rPr>
          <w:rFonts w:ascii="Calibri" w:hAnsi="Calibri" w:cs="Calibri"/>
          <w:color w:val="auto"/>
        </w:rPr>
        <w:t xml:space="preserve">stworzy przestrzeń wymiany doświadczeń i inspiracji dla organizatorów wolontariatu podnosząc ich kompetencje w zakresie współpracy z wolontariuszami; </w:t>
      </w:r>
    </w:p>
    <w:p w14:paraId="1216123C" w14:textId="4ECF3855" w:rsidR="00B90523" w:rsidRPr="0020300A" w:rsidRDefault="3B0CD82B" w:rsidP="667CB27D">
      <w:pPr>
        <w:numPr>
          <w:ilvl w:val="0"/>
          <w:numId w:val="226"/>
        </w:numPr>
        <w:suppressAutoHyphens w:val="0"/>
        <w:autoSpaceDE w:val="0"/>
        <w:adjustRightInd w:val="0"/>
        <w:spacing w:after="217" w:line="360" w:lineRule="auto"/>
        <w:jc w:val="left"/>
        <w:textAlignment w:val="auto"/>
        <w:rPr>
          <w:rFonts w:ascii="Calibri" w:hAnsi="Calibri" w:cs="Calibri"/>
          <w:color w:val="auto"/>
        </w:rPr>
      </w:pPr>
      <w:r w:rsidRPr="667CB27D">
        <w:rPr>
          <w:rFonts w:ascii="Calibri" w:hAnsi="Calibri" w:cs="Calibri"/>
          <w:color w:val="auto"/>
        </w:rPr>
        <w:t xml:space="preserve">zachęci otoczenie wolontariatu do podejmowania działań </w:t>
      </w:r>
      <w:proofErr w:type="spellStart"/>
      <w:r w:rsidRPr="667CB27D">
        <w:rPr>
          <w:rFonts w:ascii="Calibri" w:hAnsi="Calibri" w:cs="Calibri"/>
          <w:color w:val="auto"/>
        </w:rPr>
        <w:t>wolontariackich</w:t>
      </w:r>
      <w:proofErr w:type="spellEnd"/>
      <w:r w:rsidRPr="667CB27D">
        <w:rPr>
          <w:rFonts w:ascii="Calibri" w:hAnsi="Calibri" w:cs="Calibri"/>
          <w:color w:val="auto"/>
        </w:rPr>
        <w:t xml:space="preserve">. </w:t>
      </w:r>
    </w:p>
    <w:p w14:paraId="7D9FD574" w14:textId="626097D6" w:rsidR="00BD491E" w:rsidRDefault="75F82B42" w:rsidP="667CB27D">
      <w:pPr>
        <w:pStyle w:val="Default"/>
        <w:numPr>
          <w:ilvl w:val="0"/>
          <w:numId w:val="5"/>
        </w:numPr>
        <w:spacing w:after="217" w:line="360" w:lineRule="auto"/>
        <w:jc w:val="both"/>
        <w:rPr>
          <w:color w:val="auto"/>
        </w:rPr>
      </w:pPr>
      <w:r w:rsidRPr="667CB27D">
        <w:rPr>
          <w:color w:val="auto"/>
        </w:rPr>
        <w:t>Oferty w ramach konkursu powinny przyczyniać się do realizacji ww. celów</w:t>
      </w:r>
      <w:r w:rsidR="2D665A3B" w:rsidRPr="667CB27D">
        <w:rPr>
          <w:color w:val="auto"/>
        </w:rPr>
        <w:t>.</w:t>
      </w:r>
    </w:p>
    <w:p w14:paraId="02FFEE02" w14:textId="706BCD37" w:rsidR="00BD491E" w:rsidRDefault="2D665A3B" w:rsidP="667CB27D">
      <w:pPr>
        <w:pStyle w:val="Akapitzlist"/>
        <w:numPr>
          <w:ilvl w:val="0"/>
          <w:numId w:val="5"/>
        </w:numPr>
        <w:spacing w:after="160" w:line="360" w:lineRule="auto"/>
        <w:rPr>
          <w:color w:val="000000" w:themeColor="text1"/>
        </w:rPr>
      </w:pPr>
      <w:r w:rsidRPr="667CB27D">
        <w:rPr>
          <w:color w:val="auto"/>
        </w:rPr>
        <w:t>Projekty realizowane w ramach Konkursu prowadzone będą przez organizacje, które:</w:t>
      </w:r>
    </w:p>
    <w:p w14:paraId="3EEC739A" w14:textId="20106CAD" w:rsidR="00BD491E" w:rsidRDefault="2D665A3B" w:rsidP="667CB27D">
      <w:pPr>
        <w:pStyle w:val="Akapitzlist"/>
        <w:numPr>
          <w:ilvl w:val="1"/>
          <w:numId w:val="5"/>
        </w:numPr>
        <w:spacing w:after="160" w:line="360" w:lineRule="auto"/>
        <w:rPr>
          <w:color w:val="auto"/>
        </w:rPr>
      </w:pPr>
      <w:r w:rsidRPr="667CB27D">
        <w:rPr>
          <w:color w:val="auto"/>
        </w:rPr>
        <w:t>wykażą odpowiedni potencjał i doświadczenie w prowadzeniu działań służących rozwojowi wolontariatu w środowisku lokalnym oraz w udzielaniu wsparcia innym organizatorom wolontariatu</w:t>
      </w:r>
      <w:r w:rsidR="4FC0D5E2" w:rsidRPr="667CB27D">
        <w:rPr>
          <w:color w:val="auto"/>
        </w:rPr>
        <w:t>;</w:t>
      </w:r>
    </w:p>
    <w:p w14:paraId="69B859AC" w14:textId="77777777" w:rsidR="005C6BD7" w:rsidRDefault="2D665A3B" w:rsidP="667CB27D">
      <w:pPr>
        <w:pStyle w:val="Akapitzlist"/>
        <w:numPr>
          <w:ilvl w:val="1"/>
          <w:numId w:val="5"/>
        </w:numPr>
        <w:rPr>
          <w:color w:val="auto"/>
        </w:rPr>
      </w:pPr>
      <w:r w:rsidRPr="667CB27D">
        <w:rPr>
          <w:color w:val="auto"/>
        </w:rPr>
        <w:t>zdecydują się pełnić rolę Partnera Lokalnego Programu KS i współpracować z IZ przy realizacji zadań Programu</w:t>
      </w:r>
      <w:r w:rsidR="7E3FB39B" w:rsidRPr="667CB27D">
        <w:rPr>
          <w:color w:val="auto"/>
        </w:rPr>
        <w:t>;</w:t>
      </w:r>
    </w:p>
    <w:p w14:paraId="7EB103B2" w14:textId="32658EFB" w:rsidR="00B90523" w:rsidRPr="00BC2870" w:rsidRDefault="2D665A3B" w:rsidP="667CB27D">
      <w:pPr>
        <w:pStyle w:val="Akapitzlist"/>
        <w:numPr>
          <w:ilvl w:val="1"/>
          <w:numId w:val="5"/>
        </w:numPr>
        <w:rPr>
          <w:color w:val="auto"/>
        </w:rPr>
      </w:pPr>
      <w:r w:rsidRPr="667CB27D">
        <w:rPr>
          <w:color w:val="auto"/>
        </w:rPr>
        <w:t>będą realizować działania</w:t>
      </w:r>
      <w:r w:rsidR="75F82B42" w:rsidRPr="667CB27D">
        <w:rPr>
          <w:color w:val="auto"/>
        </w:rPr>
        <w:t xml:space="preserve"> na terenie co najmniej </w:t>
      </w:r>
      <w:r w:rsidR="6C3C4B48" w:rsidRPr="667CB27D">
        <w:rPr>
          <w:color w:val="auto"/>
        </w:rPr>
        <w:t xml:space="preserve">2 powiatów wskazanych </w:t>
      </w:r>
      <w:r w:rsidR="75F82B42" w:rsidRPr="667CB27D">
        <w:rPr>
          <w:color w:val="auto"/>
        </w:rPr>
        <w:t xml:space="preserve">przez </w:t>
      </w:r>
      <w:r w:rsidR="6C3C4B48" w:rsidRPr="667CB27D">
        <w:rPr>
          <w:color w:val="auto"/>
        </w:rPr>
        <w:t xml:space="preserve">Wnioskodawców </w:t>
      </w:r>
      <w:r w:rsidR="75F82B42" w:rsidRPr="667CB27D">
        <w:rPr>
          <w:color w:val="auto"/>
        </w:rPr>
        <w:t xml:space="preserve">we wniosku. </w:t>
      </w:r>
    </w:p>
    <w:p w14:paraId="2F8CD3AC" w14:textId="35E26B56" w:rsidR="00F11A8A" w:rsidRPr="0020300A" w:rsidRDefault="1D723C2C" w:rsidP="667CB27D">
      <w:pPr>
        <w:pStyle w:val="Nagwek1"/>
        <w:keepNext/>
        <w:keepLines/>
        <w:numPr>
          <w:ilvl w:val="0"/>
          <w:numId w:val="197"/>
        </w:numPr>
        <w:suppressAutoHyphens w:val="0"/>
        <w:autoSpaceDN/>
        <w:spacing w:before="120" w:after="120" w:line="360" w:lineRule="auto"/>
        <w:jc w:val="both"/>
        <w:textAlignment w:val="auto"/>
        <w:rPr>
          <w:rFonts w:ascii="Calibri" w:hAnsi="Calibri" w:cs="Calibri"/>
          <w:color w:val="auto"/>
          <w:sz w:val="24"/>
          <w:szCs w:val="24"/>
        </w:rPr>
      </w:pPr>
      <w:bookmarkStart w:id="30" w:name="_Toc202186783"/>
      <w:r w:rsidRPr="667CB27D">
        <w:rPr>
          <w:rFonts w:ascii="Calibri" w:hAnsi="Calibri" w:cs="Calibri"/>
          <w:color w:val="auto"/>
          <w:sz w:val="24"/>
          <w:szCs w:val="24"/>
        </w:rPr>
        <w:t>Środki przeznaczone na realizację</w:t>
      </w:r>
      <w:bookmarkEnd w:id="30"/>
    </w:p>
    <w:p w14:paraId="48A135F1" w14:textId="6CD87C44" w:rsidR="00F11A8A" w:rsidRPr="00F3768D" w:rsidRDefault="1D723C2C" w:rsidP="667CB27D">
      <w:pPr>
        <w:pStyle w:val="Akapitzlist"/>
        <w:numPr>
          <w:ilvl w:val="0"/>
          <w:numId w:val="214"/>
        </w:numPr>
        <w:spacing w:line="360" w:lineRule="auto"/>
      </w:pPr>
      <w:r w:rsidRPr="667CB27D">
        <w:t>Wartość środków przeznaczonych na dotacje dla organizacji w ramach konkurs</w:t>
      </w:r>
      <w:r w:rsidR="517F0A4A" w:rsidRPr="667CB27D">
        <w:t>u</w:t>
      </w:r>
      <w:r w:rsidRPr="667CB27D">
        <w:t xml:space="preserve"> w edycji </w:t>
      </w:r>
      <w:r w:rsidR="517F0A4A" w:rsidRPr="667CB27D">
        <w:t>2025</w:t>
      </w:r>
      <w:r w:rsidRPr="667CB27D">
        <w:t xml:space="preserve"> r. wynosi </w:t>
      </w:r>
      <w:r w:rsidR="560F6982" w:rsidRPr="667CB27D">
        <w:t xml:space="preserve">2 184 000,00 </w:t>
      </w:r>
      <w:r w:rsidRPr="667CB27D">
        <w:t xml:space="preserve">zł: </w:t>
      </w:r>
    </w:p>
    <w:p w14:paraId="3E68F236" w14:textId="2B8AA1C5" w:rsidR="00691BF9" w:rsidRPr="0020300A" w:rsidRDefault="0E53D2A9" w:rsidP="667CB27D">
      <w:pPr>
        <w:spacing w:line="360" w:lineRule="auto"/>
        <w:rPr>
          <w:rFonts w:ascii="Calibri" w:hAnsi="Calibri" w:cs="Calibri"/>
        </w:rPr>
      </w:pPr>
      <w:r w:rsidRPr="667CB27D">
        <w:rPr>
          <w:rFonts w:ascii="Calibri" w:hAnsi="Calibri" w:cs="Calibri"/>
        </w:rPr>
        <w:t>a)</w:t>
      </w:r>
      <w:r w:rsidR="00691BF9">
        <w:tab/>
      </w:r>
      <w:r w:rsidRPr="667CB27D">
        <w:rPr>
          <w:rFonts w:ascii="Calibri" w:hAnsi="Calibri" w:cs="Calibri"/>
        </w:rPr>
        <w:t>w roku 2025 –</w:t>
      </w:r>
      <w:r w:rsidR="4B8C3D4A" w:rsidRPr="667CB27D">
        <w:rPr>
          <w:rFonts w:ascii="Calibri" w:hAnsi="Calibri" w:cs="Calibri"/>
        </w:rPr>
        <w:t xml:space="preserve"> </w:t>
      </w:r>
      <w:r w:rsidR="3A04B95E" w:rsidRPr="667CB27D">
        <w:rPr>
          <w:rFonts w:ascii="Calibri" w:hAnsi="Calibri" w:cs="Calibri"/>
        </w:rPr>
        <w:t xml:space="preserve">728 000,00 </w:t>
      </w:r>
      <w:r w:rsidRPr="667CB27D">
        <w:rPr>
          <w:rFonts w:ascii="Calibri" w:hAnsi="Calibri" w:cs="Calibri"/>
        </w:rPr>
        <w:t>zł;</w:t>
      </w:r>
    </w:p>
    <w:p w14:paraId="5B20CE1E" w14:textId="3A89B9A2" w:rsidR="00691BF9" w:rsidRPr="0020300A" w:rsidRDefault="0E53D2A9" w:rsidP="667CB27D">
      <w:pPr>
        <w:spacing w:line="360" w:lineRule="auto"/>
        <w:rPr>
          <w:rFonts w:ascii="Calibri" w:hAnsi="Calibri" w:cs="Calibri"/>
        </w:rPr>
      </w:pPr>
      <w:r w:rsidRPr="667CB27D">
        <w:rPr>
          <w:rFonts w:ascii="Calibri" w:hAnsi="Calibri" w:cs="Calibri"/>
        </w:rPr>
        <w:t>b)</w:t>
      </w:r>
      <w:r w:rsidR="00691BF9">
        <w:tab/>
      </w:r>
      <w:r w:rsidRPr="667CB27D">
        <w:rPr>
          <w:rFonts w:ascii="Calibri" w:hAnsi="Calibri" w:cs="Calibri"/>
        </w:rPr>
        <w:t>w roku 2026 –</w:t>
      </w:r>
      <w:r w:rsidR="4B8C3D4A" w:rsidRPr="667CB27D">
        <w:rPr>
          <w:rFonts w:ascii="Calibri" w:hAnsi="Calibri" w:cs="Calibri"/>
        </w:rPr>
        <w:t xml:space="preserve"> </w:t>
      </w:r>
      <w:r w:rsidR="560F6982" w:rsidRPr="667CB27D">
        <w:rPr>
          <w:rFonts w:ascii="Calibri" w:hAnsi="Calibri" w:cs="Calibri"/>
        </w:rPr>
        <w:t xml:space="preserve">728 000,00 </w:t>
      </w:r>
      <w:r w:rsidRPr="667CB27D">
        <w:rPr>
          <w:rFonts w:ascii="Calibri" w:hAnsi="Calibri" w:cs="Calibri"/>
        </w:rPr>
        <w:t>zł;</w:t>
      </w:r>
    </w:p>
    <w:p w14:paraId="14904033" w14:textId="4FC0EB33" w:rsidR="00691BF9" w:rsidRDefault="0E53D2A9" w:rsidP="667CB27D">
      <w:pPr>
        <w:spacing w:line="360" w:lineRule="auto"/>
        <w:rPr>
          <w:rFonts w:ascii="Calibri" w:hAnsi="Calibri" w:cs="Calibri"/>
        </w:rPr>
      </w:pPr>
      <w:r w:rsidRPr="667CB27D">
        <w:rPr>
          <w:rFonts w:ascii="Calibri" w:hAnsi="Calibri" w:cs="Calibri"/>
        </w:rPr>
        <w:lastRenderedPageBreak/>
        <w:t>c)</w:t>
      </w:r>
      <w:r w:rsidR="00691BF9">
        <w:tab/>
      </w:r>
      <w:r w:rsidRPr="667CB27D">
        <w:rPr>
          <w:rFonts w:ascii="Calibri" w:hAnsi="Calibri" w:cs="Calibri"/>
        </w:rPr>
        <w:t xml:space="preserve">w roku 2027 – </w:t>
      </w:r>
      <w:r w:rsidR="4B8C3D4A" w:rsidRPr="667CB27D">
        <w:rPr>
          <w:rFonts w:ascii="Calibri" w:hAnsi="Calibri" w:cs="Calibri"/>
        </w:rPr>
        <w:t xml:space="preserve"> </w:t>
      </w:r>
      <w:r w:rsidR="560F6982" w:rsidRPr="667CB27D">
        <w:rPr>
          <w:rFonts w:ascii="Calibri" w:hAnsi="Calibri" w:cs="Calibri"/>
        </w:rPr>
        <w:t xml:space="preserve">728 000,00 </w:t>
      </w:r>
      <w:r w:rsidRPr="667CB27D">
        <w:rPr>
          <w:rFonts w:ascii="Calibri" w:hAnsi="Calibri" w:cs="Calibri"/>
        </w:rPr>
        <w:t>zł;</w:t>
      </w:r>
    </w:p>
    <w:p w14:paraId="734929F0" w14:textId="5C5810D8" w:rsidR="00F11A8A" w:rsidRPr="00BC2870" w:rsidRDefault="1D723C2C" w:rsidP="00C62CD1">
      <w:pPr>
        <w:pStyle w:val="Nagwek1"/>
        <w:keepNext/>
        <w:keepLines/>
        <w:numPr>
          <w:ilvl w:val="0"/>
          <w:numId w:val="197"/>
        </w:numPr>
        <w:tabs>
          <w:tab w:val="left" w:pos="540"/>
        </w:tabs>
        <w:suppressAutoHyphens w:val="0"/>
        <w:autoSpaceDN/>
        <w:spacing w:before="120" w:after="120" w:line="360" w:lineRule="auto"/>
        <w:jc w:val="left"/>
        <w:textAlignment w:val="auto"/>
        <w:rPr>
          <w:rFonts w:ascii="Calibri" w:hAnsi="Calibri" w:cs="Calibri"/>
          <w:color w:val="auto"/>
          <w:sz w:val="24"/>
          <w:szCs w:val="24"/>
        </w:rPr>
      </w:pPr>
      <w:bookmarkStart w:id="31" w:name="_Toc202186784"/>
      <w:r w:rsidRPr="667CB27D">
        <w:rPr>
          <w:rFonts w:ascii="Calibri" w:hAnsi="Calibri" w:cs="Calibri"/>
          <w:color w:val="auto"/>
          <w:sz w:val="24"/>
          <w:szCs w:val="24"/>
        </w:rPr>
        <w:t>Podmioty uprawnione i nieuprawnione</w:t>
      </w:r>
      <w:bookmarkEnd w:id="31"/>
      <w:r w:rsidRPr="667CB27D">
        <w:rPr>
          <w:rFonts w:ascii="Calibri" w:hAnsi="Calibri" w:cs="Calibri"/>
          <w:color w:val="auto"/>
          <w:sz w:val="24"/>
          <w:szCs w:val="24"/>
        </w:rPr>
        <w:t xml:space="preserve"> </w:t>
      </w:r>
    </w:p>
    <w:p w14:paraId="58DAD14D" w14:textId="22BFB0D6" w:rsidR="00F11A8A" w:rsidRPr="00BC2870" w:rsidRDefault="1D723C2C" w:rsidP="667CB27D">
      <w:pPr>
        <w:pStyle w:val="Akapitzlist"/>
        <w:numPr>
          <w:ilvl w:val="0"/>
          <w:numId w:val="175"/>
        </w:numPr>
        <w:spacing w:line="360" w:lineRule="auto"/>
        <w:rPr>
          <w:b/>
          <w:bCs/>
        </w:rPr>
      </w:pPr>
      <w:r w:rsidRPr="667CB27D">
        <w:rPr>
          <w:b/>
          <w:bCs/>
        </w:rPr>
        <w:t xml:space="preserve">Podmioty uprawnione: </w:t>
      </w:r>
    </w:p>
    <w:p w14:paraId="5D9C4D37" w14:textId="687F6D69" w:rsidR="00F11A8A" w:rsidRPr="00F17B5E" w:rsidRDefault="1D723C2C" w:rsidP="667CB27D">
      <w:pPr>
        <w:pStyle w:val="Akapitzlist"/>
        <w:numPr>
          <w:ilvl w:val="0"/>
          <w:numId w:val="198"/>
        </w:numPr>
        <w:autoSpaceDN/>
        <w:spacing w:after="0" w:line="360" w:lineRule="auto"/>
        <w:contextualSpacing/>
      </w:pPr>
      <w:r w:rsidRPr="667CB27D">
        <w:t xml:space="preserve">Organizacje pozarządowe, o których mowa w art. 3 ust. 2 </w:t>
      </w:r>
      <w:proofErr w:type="spellStart"/>
      <w:r w:rsidRPr="667CB27D">
        <w:t>UoDPPi</w:t>
      </w:r>
      <w:r w:rsidR="489BAE30" w:rsidRPr="667CB27D">
        <w:t>o</w:t>
      </w:r>
      <w:r w:rsidRPr="667CB27D">
        <w:t>W</w:t>
      </w:r>
      <w:proofErr w:type="spellEnd"/>
      <w:r w:rsidRPr="667CB27D">
        <w:t>, w tym w szczególności stowarzyszenia (w tym stowarzyszenia zwykłe), związki stowarzyszeń, fundacje oraz jednostki terenowe organizacji pozarządowych posiadające osobowość prawną;</w:t>
      </w:r>
    </w:p>
    <w:p w14:paraId="504B1371" w14:textId="77777777" w:rsidR="00F11A8A" w:rsidRPr="0020300A" w:rsidRDefault="1D723C2C" w:rsidP="667CB27D">
      <w:pPr>
        <w:pStyle w:val="Akapitzlist"/>
        <w:numPr>
          <w:ilvl w:val="0"/>
          <w:numId w:val="198"/>
        </w:numPr>
        <w:autoSpaceDN/>
        <w:spacing w:after="0" w:line="360" w:lineRule="auto"/>
        <w:contextualSpacing/>
      </w:pPr>
      <w:r w:rsidRPr="667CB27D">
        <w:t>Osoby prawne i jednostki organizacyjne działające na podstawie przepisów ustawy o stosunku państwa do Kościoła Katolickiego w Rzeczypospolitej Polskiej, o stosunku państwa do innych kościołów i związków wyznaniowych oraz o gwarancjach wolności sumienia i wyznania, jeżeli ich cele statutowe obejmują prowadzenie działalności pożytku publicznego;</w:t>
      </w:r>
    </w:p>
    <w:p w14:paraId="6B35B56F" w14:textId="77777777" w:rsidR="00F11A8A" w:rsidRPr="0020300A" w:rsidRDefault="1D723C2C" w:rsidP="667CB27D">
      <w:pPr>
        <w:pStyle w:val="Akapitzlist"/>
        <w:numPr>
          <w:ilvl w:val="0"/>
          <w:numId w:val="198"/>
        </w:numPr>
        <w:autoSpaceDN/>
        <w:spacing w:after="0" w:line="360" w:lineRule="auto"/>
        <w:contextualSpacing/>
      </w:pPr>
      <w:r w:rsidRPr="667CB27D">
        <w:t>Spółdzielnie socjalne;</w:t>
      </w:r>
    </w:p>
    <w:p w14:paraId="067E45EF" w14:textId="77777777" w:rsidR="00F11A8A" w:rsidRPr="0020300A" w:rsidRDefault="1D723C2C" w:rsidP="667CB27D">
      <w:pPr>
        <w:pStyle w:val="Akapitzlist"/>
        <w:numPr>
          <w:ilvl w:val="0"/>
          <w:numId w:val="198"/>
        </w:numPr>
        <w:autoSpaceDN/>
        <w:spacing w:after="0" w:line="360" w:lineRule="auto"/>
        <w:contextualSpacing/>
      </w:pPr>
      <w:r w:rsidRPr="667CB27D">
        <w:t>Koła Gospodyń Wiejskich;</w:t>
      </w:r>
    </w:p>
    <w:p w14:paraId="3CDF7F58" w14:textId="1DA29B93" w:rsidR="00962259" w:rsidRDefault="1D723C2C" w:rsidP="00962259">
      <w:pPr>
        <w:pStyle w:val="Akapitzlist"/>
        <w:numPr>
          <w:ilvl w:val="0"/>
          <w:numId w:val="198"/>
        </w:numPr>
        <w:autoSpaceDN/>
        <w:spacing w:after="0" w:line="360" w:lineRule="auto"/>
        <w:contextualSpacing/>
      </w:pPr>
      <w:r w:rsidRPr="667CB27D">
        <w:t>Spółki akcyjne i spółki z ograniczoną odpowiedzialnością oraz kluby sportowe będące spółkami działającymi na podstawie przepisów ustawy z dnia 25 czerwca 2010 r. o sporcie (Dz. U. z 202</w:t>
      </w:r>
      <w:r w:rsidR="00A12E59">
        <w:t>4</w:t>
      </w:r>
      <w:r w:rsidRPr="667CB27D">
        <w:t xml:space="preserve"> r. poz. </w:t>
      </w:r>
      <w:r w:rsidR="00A12E59">
        <w:t>1488</w:t>
      </w:r>
      <w:r w:rsidRPr="667CB27D">
        <w:t xml:space="preserve"> z </w:t>
      </w:r>
      <w:proofErr w:type="spellStart"/>
      <w:r w:rsidRPr="667CB27D">
        <w:t>późn</w:t>
      </w:r>
      <w:proofErr w:type="spellEnd"/>
      <w:r w:rsidRPr="667CB27D">
        <w:t>. zm.), które nie działają w celu osiągnięcia zysku oraz przeznaczają całość dochodu na realizację celów statutowych oraz nie przeznaczają zysku do podziału między swoich udziałowców, akcjonariuszy i pracowników.</w:t>
      </w:r>
    </w:p>
    <w:p w14:paraId="383CED0A" w14:textId="77777777" w:rsidR="00962259" w:rsidRDefault="00962259" w:rsidP="00962259">
      <w:pPr>
        <w:autoSpaceDN/>
        <w:spacing w:after="0" w:line="360" w:lineRule="auto"/>
        <w:contextualSpacing/>
      </w:pPr>
    </w:p>
    <w:p w14:paraId="7B877F71" w14:textId="69613794" w:rsidR="00052FFF" w:rsidRPr="00BC2870" w:rsidRDefault="3ECE9F98" w:rsidP="667CB27D">
      <w:pPr>
        <w:numPr>
          <w:ilvl w:val="0"/>
          <w:numId w:val="175"/>
        </w:numPr>
        <w:spacing w:line="360" w:lineRule="auto"/>
        <w:rPr>
          <w:rFonts w:ascii="Calibri" w:hAnsi="Calibri" w:cs="Calibri"/>
          <w:b/>
          <w:bCs/>
          <w:color w:val="000000" w:themeColor="text1"/>
          <w:u w:val="single"/>
          <w:lang w:bidi="ar-SA"/>
        </w:rPr>
      </w:pPr>
      <w:r w:rsidRPr="667CB27D">
        <w:rPr>
          <w:rFonts w:ascii="Calibri" w:hAnsi="Calibri" w:cs="Calibri"/>
          <w:b/>
          <w:bCs/>
          <w:u w:val="single"/>
          <w:lang w:bidi="ar-SA"/>
        </w:rPr>
        <w:t>Wnioskodawcy ubiegający się o dotację:</w:t>
      </w:r>
    </w:p>
    <w:p w14:paraId="18311361" w14:textId="54F80995" w:rsidR="00052FFF" w:rsidRPr="00D64D44" w:rsidRDefault="3ECE9F98" w:rsidP="667CB27D">
      <w:pPr>
        <w:numPr>
          <w:ilvl w:val="0"/>
          <w:numId w:val="199"/>
        </w:numPr>
        <w:suppressAutoHyphens w:val="0"/>
        <w:autoSpaceDN/>
        <w:spacing w:after="0" w:line="360" w:lineRule="auto"/>
        <w:textAlignment w:val="auto"/>
        <w:rPr>
          <w:rFonts w:ascii="Calibri" w:hAnsi="Calibri" w:cs="Calibri"/>
        </w:rPr>
      </w:pPr>
      <w:r w:rsidRPr="667CB27D">
        <w:rPr>
          <w:rFonts w:ascii="Calibri" w:hAnsi="Calibri" w:cs="Calibri"/>
        </w:rPr>
        <w:t xml:space="preserve">posiadają zarejestrowaną siedzibę na terenie województwa, </w:t>
      </w:r>
      <w:r w:rsidR="011BAEB9" w:rsidRPr="667CB27D">
        <w:rPr>
          <w:rFonts w:ascii="Calibri" w:hAnsi="Calibri" w:cs="Calibri"/>
        </w:rPr>
        <w:t xml:space="preserve">w którym </w:t>
      </w:r>
      <w:r w:rsidRPr="667CB27D">
        <w:rPr>
          <w:rFonts w:ascii="Calibri" w:hAnsi="Calibri" w:cs="Calibri"/>
        </w:rPr>
        <w:t>planują prowadzić działania</w:t>
      </w:r>
      <w:r w:rsidR="39C90B9B" w:rsidRPr="667CB27D">
        <w:rPr>
          <w:rFonts w:ascii="Calibri" w:hAnsi="Calibri" w:cs="Calibri"/>
        </w:rPr>
        <w:t>;</w:t>
      </w:r>
    </w:p>
    <w:p w14:paraId="325BEE4D" w14:textId="0A861601" w:rsidR="00D76521" w:rsidRPr="001D0B4E" w:rsidRDefault="3ECE9F98" w:rsidP="667CB27D">
      <w:pPr>
        <w:pStyle w:val="Akapitzlist"/>
        <w:numPr>
          <w:ilvl w:val="0"/>
          <w:numId w:val="199"/>
        </w:numPr>
        <w:autoSpaceDN/>
        <w:spacing w:after="0" w:line="360" w:lineRule="auto"/>
        <w:rPr>
          <w:color w:val="000000" w:themeColor="text1"/>
        </w:rPr>
      </w:pPr>
      <w:r w:rsidRPr="667CB27D">
        <w:t>prowadzą na jego terenie działania statutowe w obszarze promocji i organizacji wolontariatu</w:t>
      </w:r>
      <w:r w:rsidR="39C90B9B" w:rsidRPr="667CB27D">
        <w:t>;</w:t>
      </w:r>
    </w:p>
    <w:p w14:paraId="0E06F084" w14:textId="1E63FA9B" w:rsidR="00B82AEA" w:rsidRPr="00D64D44" w:rsidRDefault="00B82AEA" w:rsidP="00B82AEA">
      <w:pPr>
        <w:pStyle w:val="Akapitzlist"/>
        <w:numPr>
          <w:ilvl w:val="0"/>
          <w:numId w:val="199"/>
        </w:numPr>
        <w:autoSpaceDN/>
        <w:spacing w:after="0" w:line="360" w:lineRule="auto"/>
        <w:contextualSpacing/>
      </w:pPr>
      <w:r w:rsidRPr="00962259">
        <w:t>muszą spełniać następując</w:t>
      </w:r>
      <w:r>
        <w:t xml:space="preserve">y warunek: </w:t>
      </w:r>
      <w:r w:rsidRPr="00962259">
        <w:t xml:space="preserve"> </w:t>
      </w:r>
      <w:r w:rsidR="0047708A">
        <w:t xml:space="preserve">zostali </w:t>
      </w:r>
      <w:r w:rsidR="0047708A" w:rsidRPr="00962259">
        <w:t xml:space="preserve"> </w:t>
      </w:r>
      <w:r w:rsidRPr="00962259">
        <w:t>zarejestrowan</w:t>
      </w:r>
      <w:r w:rsidR="001D0B4E">
        <w:t>i</w:t>
      </w:r>
      <w:r w:rsidRPr="00962259">
        <w:t xml:space="preserve"> </w:t>
      </w:r>
      <w:r>
        <w:t>nie później niż</w:t>
      </w:r>
      <w:r w:rsidRPr="00962259">
        <w:t xml:space="preserve"> 31 grudnia 202</w:t>
      </w:r>
      <w:r>
        <w:t>3</w:t>
      </w:r>
      <w:r w:rsidRPr="00962259">
        <w:t xml:space="preserve"> roku,</w:t>
      </w:r>
    </w:p>
    <w:p w14:paraId="5506EDF1" w14:textId="77777777" w:rsidR="00B82AEA" w:rsidRPr="005C0A04" w:rsidRDefault="00B82AEA" w:rsidP="00330ED9">
      <w:pPr>
        <w:autoSpaceDN/>
        <w:spacing w:after="0" w:line="360" w:lineRule="auto"/>
        <w:ind w:left="45"/>
        <w:rPr>
          <w:color w:val="000000" w:themeColor="text1"/>
        </w:rPr>
      </w:pPr>
    </w:p>
    <w:p w14:paraId="07E1BB96" w14:textId="2A313F79" w:rsidR="00D527AD" w:rsidRPr="00BC2870" w:rsidRDefault="3ECE9F98" w:rsidP="00094925">
      <w:pPr>
        <w:numPr>
          <w:ilvl w:val="0"/>
          <w:numId w:val="199"/>
        </w:numPr>
        <w:suppressAutoHyphens w:val="0"/>
        <w:autoSpaceDN/>
        <w:spacing w:after="0" w:line="360" w:lineRule="auto"/>
        <w:textAlignment w:val="auto"/>
        <w:rPr>
          <w:rFonts w:ascii="Calibri" w:hAnsi="Calibri" w:cs="Calibri"/>
        </w:rPr>
      </w:pPr>
      <w:r w:rsidRPr="667CB27D">
        <w:rPr>
          <w:rFonts w:ascii="Calibri" w:hAnsi="Calibri" w:cs="Calibri"/>
        </w:rPr>
        <w:t xml:space="preserve">przedstawią we wniosku minimum </w:t>
      </w:r>
      <w:r w:rsidR="00094925" w:rsidRPr="00094925">
        <w:rPr>
          <w:rFonts w:ascii="Calibri" w:hAnsi="Calibri" w:cs="Calibri"/>
        </w:rPr>
        <w:t>1,5-roczne</w:t>
      </w:r>
      <w:r w:rsidR="00094925">
        <w:rPr>
          <w:rFonts w:ascii="Calibri" w:hAnsi="Calibri" w:cs="Calibri"/>
        </w:rPr>
        <w:t xml:space="preserve"> </w:t>
      </w:r>
      <w:r w:rsidRPr="667CB27D">
        <w:rPr>
          <w:rFonts w:ascii="Calibri" w:hAnsi="Calibri" w:cs="Calibri"/>
        </w:rPr>
        <w:t>doświadczenie potwierdzające prowadzenie ww. działań</w:t>
      </w:r>
      <w:r w:rsidR="48E87FE7" w:rsidRPr="667CB27D">
        <w:rPr>
          <w:rFonts w:ascii="Calibri" w:hAnsi="Calibri" w:cs="Calibri"/>
        </w:rPr>
        <w:t>;</w:t>
      </w:r>
      <w:r w:rsidRPr="667CB27D">
        <w:rPr>
          <w:rFonts w:ascii="Calibri" w:hAnsi="Calibri" w:cs="Calibri"/>
        </w:rPr>
        <w:t xml:space="preserve"> </w:t>
      </w:r>
    </w:p>
    <w:p w14:paraId="4AFDE5B1" w14:textId="27C35A66" w:rsidR="00052FFF" w:rsidRPr="00BC2870" w:rsidRDefault="7E31B9FF" w:rsidP="667CB27D">
      <w:pPr>
        <w:pStyle w:val="Akapitzlist"/>
        <w:numPr>
          <w:ilvl w:val="0"/>
          <w:numId w:val="199"/>
        </w:numPr>
        <w:rPr>
          <w:color w:val="000000" w:themeColor="text1"/>
        </w:rPr>
      </w:pPr>
      <w:r w:rsidRPr="667CB27D">
        <w:t xml:space="preserve">będą realizować </w:t>
      </w:r>
      <w:r w:rsidR="3ECE9F98" w:rsidRPr="667CB27D">
        <w:t>działania adresowane do odbiorców przewidzianych w Programie.</w:t>
      </w:r>
    </w:p>
    <w:p w14:paraId="01C1540F" w14:textId="77777777" w:rsidR="002904A0" w:rsidRPr="0020300A" w:rsidRDefault="002904A0" w:rsidP="667CB27D">
      <w:pPr>
        <w:pStyle w:val="Akapitzlist"/>
        <w:autoSpaceDN/>
        <w:spacing w:after="0" w:line="360" w:lineRule="auto"/>
        <w:contextualSpacing/>
      </w:pPr>
    </w:p>
    <w:p w14:paraId="69C2923B" w14:textId="1DAE6F7A" w:rsidR="00F11A8A" w:rsidRPr="00BC2870" w:rsidRDefault="1D723C2C" w:rsidP="667CB27D">
      <w:pPr>
        <w:pStyle w:val="Akapitzlist"/>
        <w:numPr>
          <w:ilvl w:val="0"/>
          <w:numId w:val="175"/>
        </w:numPr>
        <w:spacing w:line="360" w:lineRule="auto"/>
        <w:rPr>
          <w:color w:val="000000" w:themeColor="text1"/>
        </w:rPr>
      </w:pPr>
      <w:r w:rsidRPr="667CB27D">
        <w:rPr>
          <w:b/>
          <w:bCs/>
        </w:rPr>
        <w:t>Podmioty nieuprawnione</w:t>
      </w:r>
      <w:r w:rsidR="6B801C77" w:rsidRPr="667CB27D">
        <w:rPr>
          <w:b/>
          <w:bCs/>
        </w:rPr>
        <w:t xml:space="preserve">, </w:t>
      </w:r>
      <w:r w:rsidRPr="667CB27D">
        <w:t>w szczególności:</w:t>
      </w:r>
    </w:p>
    <w:p w14:paraId="6870E0E2" w14:textId="77777777" w:rsidR="00F11A8A" w:rsidRPr="0020300A" w:rsidRDefault="1D723C2C" w:rsidP="667CB27D">
      <w:pPr>
        <w:pStyle w:val="Akapitzlist"/>
        <w:numPr>
          <w:ilvl w:val="0"/>
          <w:numId w:val="200"/>
        </w:numPr>
        <w:autoSpaceDN/>
        <w:spacing w:after="0" w:line="360" w:lineRule="auto"/>
        <w:contextualSpacing/>
      </w:pPr>
      <w:r w:rsidRPr="667CB27D">
        <w:lastRenderedPageBreak/>
        <w:t>Stowarzyszenia samorządu terytorialnego,</w:t>
      </w:r>
    </w:p>
    <w:p w14:paraId="4D703D2E" w14:textId="18CA0063" w:rsidR="00F11A8A" w:rsidRPr="0020300A" w:rsidRDefault="1D723C2C" w:rsidP="667CB27D">
      <w:pPr>
        <w:pStyle w:val="Akapitzlist"/>
        <w:numPr>
          <w:ilvl w:val="0"/>
          <w:numId w:val="200"/>
        </w:numPr>
        <w:autoSpaceDN/>
        <w:spacing w:after="0" w:line="360" w:lineRule="auto"/>
        <w:contextualSpacing/>
      </w:pPr>
      <w:r w:rsidRPr="667CB27D">
        <w:t xml:space="preserve">Podmioty wymienione w art. 3 ust. 4 </w:t>
      </w:r>
      <w:proofErr w:type="spellStart"/>
      <w:r w:rsidRPr="667CB27D">
        <w:t>UoDPPi</w:t>
      </w:r>
      <w:r w:rsidR="65019CC6" w:rsidRPr="667CB27D">
        <w:t>o</w:t>
      </w:r>
      <w:r w:rsidRPr="667CB27D">
        <w:t>W</w:t>
      </w:r>
      <w:proofErr w:type="spellEnd"/>
      <w:r w:rsidRPr="667CB27D">
        <w:t>,</w:t>
      </w:r>
    </w:p>
    <w:p w14:paraId="65E7E9F2" w14:textId="77777777" w:rsidR="00F11A8A" w:rsidRPr="0020300A" w:rsidRDefault="1D723C2C" w:rsidP="667CB27D">
      <w:pPr>
        <w:pStyle w:val="Akapitzlist"/>
        <w:numPr>
          <w:ilvl w:val="0"/>
          <w:numId w:val="200"/>
        </w:numPr>
        <w:autoSpaceDN/>
        <w:spacing w:after="0" w:line="360" w:lineRule="auto"/>
        <w:contextualSpacing/>
      </w:pPr>
      <w:r w:rsidRPr="667CB27D">
        <w:t>Oddziały terenowe organizacji pozarządowych, które nie posiadają osobowości prawnej,</w:t>
      </w:r>
    </w:p>
    <w:p w14:paraId="0D06D9C2" w14:textId="77777777" w:rsidR="00F11A8A" w:rsidRPr="0020300A" w:rsidRDefault="1D723C2C" w:rsidP="667CB27D">
      <w:pPr>
        <w:pStyle w:val="Akapitzlist"/>
        <w:numPr>
          <w:ilvl w:val="0"/>
          <w:numId w:val="200"/>
        </w:numPr>
        <w:autoSpaceDN/>
        <w:spacing w:after="0" w:line="360" w:lineRule="auto"/>
        <w:contextualSpacing/>
      </w:pPr>
      <w:r w:rsidRPr="667CB27D">
        <w:t>Europejskie ugrupowania współpracy terytorialnej,</w:t>
      </w:r>
    </w:p>
    <w:p w14:paraId="5ADCB015" w14:textId="1A432457" w:rsidR="00F11A8A" w:rsidRPr="00BC2870" w:rsidRDefault="1D723C2C" w:rsidP="667CB27D">
      <w:pPr>
        <w:pStyle w:val="Akapitzlist"/>
        <w:numPr>
          <w:ilvl w:val="0"/>
          <w:numId w:val="200"/>
        </w:numPr>
        <w:autoSpaceDN/>
        <w:spacing w:after="0" w:line="360" w:lineRule="auto"/>
        <w:contextualSpacing/>
      </w:pPr>
      <w:r w:rsidRPr="667CB27D">
        <w:t xml:space="preserve">Organizacje, które do dnia ogłoszenia konkursu nie rozliczyły zadań dofinansowanych </w:t>
      </w:r>
      <w:r w:rsidR="0D2B8DCB" w:rsidRPr="667CB27D">
        <w:t>ze środków NIW-CRSO</w:t>
      </w:r>
      <w:r w:rsidRPr="667CB27D">
        <w:t xml:space="preserve"> (dotyczy zadań zakończonych oraz sprawozdań częściowych za rok </w:t>
      </w:r>
      <w:r w:rsidR="0E53D2A9" w:rsidRPr="667CB27D">
        <w:t>2024</w:t>
      </w:r>
      <w:r w:rsidRPr="667CB27D">
        <w:t>).</w:t>
      </w:r>
    </w:p>
    <w:p w14:paraId="766F0896" w14:textId="48973F68" w:rsidR="000A077A" w:rsidRPr="0020300A" w:rsidRDefault="4A2A00B3" w:rsidP="667CB27D">
      <w:pPr>
        <w:pStyle w:val="Akapitzlist"/>
        <w:numPr>
          <w:ilvl w:val="0"/>
          <w:numId w:val="200"/>
        </w:numPr>
        <w:autoSpaceDN/>
        <w:spacing w:after="0" w:line="360" w:lineRule="auto"/>
        <w:contextualSpacing/>
      </w:pPr>
      <w:r w:rsidRPr="667CB27D">
        <w:t>Organizacje, które zostały zakwalifikowane do dofinansowania i podpisały umowę w ramach konkursu „Partnerstwo dla wolontariatu”, edycja 2024 na realizację projektu kończącego się w</w:t>
      </w:r>
      <w:r w:rsidR="006E2283">
        <w:t> </w:t>
      </w:r>
      <w:r w:rsidRPr="667CB27D">
        <w:t>2026 roku.</w:t>
      </w:r>
    </w:p>
    <w:p w14:paraId="5F5BEFD7" w14:textId="77777777" w:rsidR="00F11A8A" w:rsidRPr="0020300A" w:rsidRDefault="00F11A8A" w:rsidP="667CB27D">
      <w:pPr>
        <w:spacing w:line="360" w:lineRule="auto"/>
        <w:contextualSpacing/>
        <w:rPr>
          <w:rFonts w:ascii="Calibri" w:hAnsi="Calibri" w:cs="Calibri"/>
        </w:rPr>
      </w:pPr>
      <w:bookmarkStart w:id="32" w:name="_Toc517937161"/>
    </w:p>
    <w:p w14:paraId="3EB73B8C" w14:textId="195D3443" w:rsidR="00F11A8A" w:rsidRPr="0020300A" w:rsidRDefault="1D723C2C" w:rsidP="667CB27D">
      <w:pPr>
        <w:pStyle w:val="Nagwek1"/>
        <w:keepNext/>
        <w:keepLines/>
        <w:numPr>
          <w:ilvl w:val="0"/>
          <w:numId w:val="197"/>
        </w:numPr>
        <w:suppressAutoHyphens w:val="0"/>
        <w:autoSpaceDN/>
        <w:spacing w:before="120" w:after="120" w:line="360" w:lineRule="auto"/>
        <w:jc w:val="both"/>
        <w:textAlignment w:val="auto"/>
        <w:rPr>
          <w:rFonts w:ascii="Calibri" w:hAnsi="Calibri" w:cs="Calibri"/>
          <w:color w:val="auto"/>
          <w:sz w:val="24"/>
          <w:szCs w:val="24"/>
        </w:rPr>
      </w:pPr>
      <w:bookmarkStart w:id="33" w:name="_Toc517856868"/>
      <w:bookmarkStart w:id="34" w:name="_Toc202186785"/>
      <w:r w:rsidRPr="667CB27D">
        <w:rPr>
          <w:rFonts w:ascii="Calibri" w:hAnsi="Calibri" w:cs="Calibri"/>
          <w:color w:val="auto"/>
          <w:sz w:val="24"/>
          <w:szCs w:val="24"/>
        </w:rPr>
        <w:t>Termin i sposób naboru wniosków</w:t>
      </w:r>
      <w:bookmarkEnd w:id="33"/>
      <w:bookmarkEnd w:id="34"/>
    </w:p>
    <w:p w14:paraId="6E2CEFBF" w14:textId="77777777" w:rsidR="005D266F" w:rsidRPr="00BC2870" w:rsidRDefault="1D723C2C" w:rsidP="667CB27D">
      <w:pPr>
        <w:pStyle w:val="Akapitzlist"/>
        <w:numPr>
          <w:ilvl w:val="0"/>
          <w:numId w:val="201"/>
        </w:numPr>
        <w:spacing w:line="360" w:lineRule="auto"/>
        <w:rPr>
          <w:b/>
          <w:bCs/>
        </w:rPr>
      </w:pPr>
      <w:r w:rsidRPr="667CB27D">
        <w:t xml:space="preserve">Prawidłowe złożenie wniosku musi nastąpić za pośrednictwem System Obsługi Dotacji NIW-CRSO. </w:t>
      </w:r>
    </w:p>
    <w:p w14:paraId="727C1C33" w14:textId="77777777" w:rsidR="001E43A3" w:rsidRPr="00BC2870" w:rsidRDefault="1D723C2C" w:rsidP="667CB27D">
      <w:pPr>
        <w:pStyle w:val="Akapitzlist"/>
        <w:numPr>
          <w:ilvl w:val="0"/>
          <w:numId w:val="201"/>
        </w:numPr>
        <w:spacing w:line="360" w:lineRule="auto"/>
        <w:rPr>
          <w:b/>
          <w:bCs/>
        </w:rPr>
      </w:pPr>
      <w:r w:rsidRPr="667CB27D">
        <w:t xml:space="preserve">Pierwszym krokiem umożliwiającym skorzystanie z dofinansowania realizacji zadania ze środków Programu jest wypełnienie i złożenie wniosku przy użyciu Systemu Obsługi Dotacji, dostępnego na stronie internetowej </w:t>
      </w:r>
      <w:hyperlink r:id="rId12">
        <w:r w:rsidRPr="667CB27D">
          <w:rPr>
            <w:sz w:val="22"/>
            <w:szCs w:val="22"/>
          </w:rPr>
          <w:t>https://generator.niw.gov.pl/</w:t>
        </w:r>
      </w:hyperlink>
      <w:r w:rsidRPr="667CB27D">
        <w:t xml:space="preserve"> w terminie naboru określonym w ogłoszeniu o konkursie.</w:t>
      </w:r>
      <w:r w:rsidR="4B8C3D4A" w:rsidRPr="667CB27D">
        <w:t xml:space="preserve"> </w:t>
      </w:r>
    </w:p>
    <w:p w14:paraId="375680B9" w14:textId="77777777" w:rsidR="00FF1BA5" w:rsidRPr="0020300A" w:rsidDel="00FF1BA5" w:rsidRDefault="2C642246" w:rsidP="667CB27D">
      <w:pPr>
        <w:pStyle w:val="Akapitzlist"/>
        <w:numPr>
          <w:ilvl w:val="0"/>
          <w:numId w:val="201"/>
        </w:numPr>
        <w:spacing w:line="360" w:lineRule="auto"/>
        <w:rPr>
          <w:lang w:bidi="hi-IN"/>
        </w:rPr>
      </w:pPr>
      <w:r w:rsidRPr="667CB27D">
        <w:rPr>
          <w:kern w:val="3"/>
          <w:lang w:bidi="hi-IN"/>
        </w:rPr>
        <w:t>Wnioskodawca może złożyć 1 wniosek. W przypadku przekroczenia powyższego limitu, każdy kolejny wniosek złożony przez Wnioskodawcę, będzie traktowany jako wniosek złożony przez podmiot nieuprawniony do udziału w Konkursie.</w:t>
      </w:r>
    </w:p>
    <w:p w14:paraId="03E04C84" w14:textId="04F6287E" w:rsidR="00F11A8A" w:rsidRPr="00BC2870" w:rsidRDefault="1D723C2C" w:rsidP="667CB27D">
      <w:pPr>
        <w:pStyle w:val="Akapitzlist"/>
        <w:numPr>
          <w:ilvl w:val="0"/>
          <w:numId w:val="201"/>
        </w:numPr>
        <w:spacing w:line="360" w:lineRule="auto"/>
      </w:pPr>
      <w:r w:rsidRPr="667CB27D">
        <w:t xml:space="preserve">W ramach konkursów nie należy przesyłać wersji papierowej wniosku ani składać jej przez </w:t>
      </w:r>
      <w:proofErr w:type="spellStart"/>
      <w:r w:rsidRPr="667CB27D">
        <w:t>ePUAP</w:t>
      </w:r>
      <w:proofErr w:type="spellEnd"/>
      <w:r w:rsidRPr="667CB27D">
        <w:t>.</w:t>
      </w:r>
    </w:p>
    <w:p w14:paraId="4A58BB3F" w14:textId="25953B3F" w:rsidR="00E17F1C" w:rsidRPr="009239A0" w:rsidRDefault="0F36B387" w:rsidP="667CB27D">
      <w:pPr>
        <w:pStyle w:val="Akapitzlist"/>
        <w:numPr>
          <w:ilvl w:val="0"/>
          <w:numId w:val="197"/>
        </w:numPr>
        <w:tabs>
          <w:tab w:val="left" w:pos="540"/>
        </w:tabs>
        <w:spacing w:line="360" w:lineRule="auto"/>
        <w:rPr>
          <w:b/>
          <w:bCs/>
        </w:rPr>
      </w:pPr>
      <w:r w:rsidRPr="667CB27D">
        <w:rPr>
          <w:b/>
          <w:bCs/>
        </w:rPr>
        <w:t xml:space="preserve">      </w:t>
      </w:r>
      <w:r w:rsidR="25769EFC" w:rsidRPr="667CB27D">
        <w:rPr>
          <w:b/>
          <w:bCs/>
        </w:rPr>
        <w:t>Oferta wspólna - współpraca dwóch organizacji uprawnionych do udziału w konkursie</w:t>
      </w:r>
    </w:p>
    <w:p w14:paraId="4914342E" w14:textId="77777777" w:rsidR="00E17F1C" w:rsidRPr="00C73A4A" w:rsidRDefault="25769EFC" w:rsidP="667CB27D">
      <w:pPr>
        <w:tabs>
          <w:tab w:val="left" w:pos="540"/>
        </w:tabs>
        <w:spacing w:line="360" w:lineRule="auto"/>
        <w:rPr>
          <w:rFonts w:ascii="Calibri" w:hAnsi="Calibri" w:cs="Calibri"/>
        </w:rPr>
      </w:pPr>
      <w:r w:rsidRPr="667CB27D">
        <w:rPr>
          <w:rFonts w:ascii="Calibri" w:hAnsi="Calibri" w:cs="Calibri"/>
        </w:rPr>
        <w:t>1)</w:t>
      </w:r>
      <w:r w:rsidR="00E17F1C">
        <w:tab/>
      </w:r>
      <w:r w:rsidRPr="667CB27D">
        <w:rPr>
          <w:rFonts w:ascii="Calibri" w:hAnsi="Calibri" w:cs="Calibri"/>
        </w:rPr>
        <w:t>Ofertę wspólną mogą złożyć co najmniej 2 organizacje pozarządowe lub inne podmioty uprawnione do aplikowania o środki w ramach konkursu.</w:t>
      </w:r>
    </w:p>
    <w:p w14:paraId="2722AFD0" w14:textId="77777777" w:rsidR="00E17F1C" w:rsidRPr="0020300A" w:rsidRDefault="25769EFC" w:rsidP="667CB27D">
      <w:pPr>
        <w:tabs>
          <w:tab w:val="left" w:pos="540"/>
        </w:tabs>
        <w:spacing w:line="360" w:lineRule="auto"/>
        <w:rPr>
          <w:rFonts w:ascii="Calibri" w:hAnsi="Calibri" w:cs="Calibri"/>
        </w:rPr>
      </w:pPr>
      <w:r w:rsidRPr="667CB27D">
        <w:rPr>
          <w:rFonts w:ascii="Calibri" w:hAnsi="Calibri" w:cs="Calibri"/>
        </w:rPr>
        <w:t>2)</w:t>
      </w:r>
      <w:r w:rsidR="00E17F1C">
        <w:tab/>
      </w:r>
      <w:r w:rsidRPr="667CB27D">
        <w:rPr>
          <w:rFonts w:ascii="Calibri" w:hAnsi="Calibri" w:cs="Calibri"/>
        </w:rPr>
        <w:t xml:space="preserve">Oferta wspólna powinna zawierać następujące informacje dodatkowe: sposób reprezentacji podmiotów wobec organów administracji publicznej oraz określenie, jakie działania w ramach realizacji zadania publicznego wykonywać będą poszczególne podmioty. </w:t>
      </w:r>
    </w:p>
    <w:p w14:paraId="78BF9600" w14:textId="079A7609" w:rsidR="00E17F1C" w:rsidRPr="0020300A" w:rsidRDefault="25769EFC" w:rsidP="667CB27D">
      <w:pPr>
        <w:tabs>
          <w:tab w:val="left" w:pos="540"/>
        </w:tabs>
        <w:spacing w:line="360" w:lineRule="auto"/>
        <w:rPr>
          <w:rFonts w:ascii="Calibri" w:hAnsi="Calibri" w:cs="Calibri"/>
        </w:rPr>
      </w:pPr>
      <w:r w:rsidRPr="667CB27D">
        <w:rPr>
          <w:rFonts w:ascii="Calibri" w:hAnsi="Calibri" w:cs="Calibri"/>
        </w:rPr>
        <w:lastRenderedPageBreak/>
        <w:t>3)</w:t>
      </w:r>
      <w:r w:rsidR="00E17F1C">
        <w:tab/>
      </w:r>
      <w:r w:rsidRPr="667CB27D">
        <w:rPr>
          <w:rFonts w:ascii="Calibri" w:hAnsi="Calibri" w:cs="Calibri"/>
        </w:rPr>
        <w:t xml:space="preserve">W przypadku oferty wspólnej, podmioty składające taką ofertę mają obowiązek zawrzeć między sobą umowę o wspólną realizację projektu/zadania. Umowa między </w:t>
      </w:r>
      <w:r w:rsidR="64AB6E4A" w:rsidRPr="667CB27D">
        <w:rPr>
          <w:rFonts w:ascii="Calibri" w:hAnsi="Calibri" w:cs="Calibri"/>
        </w:rPr>
        <w:t xml:space="preserve">Wnioskodawcami </w:t>
      </w:r>
      <w:r w:rsidRPr="667CB27D">
        <w:rPr>
          <w:rFonts w:ascii="Calibri" w:hAnsi="Calibri" w:cs="Calibri"/>
        </w:rPr>
        <w:t>powinna zawierać:</w:t>
      </w:r>
    </w:p>
    <w:p w14:paraId="68EA7D3A" w14:textId="7A117712" w:rsidR="00E17F1C" w:rsidRPr="006C5A3D" w:rsidRDefault="25769EFC" w:rsidP="667CB27D">
      <w:pPr>
        <w:pStyle w:val="Akapitzlist"/>
        <w:numPr>
          <w:ilvl w:val="0"/>
          <w:numId w:val="204"/>
        </w:numPr>
        <w:tabs>
          <w:tab w:val="left" w:pos="540"/>
        </w:tabs>
        <w:spacing w:line="360" w:lineRule="auto"/>
      </w:pPr>
      <w:r w:rsidRPr="667CB27D">
        <w:t>dane dotyczące oferty (tytuł zadania, data realizacji);</w:t>
      </w:r>
    </w:p>
    <w:p w14:paraId="06D30466" w14:textId="0B11E0B5" w:rsidR="00E17F1C" w:rsidRPr="006C5A3D" w:rsidRDefault="25769EFC" w:rsidP="667CB27D">
      <w:pPr>
        <w:pStyle w:val="Akapitzlist"/>
        <w:numPr>
          <w:ilvl w:val="0"/>
          <w:numId w:val="204"/>
        </w:numPr>
        <w:tabs>
          <w:tab w:val="left" w:pos="540"/>
        </w:tabs>
        <w:spacing w:line="360" w:lineRule="auto"/>
      </w:pPr>
      <w:r w:rsidRPr="667CB27D">
        <w:t xml:space="preserve">dane </w:t>
      </w:r>
      <w:r w:rsidR="64AB6E4A" w:rsidRPr="667CB27D">
        <w:t xml:space="preserve">Wnioskodawców </w:t>
      </w:r>
      <w:r w:rsidRPr="667CB27D">
        <w:t>(dane teleadresowe, numery KRS, NIP, regon, reprezentacji;</w:t>
      </w:r>
    </w:p>
    <w:p w14:paraId="685C66DD" w14:textId="47E63A46" w:rsidR="00E17F1C" w:rsidRPr="006C5A3D" w:rsidRDefault="25769EFC" w:rsidP="667CB27D">
      <w:pPr>
        <w:pStyle w:val="Akapitzlist"/>
        <w:numPr>
          <w:ilvl w:val="0"/>
          <w:numId w:val="204"/>
        </w:numPr>
        <w:tabs>
          <w:tab w:val="left" w:pos="540"/>
        </w:tabs>
        <w:spacing w:line="360" w:lineRule="auto"/>
      </w:pPr>
      <w:r w:rsidRPr="667CB27D">
        <w:t xml:space="preserve">opis współpracy między </w:t>
      </w:r>
      <w:r w:rsidR="4B8C3D4A" w:rsidRPr="667CB27D">
        <w:t>Wnioskodawcami</w:t>
      </w:r>
      <w:r w:rsidRPr="667CB27D">
        <w:t xml:space="preserve"> uwzględniający formę i zakres zaangażowania </w:t>
      </w:r>
      <w:r w:rsidR="4B8C3D4A" w:rsidRPr="667CB27D">
        <w:t>Wnioskodawców</w:t>
      </w:r>
      <w:r w:rsidRPr="667CB27D">
        <w:t xml:space="preserve"> w realizację projektu; </w:t>
      </w:r>
    </w:p>
    <w:p w14:paraId="3BE313C3" w14:textId="665663F2" w:rsidR="00E17F1C" w:rsidRPr="006C5A3D" w:rsidRDefault="25769EFC" w:rsidP="667CB27D">
      <w:pPr>
        <w:pStyle w:val="Akapitzlist"/>
        <w:numPr>
          <w:ilvl w:val="0"/>
          <w:numId w:val="204"/>
        </w:numPr>
        <w:tabs>
          <w:tab w:val="left" w:pos="540"/>
        </w:tabs>
        <w:spacing w:line="360" w:lineRule="auto"/>
      </w:pPr>
      <w:r w:rsidRPr="667CB27D">
        <w:t>sposób zarządzania projektem, przepływ informacji, sprawozdawczość.</w:t>
      </w:r>
    </w:p>
    <w:p w14:paraId="1179F3C3" w14:textId="55B51541" w:rsidR="00E17F1C" w:rsidRPr="0020300A" w:rsidRDefault="25769EFC" w:rsidP="667CB27D">
      <w:pPr>
        <w:tabs>
          <w:tab w:val="left" w:pos="540"/>
        </w:tabs>
        <w:spacing w:line="360" w:lineRule="auto"/>
        <w:rPr>
          <w:rFonts w:ascii="Calibri" w:hAnsi="Calibri" w:cs="Calibri"/>
        </w:rPr>
      </w:pPr>
      <w:r w:rsidRPr="667CB27D">
        <w:rPr>
          <w:rFonts w:ascii="Calibri" w:hAnsi="Calibri" w:cs="Calibri"/>
        </w:rPr>
        <w:t>4)</w:t>
      </w:r>
      <w:r w:rsidR="00E17F1C">
        <w:tab/>
      </w:r>
      <w:r w:rsidRPr="667CB27D">
        <w:rPr>
          <w:rFonts w:ascii="Calibri" w:hAnsi="Calibri" w:cs="Calibri"/>
        </w:rPr>
        <w:t xml:space="preserve">Niedozwolone są przepływy finansowe między </w:t>
      </w:r>
      <w:r w:rsidR="4B8C3D4A" w:rsidRPr="667CB27D">
        <w:rPr>
          <w:rFonts w:ascii="Calibri" w:hAnsi="Calibri" w:cs="Calibri"/>
        </w:rPr>
        <w:t>Wnioskodawcami</w:t>
      </w:r>
      <w:r w:rsidRPr="667CB27D">
        <w:rPr>
          <w:rFonts w:ascii="Calibri" w:hAnsi="Calibri" w:cs="Calibri"/>
        </w:rPr>
        <w:t xml:space="preserve"> realizującymi zadanie w</w:t>
      </w:r>
      <w:r w:rsidR="006E2283">
        <w:rPr>
          <w:rFonts w:ascii="Calibri" w:hAnsi="Calibri" w:cs="Calibri"/>
        </w:rPr>
        <w:t> </w:t>
      </w:r>
      <w:r w:rsidRPr="667CB27D">
        <w:rPr>
          <w:rFonts w:ascii="Calibri" w:hAnsi="Calibri" w:cs="Calibri"/>
        </w:rPr>
        <w:t>ramach oferty wspólnej.</w:t>
      </w:r>
    </w:p>
    <w:p w14:paraId="0E89441A" w14:textId="2187B39F" w:rsidR="00E17F1C" w:rsidRPr="0020300A" w:rsidRDefault="25769EFC" w:rsidP="667CB27D">
      <w:pPr>
        <w:tabs>
          <w:tab w:val="left" w:pos="540"/>
        </w:tabs>
        <w:spacing w:line="360" w:lineRule="auto"/>
        <w:rPr>
          <w:rFonts w:ascii="Calibri" w:hAnsi="Calibri" w:cs="Calibri"/>
        </w:rPr>
      </w:pPr>
      <w:r w:rsidRPr="667CB27D">
        <w:rPr>
          <w:rFonts w:ascii="Calibri" w:hAnsi="Calibri" w:cs="Calibri"/>
        </w:rPr>
        <w:t>5)</w:t>
      </w:r>
      <w:r w:rsidR="00E17F1C">
        <w:tab/>
      </w:r>
      <w:r w:rsidRPr="667CB27D">
        <w:rPr>
          <w:rFonts w:ascii="Calibri" w:hAnsi="Calibri" w:cs="Calibri"/>
        </w:rPr>
        <w:t xml:space="preserve">Udział każdego z </w:t>
      </w:r>
      <w:r w:rsidR="4B8C3D4A" w:rsidRPr="667CB27D">
        <w:rPr>
          <w:rFonts w:ascii="Calibri" w:hAnsi="Calibri" w:cs="Calibri"/>
        </w:rPr>
        <w:t>Wnioskodawców</w:t>
      </w:r>
      <w:r w:rsidRPr="667CB27D">
        <w:rPr>
          <w:rFonts w:ascii="Calibri" w:hAnsi="Calibri" w:cs="Calibri"/>
        </w:rPr>
        <w:t xml:space="preserve"> w całkowitych kosztach zadania publicznego powinien być racjonalny oraz uzasadniony (w stosunku do potencjału poszczególnych </w:t>
      </w:r>
      <w:r w:rsidR="64AB6E4A" w:rsidRPr="667CB27D">
        <w:rPr>
          <w:rFonts w:ascii="Calibri" w:hAnsi="Calibri" w:cs="Calibri"/>
        </w:rPr>
        <w:t>Wnioskodawców</w:t>
      </w:r>
      <w:r w:rsidRPr="667CB27D">
        <w:rPr>
          <w:rFonts w:ascii="Calibri" w:hAnsi="Calibri" w:cs="Calibri"/>
        </w:rPr>
        <w:t>), co będzie podlegać ocenie merytorycznej.</w:t>
      </w:r>
    </w:p>
    <w:p w14:paraId="43065F21" w14:textId="7FBE238E" w:rsidR="00E17F1C" w:rsidRPr="00BC2870" w:rsidRDefault="25769EFC" w:rsidP="667CB27D">
      <w:pPr>
        <w:pStyle w:val="Akapitzlist"/>
        <w:numPr>
          <w:ilvl w:val="0"/>
          <w:numId w:val="197"/>
        </w:numPr>
        <w:tabs>
          <w:tab w:val="left" w:pos="540"/>
        </w:tabs>
        <w:spacing w:line="360" w:lineRule="auto"/>
        <w:rPr>
          <w:b/>
          <w:bCs/>
        </w:rPr>
      </w:pPr>
      <w:r w:rsidRPr="667CB27D">
        <w:rPr>
          <w:b/>
          <w:bCs/>
        </w:rPr>
        <w:t>Partnerstwo z podmiotami niemogącymi wziąć udział w konkursie</w:t>
      </w:r>
      <w:r w:rsidR="0E2FA800" w:rsidRPr="667CB27D">
        <w:rPr>
          <w:b/>
          <w:bCs/>
        </w:rPr>
        <w:t>:</w:t>
      </w:r>
    </w:p>
    <w:p w14:paraId="4BB032FB" w14:textId="30011C16" w:rsidR="002A3886" w:rsidRPr="000E1B97" w:rsidRDefault="25769EFC" w:rsidP="667CB27D">
      <w:pPr>
        <w:pStyle w:val="Akapitzlist"/>
        <w:numPr>
          <w:ilvl w:val="0"/>
          <w:numId w:val="209"/>
        </w:numPr>
        <w:tabs>
          <w:tab w:val="left" w:pos="540"/>
        </w:tabs>
        <w:spacing w:line="360" w:lineRule="auto"/>
      </w:pPr>
      <w:r w:rsidRPr="667CB27D">
        <w:t xml:space="preserve">W przypadku, kiedy </w:t>
      </w:r>
      <w:r w:rsidR="490AECC6" w:rsidRPr="667CB27D">
        <w:t>Wnioskodawca</w:t>
      </w:r>
      <w:r w:rsidRPr="667CB27D">
        <w:t xml:space="preserve"> planuje realizację projektu wspólnie z partnerami publicznymi lub prywatnymi, zastosowanie ma partnerstwo. </w:t>
      </w:r>
    </w:p>
    <w:p w14:paraId="497BB19A" w14:textId="259BB4DE" w:rsidR="00E17F1C" w:rsidRPr="002A3886" w:rsidRDefault="25769EFC" w:rsidP="667CB27D">
      <w:pPr>
        <w:pStyle w:val="Akapitzlist"/>
        <w:numPr>
          <w:ilvl w:val="0"/>
          <w:numId w:val="209"/>
        </w:numPr>
        <w:tabs>
          <w:tab w:val="left" w:pos="540"/>
        </w:tabs>
        <w:spacing w:line="360" w:lineRule="auto"/>
      </w:pPr>
      <w:r w:rsidRPr="667CB27D">
        <w:t>Partnerstwo może być realizowane w formułach:</w:t>
      </w:r>
    </w:p>
    <w:p w14:paraId="17DF82BD" w14:textId="7268D773" w:rsidR="00E17F1C" w:rsidRPr="00BC2870" w:rsidDel="00BF1173" w:rsidRDefault="097F1927" w:rsidP="667CB27D">
      <w:pPr>
        <w:pStyle w:val="Akapitzlist"/>
        <w:numPr>
          <w:ilvl w:val="1"/>
          <w:numId w:val="216"/>
        </w:numPr>
        <w:tabs>
          <w:tab w:val="left" w:pos="540"/>
        </w:tabs>
        <w:spacing w:line="360" w:lineRule="auto"/>
        <w:rPr>
          <w:bCs/>
          <w:sz w:val="22"/>
          <w:szCs w:val="22"/>
        </w:rPr>
      </w:pPr>
      <w:r w:rsidRPr="667CB27D">
        <w:t>P</w:t>
      </w:r>
      <w:r w:rsidR="25769EFC" w:rsidRPr="667CB27D">
        <w:t>artnerstwo publiczno-społeczne – podmioty uprawnione do ubiegania się o dotacje mogą, w</w:t>
      </w:r>
      <w:r w:rsidR="006E2283">
        <w:t> </w:t>
      </w:r>
      <w:r w:rsidR="25769EFC" w:rsidRPr="667CB27D">
        <w:t>celu wspólnej realizacji zadań publicznych, tworzyć partnerstwa z jednostkami sektora finansów publicznych;</w:t>
      </w:r>
    </w:p>
    <w:p w14:paraId="0A5589C2" w14:textId="4958C6D0" w:rsidR="00E17F1C" w:rsidRPr="00BF1173" w:rsidDel="002A3886" w:rsidRDefault="097F1927" w:rsidP="667CB27D">
      <w:pPr>
        <w:pStyle w:val="Akapitzlist"/>
        <w:numPr>
          <w:ilvl w:val="1"/>
          <w:numId w:val="216"/>
        </w:numPr>
        <w:tabs>
          <w:tab w:val="left" w:pos="540"/>
        </w:tabs>
        <w:spacing w:line="360" w:lineRule="auto"/>
      </w:pPr>
      <w:r w:rsidRPr="667CB27D">
        <w:t>P</w:t>
      </w:r>
      <w:r w:rsidR="25769EFC" w:rsidRPr="667CB27D">
        <w:t xml:space="preserve">artnerstwo </w:t>
      </w:r>
      <w:proofErr w:type="spellStart"/>
      <w:r w:rsidR="25769EFC" w:rsidRPr="667CB27D">
        <w:t>prywatno</w:t>
      </w:r>
      <w:proofErr w:type="spellEnd"/>
      <w:r w:rsidR="25769EFC" w:rsidRPr="667CB27D">
        <w:t>-społeczne – partnerstwa mogą być tworzone także z podmiotami prywatnymi.</w:t>
      </w:r>
    </w:p>
    <w:p w14:paraId="0D560EEE" w14:textId="33040E8F" w:rsidR="00BF1173" w:rsidRPr="00BF1173" w:rsidRDefault="25769EFC" w:rsidP="667CB27D">
      <w:pPr>
        <w:pStyle w:val="Akapitzlist"/>
        <w:numPr>
          <w:ilvl w:val="0"/>
          <w:numId w:val="209"/>
        </w:numPr>
        <w:tabs>
          <w:tab w:val="left" w:pos="540"/>
        </w:tabs>
        <w:spacing w:line="360" w:lineRule="auto"/>
      </w:pPr>
      <w:r w:rsidRPr="667CB27D">
        <w:t xml:space="preserve">W ramach zadania możliwe jest zaangażowanie jednocześnie zarówno partnerów publicznych, jak i prywatnych. Nie ma także limitu </w:t>
      </w:r>
      <w:r w:rsidR="490AECC6" w:rsidRPr="667CB27D">
        <w:t>wniosków</w:t>
      </w:r>
      <w:r w:rsidRPr="667CB27D">
        <w:t>, w których podmioty mogą pełnić funkcję partnera.</w:t>
      </w:r>
    </w:p>
    <w:p w14:paraId="22130FBE" w14:textId="1401C3B2" w:rsidR="009B2826" w:rsidRPr="00BF1173" w:rsidRDefault="5E198B10" w:rsidP="667CB27D">
      <w:pPr>
        <w:pStyle w:val="Akapitzlist"/>
        <w:numPr>
          <w:ilvl w:val="0"/>
          <w:numId w:val="209"/>
        </w:numPr>
        <w:tabs>
          <w:tab w:val="left" w:pos="540"/>
        </w:tabs>
        <w:spacing w:line="360" w:lineRule="auto"/>
      </w:pPr>
      <w:r w:rsidRPr="00794977">
        <w:lastRenderedPageBreak/>
        <w:t>P</w:t>
      </w:r>
      <w:r w:rsidR="25769EFC" w:rsidRPr="00794977">
        <w:t>odz</w:t>
      </w:r>
      <w:r w:rsidR="25769EFC" w:rsidRPr="667CB27D">
        <w:t>iał zadań  i obowiązków między stronami musi być określony zarówno w</w:t>
      </w:r>
      <w:r w:rsidR="0B13837C" w:rsidRPr="667CB27D">
        <w:t>e wniosku</w:t>
      </w:r>
      <w:r w:rsidR="25769EFC" w:rsidRPr="667CB27D">
        <w:t>, jak i</w:t>
      </w:r>
      <w:r w:rsidR="006E2283">
        <w:t> </w:t>
      </w:r>
      <w:r w:rsidR="25769EFC" w:rsidRPr="667CB27D">
        <w:t xml:space="preserve">umowie o partnerstwo. Za kosztorys i rozliczenie zadania (w tym wkładu własnego) odpowiada </w:t>
      </w:r>
      <w:r w:rsidR="7D8BF3BD" w:rsidRPr="667CB27D">
        <w:t>Wnioskodawca</w:t>
      </w:r>
      <w:r w:rsidR="25769EFC" w:rsidRPr="667CB27D">
        <w:t xml:space="preserve"> jako strona Umowy. </w:t>
      </w:r>
    </w:p>
    <w:p w14:paraId="52336C3D" w14:textId="4B0AF784" w:rsidR="009B2826" w:rsidRPr="009B2826" w:rsidRDefault="25769EFC" w:rsidP="667CB27D">
      <w:pPr>
        <w:pStyle w:val="Akapitzlist"/>
        <w:numPr>
          <w:ilvl w:val="0"/>
          <w:numId w:val="209"/>
        </w:numPr>
        <w:tabs>
          <w:tab w:val="left" w:pos="540"/>
        </w:tabs>
        <w:spacing w:line="360" w:lineRule="auto"/>
      </w:pPr>
      <w:r w:rsidRPr="667CB27D">
        <w:t xml:space="preserve">Niedozwolone są przepływy finansowe pomiędzy </w:t>
      </w:r>
      <w:r w:rsidR="7D8BF3BD" w:rsidRPr="667CB27D">
        <w:t>Wnioskodawcą</w:t>
      </w:r>
      <w:r w:rsidRPr="667CB27D">
        <w:t xml:space="preserve"> a Partnerem. </w:t>
      </w:r>
    </w:p>
    <w:p w14:paraId="15237BE0" w14:textId="39EC3929" w:rsidR="00E17F1C" w:rsidRPr="009B2826" w:rsidRDefault="25769EFC" w:rsidP="667CB27D">
      <w:pPr>
        <w:pStyle w:val="Akapitzlist"/>
        <w:numPr>
          <w:ilvl w:val="0"/>
          <w:numId w:val="209"/>
        </w:numPr>
        <w:tabs>
          <w:tab w:val="left" w:pos="540"/>
        </w:tabs>
        <w:spacing w:line="360" w:lineRule="auto"/>
      </w:pPr>
      <w:r w:rsidRPr="667CB27D">
        <w:t>Niedozwolone jest przekazanie części dotacji Partnerowi lub dokonywanie jakichkolwiek zakupów przedmiotów i usług od podmiotu będącego Partnerem.</w:t>
      </w:r>
    </w:p>
    <w:p w14:paraId="4EE415A1" w14:textId="77777777" w:rsidR="00F11A8A" w:rsidRPr="0020300A" w:rsidRDefault="1D723C2C" w:rsidP="667CB27D">
      <w:pPr>
        <w:pStyle w:val="rozdzial"/>
        <w:jc w:val="both"/>
        <w:rPr>
          <w:rFonts w:eastAsia="Calibri"/>
          <w:sz w:val="24"/>
          <w:szCs w:val="24"/>
        </w:rPr>
      </w:pPr>
      <w:bookmarkStart w:id="35" w:name="_Toc202186786"/>
      <w:r w:rsidRPr="667CB27D">
        <w:rPr>
          <w:rFonts w:eastAsia="Calibri"/>
          <w:sz w:val="24"/>
          <w:szCs w:val="24"/>
        </w:rPr>
        <w:t>Zasady finansowania i realizacji zadań</w:t>
      </w:r>
      <w:bookmarkEnd w:id="35"/>
    </w:p>
    <w:p w14:paraId="1F1EABBD" w14:textId="77777777" w:rsidR="00F11A8A" w:rsidRPr="0020300A" w:rsidRDefault="1D723C2C" w:rsidP="667CB27D">
      <w:pPr>
        <w:pStyle w:val="Nagwek1"/>
        <w:keepNext/>
        <w:keepLines/>
        <w:numPr>
          <w:ilvl w:val="0"/>
          <w:numId w:val="168"/>
        </w:numPr>
        <w:suppressAutoHyphens w:val="0"/>
        <w:autoSpaceDN/>
        <w:spacing w:before="120" w:after="120" w:line="360" w:lineRule="auto"/>
        <w:jc w:val="both"/>
        <w:textAlignment w:val="auto"/>
        <w:rPr>
          <w:rFonts w:ascii="Calibri" w:hAnsi="Calibri" w:cs="Calibri"/>
          <w:color w:val="auto"/>
          <w:sz w:val="24"/>
          <w:szCs w:val="24"/>
        </w:rPr>
      </w:pPr>
      <w:bookmarkStart w:id="36" w:name="_Toc202186787"/>
      <w:bookmarkStart w:id="37" w:name="_Toc517856869"/>
      <w:r w:rsidRPr="667CB27D">
        <w:rPr>
          <w:rFonts w:ascii="Calibri" w:hAnsi="Calibri" w:cs="Calibri"/>
          <w:color w:val="auto"/>
          <w:sz w:val="24"/>
          <w:szCs w:val="24"/>
          <w:lang w:eastAsia="pl-PL"/>
        </w:rPr>
        <w:t>Przeznaczenie środków programu</w:t>
      </w:r>
      <w:bookmarkEnd w:id="36"/>
      <w:r w:rsidRPr="667CB27D">
        <w:rPr>
          <w:rFonts w:ascii="Calibri" w:hAnsi="Calibri" w:cs="Calibri"/>
          <w:color w:val="auto"/>
          <w:sz w:val="24"/>
          <w:szCs w:val="24"/>
        </w:rPr>
        <w:t xml:space="preserve"> </w:t>
      </w:r>
      <w:bookmarkStart w:id="38" w:name="_Toc517332502"/>
      <w:bookmarkStart w:id="39" w:name="_Toc517340577"/>
      <w:bookmarkStart w:id="40" w:name="_Toc517344028"/>
      <w:bookmarkStart w:id="41" w:name="_Toc517348525"/>
      <w:bookmarkStart w:id="42" w:name="_Toc517350623"/>
      <w:bookmarkStart w:id="43" w:name="_Toc517427236"/>
      <w:bookmarkStart w:id="44" w:name="_Toc517434038"/>
      <w:bookmarkStart w:id="45" w:name="_Toc517438367"/>
      <w:bookmarkStart w:id="46" w:name="_Toc517438416"/>
      <w:bookmarkStart w:id="47" w:name="_Toc517440860"/>
      <w:bookmarkStart w:id="48" w:name="_Toc517441193"/>
      <w:bookmarkStart w:id="49" w:name="_Toc517332503"/>
      <w:bookmarkStart w:id="50" w:name="_Toc517340578"/>
      <w:bookmarkStart w:id="51" w:name="_Toc517344029"/>
      <w:bookmarkStart w:id="52" w:name="_Toc517348526"/>
      <w:bookmarkStart w:id="53" w:name="_Toc517350624"/>
      <w:bookmarkStart w:id="54" w:name="_Toc517427237"/>
      <w:bookmarkStart w:id="55" w:name="_Toc517434039"/>
      <w:bookmarkStart w:id="56" w:name="_Toc517438368"/>
      <w:bookmarkStart w:id="57" w:name="_Toc517438417"/>
      <w:bookmarkStart w:id="58" w:name="_Toc517440861"/>
      <w:bookmarkStart w:id="59" w:name="_Toc517441194"/>
      <w:bookmarkStart w:id="60" w:name="_Toc517332504"/>
      <w:bookmarkStart w:id="61" w:name="_Toc517340579"/>
      <w:bookmarkStart w:id="62" w:name="_Toc517344030"/>
      <w:bookmarkStart w:id="63" w:name="_Toc517348527"/>
      <w:bookmarkStart w:id="64" w:name="_Toc517350625"/>
      <w:bookmarkStart w:id="65" w:name="_Toc517427238"/>
      <w:bookmarkStart w:id="66" w:name="_Toc517434040"/>
      <w:bookmarkStart w:id="67" w:name="_Toc517438369"/>
      <w:bookmarkStart w:id="68" w:name="_Toc517438418"/>
      <w:bookmarkStart w:id="69" w:name="_Toc517440862"/>
      <w:bookmarkStart w:id="70" w:name="_Toc517441195"/>
      <w:bookmarkStart w:id="71" w:name="_Toc517332505"/>
      <w:bookmarkStart w:id="72" w:name="_Toc517340580"/>
      <w:bookmarkStart w:id="73" w:name="_Toc517344031"/>
      <w:bookmarkStart w:id="74" w:name="_Toc517348528"/>
      <w:bookmarkStart w:id="75" w:name="_Toc517350626"/>
      <w:bookmarkStart w:id="76" w:name="_Toc517427239"/>
      <w:bookmarkStart w:id="77" w:name="_Toc517434041"/>
      <w:bookmarkStart w:id="78" w:name="_Toc517438370"/>
      <w:bookmarkStart w:id="79" w:name="_Toc517438419"/>
      <w:bookmarkStart w:id="80" w:name="_Toc517440863"/>
      <w:bookmarkStart w:id="81" w:name="_Toc517441196"/>
      <w:bookmarkStart w:id="82" w:name="_Toc517332506"/>
      <w:bookmarkStart w:id="83" w:name="_Toc517340581"/>
      <w:bookmarkStart w:id="84" w:name="_Toc517344032"/>
      <w:bookmarkStart w:id="85" w:name="_Toc517348529"/>
      <w:bookmarkStart w:id="86" w:name="_Toc517350627"/>
      <w:bookmarkStart w:id="87" w:name="_Toc517427240"/>
      <w:bookmarkStart w:id="88" w:name="_Toc517434042"/>
      <w:bookmarkStart w:id="89" w:name="_Toc517438371"/>
      <w:bookmarkStart w:id="90" w:name="_Toc517438420"/>
      <w:bookmarkStart w:id="91" w:name="_Toc517440864"/>
      <w:bookmarkStart w:id="92" w:name="_Toc517441197"/>
      <w:bookmarkStart w:id="93" w:name="_Toc517332507"/>
      <w:bookmarkStart w:id="94" w:name="_Toc517340582"/>
      <w:bookmarkStart w:id="95" w:name="_Toc517344033"/>
      <w:bookmarkStart w:id="96" w:name="_Toc517348530"/>
      <w:bookmarkStart w:id="97" w:name="_Toc517350628"/>
      <w:bookmarkStart w:id="98" w:name="_Toc517427241"/>
      <w:bookmarkStart w:id="99" w:name="_Toc517434043"/>
      <w:bookmarkStart w:id="100" w:name="_Toc517438372"/>
      <w:bookmarkStart w:id="101" w:name="_Toc517438421"/>
      <w:bookmarkStart w:id="102" w:name="_Toc517440865"/>
      <w:bookmarkStart w:id="103" w:name="_Toc517441198"/>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p>
    <w:p w14:paraId="1BAE8860" w14:textId="50694CB5" w:rsidR="00C23385" w:rsidDel="003011E7" w:rsidRDefault="7F5CB1DE" w:rsidP="667CB27D">
      <w:pPr>
        <w:pStyle w:val="Akapitzlist"/>
        <w:numPr>
          <w:ilvl w:val="0"/>
          <w:numId w:val="205"/>
        </w:numPr>
        <w:spacing w:line="360" w:lineRule="auto"/>
        <w:rPr>
          <w:kern w:val="3"/>
          <w:lang w:bidi="hi-IN"/>
        </w:rPr>
      </w:pPr>
      <w:r w:rsidRPr="667CB27D">
        <w:rPr>
          <w:kern w:val="3"/>
          <w:lang w:bidi="hi-IN"/>
        </w:rPr>
        <w:t>Zainteresowane</w:t>
      </w:r>
      <w:r w:rsidR="00EA1740">
        <w:rPr>
          <w:kern w:val="3"/>
          <w:lang w:bidi="hi-IN"/>
        </w:rPr>
        <w:t xml:space="preserve"> organizacje w drodze konkursu </w:t>
      </w:r>
      <w:r w:rsidR="00EA1740" w:rsidRPr="00EA1740">
        <w:rPr>
          <w:b/>
          <w:bCs/>
          <w:kern w:val="3"/>
          <w:lang w:bidi="hi-IN"/>
        </w:rPr>
        <w:t xml:space="preserve">Lokalne </w:t>
      </w:r>
      <w:r w:rsidRPr="00EA1740">
        <w:rPr>
          <w:b/>
          <w:bCs/>
          <w:kern w:val="3"/>
          <w:lang w:bidi="hi-IN"/>
        </w:rPr>
        <w:t>Partnerstwo dla wolontariatu</w:t>
      </w:r>
      <w:r w:rsidR="00EA1740" w:rsidRPr="00EA1740">
        <w:rPr>
          <w:b/>
          <w:kern w:val="3"/>
          <w:lang w:bidi="hi-IN"/>
        </w:rPr>
        <w:t xml:space="preserve">- </w:t>
      </w:r>
      <w:r w:rsidRPr="00EA1740">
        <w:rPr>
          <w:b/>
          <w:kern w:val="3"/>
          <w:lang w:bidi="hi-IN"/>
        </w:rPr>
        <w:t>edycja 2025</w:t>
      </w:r>
      <w:r w:rsidRPr="667CB27D">
        <w:rPr>
          <w:kern w:val="3"/>
          <w:lang w:bidi="hi-IN"/>
        </w:rPr>
        <w:t xml:space="preserve"> ubiegać się mogą o środki finansowe na realizację działań wskazanych przez IZ na poziomie powiatów</w:t>
      </w:r>
      <w:r w:rsidR="464ECAEA" w:rsidRPr="667CB27D">
        <w:rPr>
          <w:kern w:val="3"/>
          <w:lang w:bidi="hi-IN"/>
        </w:rPr>
        <w:t>,</w:t>
      </w:r>
      <w:r w:rsidRPr="667CB27D">
        <w:rPr>
          <w:kern w:val="3"/>
          <w:lang w:bidi="hi-IN"/>
        </w:rPr>
        <w:t xml:space="preserve"> w wybranym województwie wskazanym przez Wnioskodawcę</w:t>
      </w:r>
      <w:r w:rsidR="0DCC1B8D" w:rsidRPr="667CB27D">
        <w:rPr>
          <w:kern w:val="3"/>
          <w:lang w:bidi="hi-IN"/>
        </w:rPr>
        <w:t>,</w:t>
      </w:r>
      <w:r w:rsidRPr="667CB27D">
        <w:rPr>
          <w:kern w:val="3"/>
          <w:lang w:bidi="hi-IN"/>
        </w:rPr>
        <w:t xml:space="preserve"> w</w:t>
      </w:r>
      <w:r w:rsidR="006E2283">
        <w:rPr>
          <w:kern w:val="3"/>
          <w:lang w:bidi="hi-IN"/>
        </w:rPr>
        <w:t> </w:t>
      </w:r>
      <w:r w:rsidRPr="667CB27D">
        <w:rPr>
          <w:kern w:val="3"/>
          <w:lang w:bidi="hi-IN"/>
        </w:rPr>
        <w:t>każdym z trzech lat kalendarzowych realizacji projektu.</w:t>
      </w:r>
    </w:p>
    <w:p w14:paraId="3892AB49" w14:textId="5A979F88" w:rsidR="003011E7" w:rsidRPr="0020300A" w:rsidRDefault="7F5CB1DE" w:rsidP="667CB27D">
      <w:pPr>
        <w:pStyle w:val="Akapitzlist"/>
        <w:numPr>
          <w:ilvl w:val="0"/>
          <w:numId w:val="205"/>
        </w:numPr>
        <w:spacing w:line="360" w:lineRule="auto"/>
      </w:pPr>
      <w:r w:rsidRPr="667CB27D">
        <w:t xml:space="preserve">Ze środków Programu finansowane będą jedynie działania mieszczące się w zakresie działalności statutowej nieodpłatnej i odpłatnej (w granicach limitów określonych w art. 9 </w:t>
      </w:r>
      <w:proofErr w:type="spellStart"/>
      <w:r w:rsidR="2100B9DB" w:rsidRPr="667CB27D">
        <w:t>UoDPPioW</w:t>
      </w:r>
      <w:proofErr w:type="spellEnd"/>
      <w:r w:rsidRPr="667CB27D">
        <w:t>). Tym samym, środki Programu nie mogą być przeznaczone na finansowanie działalności gospodarczej.</w:t>
      </w:r>
    </w:p>
    <w:p w14:paraId="66E0F28E" w14:textId="77777777" w:rsidR="00C23385" w:rsidRPr="00BC2870" w:rsidRDefault="7F5CB1DE" w:rsidP="667CB27D">
      <w:pPr>
        <w:pStyle w:val="Akapitzlist"/>
        <w:numPr>
          <w:ilvl w:val="0"/>
          <w:numId w:val="205"/>
        </w:numPr>
        <w:spacing w:line="360" w:lineRule="auto"/>
      </w:pPr>
      <w:r w:rsidRPr="667CB27D">
        <w:t>W przypadku, kiedy Wnioskodawca złoży w ofercie składanej w ramach konkursu oświadczenie o prowadzeniu wyłącznie nieodpłatnej działalności pożytku publicznego, to nie jest uprawniony do pobierania opłat od adresatów zadania (świadczeń pieniężnych od adresatów wsparcia).</w:t>
      </w:r>
    </w:p>
    <w:p w14:paraId="01A12B07" w14:textId="58424F38" w:rsidR="00C23385" w:rsidRPr="00BC2870" w:rsidRDefault="7F5CB1DE" w:rsidP="667CB27D">
      <w:pPr>
        <w:pStyle w:val="Akapitzlist"/>
        <w:numPr>
          <w:ilvl w:val="0"/>
          <w:numId w:val="168"/>
        </w:numPr>
        <w:spacing w:after="160" w:line="360" w:lineRule="auto"/>
        <w:rPr>
          <w:b/>
          <w:bCs/>
          <w:u w:val="single"/>
        </w:rPr>
      </w:pPr>
      <w:r w:rsidRPr="667CB27D">
        <w:rPr>
          <w:b/>
          <w:bCs/>
          <w:u w:val="single"/>
        </w:rPr>
        <w:t>W każdym roku trwania projektu Beneficjent zrealizuje co najmniej jedno działanie z każdego z 5 o</w:t>
      </w:r>
      <w:r w:rsidR="43829FFE" w:rsidRPr="667CB27D">
        <w:rPr>
          <w:b/>
          <w:bCs/>
          <w:u w:val="single"/>
        </w:rPr>
        <w:t>b</w:t>
      </w:r>
      <w:r w:rsidRPr="667CB27D">
        <w:rPr>
          <w:b/>
          <w:bCs/>
          <w:u w:val="single"/>
        </w:rPr>
        <w:t xml:space="preserve">szarów wskazanych poniżej </w:t>
      </w:r>
      <w:r w:rsidR="6A1E9896" w:rsidRPr="667CB27D">
        <w:rPr>
          <w:b/>
          <w:bCs/>
          <w:u w:val="single"/>
        </w:rPr>
        <w:t xml:space="preserve">w tabeli: </w:t>
      </w:r>
      <w:r w:rsidR="176E03EA" w:rsidRPr="005C1438">
        <w:rPr>
          <w:b/>
          <w:bCs/>
          <w:i/>
          <w:u w:val="single"/>
        </w:rPr>
        <w:t>Tabeli 1. Działania do realizacji dla Partnerów Lokalnych KS</w:t>
      </w:r>
      <w:r w:rsidRPr="667CB27D">
        <w:rPr>
          <w:b/>
          <w:bCs/>
          <w:u w:val="single"/>
        </w:rPr>
        <w:t>, którymi są:</w:t>
      </w:r>
    </w:p>
    <w:p w14:paraId="4E3089BB" w14:textId="67A9C4DC" w:rsidR="00E35C90" w:rsidRPr="006E6ED3" w:rsidRDefault="176E03EA" w:rsidP="667CB27D">
      <w:pPr>
        <w:spacing w:after="160" w:line="360" w:lineRule="auto"/>
        <w:ind w:left="720"/>
        <w:rPr>
          <w:rFonts w:ascii="Calibri" w:hAnsi="Calibri" w:cs="Calibri"/>
          <w:b/>
          <w:bCs/>
        </w:rPr>
      </w:pPr>
      <w:r w:rsidRPr="667CB27D">
        <w:rPr>
          <w:rFonts w:ascii="Calibri" w:hAnsi="Calibri" w:cs="Calibri"/>
          <w:b/>
          <w:bCs/>
        </w:rPr>
        <w:t>Tabela 1. Działania do realizacji dla Partnerów Lokalnych KS</w:t>
      </w:r>
      <w:r w:rsidR="52BA6351" w:rsidRPr="667CB27D">
        <w:rPr>
          <w:rFonts w:ascii="Calibri" w:hAnsi="Calibri" w:cs="Calibri"/>
          <w:b/>
          <w:bCs/>
        </w:rPr>
        <w:t xml:space="preserve">. </w:t>
      </w:r>
    </w:p>
    <w:tbl>
      <w:tblPr>
        <w:tblW w:w="10491"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E8E8E8" w:themeFill="background2"/>
        <w:tblLook w:val="04A0" w:firstRow="1" w:lastRow="0" w:firstColumn="1" w:lastColumn="0" w:noHBand="0" w:noVBand="1"/>
      </w:tblPr>
      <w:tblGrid>
        <w:gridCol w:w="5671"/>
        <w:gridCol w:w="118"/>
        <w:gridCol w:w="2717"/>
        <w:gridCol w:w="1985"/>
      </w:tblGrid>
      <w:tr w:rsidR="00E35C90" w:rsidRPr="0020300A" w14:paraId="691010E7" w14:textId="77777777" w:rsidTr="667CB27D">
        <w:trPr>
          <w:trHeight w:val="2503"/>
        </w:trPr>
        <w:tc>
          <w:tcPr>
            <w:tcW w:w="5789" w:type="dxa"/>
            <w:gridSpan w:val="2"/>
            <w:shd w:val="clear" w:color="auto" w:fill="E8E8E8" w:themeFill="background2"/>
            <w:vAlign w:val="center"/>
          </w:tcPr>
          <w:p w14:paraId="3720BB7A" w14:textId="77777777" w:rsidR="00E35C90" w:rsidRPr="0020300A" w:rsidRDefault="176E03EA" w:rsidP="667CB27D">
            <w:pPr>
              <w:spacing w:after="160" w:line="360" w:lineRule="auto"/>
              <w:jc w:val="center"/>
              <w:rPr>
                <w:rFonts w:ascii="Calibri" w:hAnsi="Calibri" w:cs="Calibri"/>
              </w:rPr>
            </w:pPr>
            <w:r w:rsidRPr="667CB27D">
              <w:rPr>
                <w:rFonts w:ascii="Calibri" w:hAnsi="Calibri" w:cs="Calibri"/>
              </w:rPr>
              <w:lastRenderedPageBreak/>
              <w:t>Działania do realizacji dla Partnerów Lokalnych KS</w:t>
            </w:r>
          </w:p>
        </w:tc>
        <w:tc>
          <w:tcPr>
            <w:tcW w:w="2717" w:type="dxa"/>
            <w:shd w:val="clear" w:color="auto" w:fill="E8E8E8" w:themeFill="background2"/>
            <w:vAlign w:val="center"/>
          </w:tcPr>
          <w:p w14:paraId="7DC50A6A" w14:textId="7A3FA735" w:rsidR="00E35C90" w:rsidRPr="0020300A" w:rsidRDefault="176E03EA" w:rsidP="667CB27D">
            <w:pPr>
              <w:spacing w:after="160" w:line="360" w:lineRule="auto"/>
              <w:jc w:val="center"/>
              <w:rPr>
                <w:rFonts w:ascii="Calibri" w:hAnsi="Calibri" w:cs="Calibri"/>
              </w:rPr>
            </w:pPr>
            <w:r w:rsidRPr="667CB27D">
              <w:rPr>
                <w:rFonts w:ascii="Calibri" w:hAnsi="Calibri" w:cs="Calibri"/>
              </w:rPr>
              <w:t>Planowany wskaźniki do osiągnięcia przez Wnioskodawcę w kolejnych latach realizacji zadania (2025-2027) w</w:t>
            </w:r>
            <w:r w:rsidR="006E2283">
              <w:rPr>
                <w:rFonts w:ascii="Calibri" w:hAnsi="Calibri" w:cs="Calibri"/>
              </w:rPr>
              <w:t> </w:t>
            </w:r>
            <w:r w:rsidRPr="667CB27D">
              <w:rPr>
                <w:rFonts w:ascii="Calibri" w:hAnsi="Calibri" w:cs="Calibri"/>
              </w:rPr>
              <w:t>tym liczba działań, liczba uczestników/odbiorców</w:t>
            </w:r>
          </w:p>
        </w:tc>
        <w:tc>
          <w:tcPr>
            <w:tcW w:w="1985" w:type="dxa"/>
            <w:shd w:val="clear" w:color="auto" w:fill="E8E8E8" w:themeFill="background2"/>
            <w:vAlign w:val="center"/>
          </w:tcPr>
          <w:p w14:paraId="0B2D6F36" w14:textId="77777777" w:rsidR="00E35C90" w:rsidRPr="0020300A" w:rsidRDefault="176E03EA" w:rsidP="667CB27D">
            <w:pPr>
              <w:spacing w:after="160" w:line="360" w:lineRule="auto"/>
              <w:jc w:val="center"/>
              <w:rPr>
                <w:rFonts w:ascii="Calibri" w:hAnsi="Calibri" w:cs="Calibri"/>
              </w:rPr>
            </w:pPr>
            <w:r w:rsidRPr="667CB27D">
              <w:rPr>
                <w:rFonts w:ascii="Calibri" w:hAnsi="Calibri" w:cs="Calibri"/>
              </w:rPr>
              <w:t>Sposób pomiaru wskaźników</w:t>
            </w:r>
          </w:p>
        </w:tc>
      </w:tr>
      <w:tr w:rsidR="00E35C90" w:rsidRPr="0020300A" w14:paraId="63047759" w14:textId="77777777" w:rsidTr="667CB27D">
        <w:tc>
          <w:tcPr>
            <w:tcW w:w="10491" w:type="dxa"/>
            <w:gridSpan w:val="4"/>
            <w:shd w:val="clear" w:color="auto" w:fill="E8E8E8" w:themeFill="background2"/>
          </w:tcPr>
          <w:p w14:paraId="553318F6" w14:textId="54167EAB" w:rsidR="00E35C90" w:rsidRPr="009C6E31" w:rsidRDefault="176E03EA" w:rsidP="667CB27D">
            <w:pPr>
              <w:numPr>
                <w:ilvl w:val="0"/>
                <w:numId w:val="186"/>
              </w:numPr>
              <w:suppressAutoHyphens w:val="0"/>
              <w:autoSpaceDN/>
              <w:spacing w:after="160" w:line="360" w:lineRule="auto"/>
              <w:contextualSpacing/>
              <w:jc w:val="left"/>
              <w:textAlignment w:val="auto"/>
              <w:rPr>
                <w:rFonts w:ascii="Calibri" w:hAnsi="Calibri" w:cs="Calibri"/>
                <w:b/>
                <w:bCs/>
                <w:lang w:eastAsia="pl-PL"/>
              </w:rPr>
            </w:pPr>
            <w:r w:rsidRPr="667CB27D">
              <w:rPr>
                <w:rFonts w:ascii="Calibri" w:hAnsi="Calibri" w:cs="Calibri"/>
                <w:b/>
                <w:bCs/>
                <w:lang w:eastAsia="pl-PL"/>
              </w:rPr>
              <w:t xml:space="preserve">Instytucja Zarządzająca wskazuje 5 kluczowych obszarów działania (1.1. – 1.5.) do realizacji przez Partnerów </w:t>
            </w:r>
            <w:r w:rsidR="05CE2B05" w:rsidRPr="667CB27D">
              <w:rPr>
                <w:rFonts w:ascii="Calibri" w:hAnsi="Calibri" w:cs="Calibri"/>
                <w:b/>
                <w:bCs/>
                <w:lang w:eastAsia="pl-PL"/>
              </w:rPr>
              <w:t xml:space="preserve">Lokalnych </w:t>
            </w:r>
            <w:r w:rsidR="501F7582" w:rsidRPr="667CB27D">
              <w:rPr>
                <w:rFonts w:ascii="Calibri" w:hAnsi="Calibri" w:cs="Calibri"/>
                <w:b/>
                <w:bCs/>
                <w:lang w:eastAsia="pl-PL"/>
              </w:rPr>
              <w:t>wynikających z Programu</w:t>
            </w:r>
            <w:r w:rsidRPr="667CB27D">
              <w:rPr>
                <w:rFonts w:ascii="Calibri" w:hAnsi="Calibri" w:cs="Calibri"/>
                <w:b/>
                <w:bCs/>
                <w:lang w:eastAsia="pl-PL"/>
              </w:rPr>
              <w:t xml:space="preserve">. Wnioskodawca musi zrealizować co najmniej 1 działanie w każdym ze wskazanych </w:t>
            </w:r>
            <w:r w:rsidR="6952DA43" w:rsidRPr="667CB27D">
              <w:rPr>
                <w:rFonts w:ascii="Calibri" w:hAnsi="Calibri" w:cs="Calibri"/>
                <w:b/>
                <w:bCs/>
                <w:lang w:eastAsia="pl-PL"/>
              </w:rPr>
              <w:t xml:space="preserve">5 </w:t>
            </w:r>
            <w:r w:rsidRPr="667CB27D">
              <w:rPr>
                <w:rFonts w:ascii="Calibri" w:hAnsi="Calibri" w:cs="Calibri"/>
                <w:b/>
                <w:bCs/>
                <w:lang w:eastAsia="pl-PL"/>
              </w:rPr>
              <w:t>obszarów</w:t>
            </w:r>
            <w:r w:rsidR="6B152276" w:rsidRPr="667CB27D">
              <w:rPr>
                <w:rFonts w:ascii="Calibri" w:hAnsi="Calibri" w:cs="Calibri"/>
                <w:b/>
                <w:bCs/>
                <w:lang w:eastAsia="pl-PL"/>
              </w:rPr>
              <w:t xml:space="preserve"> w każdym roku realizacji projektu</w:t>
            </w:r>
            <w:r w:rsidRPr="667CB27D">
              <w:rPr>
                <w:rFonts w:ascii="Calibri" w:hAnsi="Calibri" w:cs="Calibri"/>
                <w:b/>
                <w:bCs/>
                <w:lang w:eastAsia="pl-PL"/>
              </w:rPr>
              <w:t xml:space="preserve">. </w:t>
            </w:r>
          </w:p>
          <w:p w14:paraId="24516E62" w14:textId="77777777" w:rsidR="00E35C90" w:rsidRPr="0020300A" w:rsidRDefault="00E35C90" w:rsidP="667CB27D">
            <w:pPr>
              <w:spacing w:line="360" w:lineRule="auto"/>
              <w:jc w:val="left"/>
              <w:rPr>
                <w:rFonts w:ascii="Calibri" w:hAnsi="Calibri" w:cs="Calibri"/>
                <w:u w:val="single"/>
                <w:lang w:eastAsia="pl-PL"/>
              </w:rPr>
            </w:pPr>
          </w:p>
        </w:tc>
      </w:tr>
      <w:tr w:rsidR="00E35C90" w:rsidRPr="0020300A" w14:paraId="357E5053" w14:textId="77777777" w:rsidTr="667CB27D">
        <w:tblPrEx>
          <w:shd w:val="clear" w:color="auto" w:fill="auto"/>
        </w:tblPrEx>
        <w:tc>
          <w:tcPr>
            <w:tcW w:w="5671" w:type="dxa"/>
            <w:shd w:val="clear" w:color="auto" w:fill="auto"/>
          </w:tcPr>
          <w:p w14:paraId="2B0D5D68" w14:textId="77777777" w:rsidR="00E35C90" w:rsidRPr="0020300A" w:rsidRDefault="176E03EA" w:rsidP="667CB27D">
            <w:pPr>
              <w:spacing w:after="160" w:line="360" w:lineRule="auto"/>
              <w:jc w:val="left"/>
              <w:rPr>
                <w:rFonts w:ascii="Calibri" w:hAnsi="Calibri" w:cs="Calibri"/>
              </w:rPr>
            </w:pPr>
            <w:r w:rsidRPr="667CB27D">
              <w:rPr>
                <w:rFonts w:ascii="Calibri" w:hAnsi="Calibri" w:cs="Calibri"/>
              </w:rPr>
              <w:t>1.1. Działania edukacyjne i rozwijające (np. szkolenia, spotkania, warsztaty, poradnictwo, wizyty studyjne, debaty i inne autorskie formy edukacyjnych działań rozwijających dla uczestników KS, dystrybucja  bonów edukacyjnych dla wolontariuszy).</w:t>
            </w:r>
          </w:p>
          <w:p w14:paraId="3AC52AE9" w14:textId="77777777" w:rsidR="00E35C90" w:rsidRPr="0020300A" w:rsidRDefault="00E35C90" w:rsidP="667CB27D">
            <w:pPr>
              <w:spacing w:after="160" w:line="360" w:lineRule="auto"/>
              <w:jc w:val="left"/>
              <w:rPr>
                <w:rFonts w:ascii="Calibri" w:hAnsi="Calibri" w:cs="Calibri"/>
              </w:rPr>
            </w:pPr>
          </w:p>
        </w:tc>
        <w:tc>
          <w:tcPr>
            <w:tcW w:w="2835" w:type="dxa"/>
            <w:gridSpan w:val="2"/>
            <w:shd w:val="clear" w:color="auto" w:fill="auto"/>
            <w:vAlign w:val="center"/>
          </w:tcPr>
          <w:p w14:paraId="390BF51A" w14:textId="77777777" w:rsidR="00E35C90" w:rsidRPr="0020300A" w:rsidRDefault="176E03EA" w:rsidP="667CB27D">
            <w:pPr>
              <w:spacing w:after="160" w:line="360" w:lineRule="auto"/>
              <w:jc w:val="center"/>
              <w:rPr>
                <w:rFonts w:ascii="Calibri" w:hAnsi="Calibri" w:cs="Calibri"/>
              </w:rPr>
            </w:pPr>
            <w:r w:rsidRPr="667CB27D">
              <w:rPr>
                <w:rFonts w:ascii="Calibri" w:hAnsi="Calibri" w:cs="Calibri"/>
              </w:rPr>
              <w:t>Liczba działań</w:t>
            </w:r>
          </w:p>
          <w:p w14:paraId="1AC6B2BA" w14:textId="77777777" w:rsidR="00E35C90" w:rsidRPr="0020300A" w:rsidRDefault="176E03EA" w:rsidP="667CB27D">
            <w:pPr>
              <w:spacing w:after="160" w:line="360" w:lineRule="auto"/>
              <w:jc w:val="center"/>
              <w:rPr>
                <w:rFonts w:ascii="Calibri" w:hAnsi="Calibri" w:cs="Calibri"/>
              </w:rPr>
            </w:pPr>
            <w:r w:rsidRPr="667CB27D">
              <w:rPr>
                <w:rFonts w:ascii="Calibri" w:hAnsi="Calibri" w:cs="Calibri"/>
              </w:rPr>
              <w:t xml:space="preserve"> </w:t>
            </w:r>
          </w:p>
          <w:p w14:paraId="53C33999" w14:textId="77777777" w:rsidR="00E35C90" w:rsidRPr="0020300A" w:rsidRDefault="176E03EA" w:rsidP="667CB27D">
            <w:pPr>
              <w:spacing w:after="160" w:line="360" w:lineRule="auto"/>
              <w:jc w:val="center"/>
              <w:rPr>
                <w:rFonts w:ascii="Calibri" w:hAnsi="Calibri" w:cs="Calibri"/>
              </w:rPr>
            </w:pPr>
            <w:r w:rsidRPr="667CB27D">
              <w:rPr>
                <w:rFonts w:ascii="Calibri" w:hAnsi="Calibri" w:cs="Calibri"/>
              </w:rPr>
              <w:t xml:space="preserve">Liczba uczestników </w:t>
            </w:r>
          </w:p>
        </w:tc>
        <w:tc>
          <w:tcPr>
            <w:tcW w:w="1985" w:type="dxa"/>
            <w:shd w:val="clear" w:color="auto" w:fill="auto"/>
            <w:vAlign w:val="center"/>
          </w:tcPr>
          <w:p w14:paraId="03858CFC" w14:textId="77777777" w:rsidR="00E35C90" w:rsidRPr="0020300A" w:rsidRDefault="176E03EA" w:rsidP="667CB27D">
            <w:pPr>
              <w:spacing w:after="160" w:line="360" w:lineRule="auto"/>
              <w:jc w:val="center"/>
              <w:rPr>
                <w:rFonts w:ascii="Calibri" w:hAnsi="Calibri" w:cs="Calibri"/>
              </w:rPr>
            </w:pPr>
            <w:r w:rsidRPr="667CB27D">
              <w:rPr>
                <w:rFonts w:ascii="Calibri" w:hAnsi="Calibri" w:cs="Calibri"/>
              </w:rPr>
              <w:t>Lista obecności oraz dokumentacja fotograficzna lub filmowa</w:t>
            </w:r>
          </w:p>
        </w:tc>
      </w:tr>
      <w:tr w:rsidR="00E35C90" w:rsidRPr="0020300A" w14:paraId="23D0FE46" w14:textId="77777777" w:rsidTr="667CB27D">
        <w:tblPrEx>
          <w:shd w:val="clear" w:color="auto" w:fill="auto"/>
        </w:tblPrEx>
        <w:tc>
          <w:tcPr>
            <w:tcW w:w="5671" w:type="dxa"/>
            <w:shd w:val="clear" w:color="auto" w:fill="auto"/>
          </w:tcPr>
          <w:p w14:paraId="025F713D" w14:textId="3BC378A8" w:rsidR="00E35C90" w:rsidRPr="0020300A" w:rsidRDefault="4AFB8B42" w:rsidP="667CB27D">
            <w:pPr>
              <w:spacing w:after="160" w:line="360" w:lineRule="auto"/>
              <w:jc w:val="left"/>
              <w:rPr>
                <w:rFonts w:ascii="Calibri" w:hAnsi="Calibri" w:cs="Calibri"/>
              </w:rPr>
            </w:pPr>
            <w:r w:rsidRPr="667CB27D">
              <w:rPr>
                <w:rFonts w:ascii="Calibri" w:hAnsi="Calibri" w:cs="Calibri"/>
                <w:color w:val="000000" w:themeColor="text1"/>
              </w:rPr>
              <w:t>1.2. Działania na rzecz rozwoju i wzmacniania różnorodnych form wolontariatu wśród</w:t>
            </w:r>
            <w:r w:rsidR="782E1255" w:rsidRPr="667CB27D">
              <w:rPr>
                <w:rFonts w:ascii="Calibri" w:hAnsi="Calibri" w:cs="Calibri"/>
                <w:color w:val="000000" w:themeColor="text1"/>
              </w:rPr>
              <w:t>:</w:t>
            </w:r>
          </w:p>
          <w:p w14:paraId="6A0659F1" w14:textId="7C56E977" w:rsidR="00E35C90" w:rsidRPr="0020300A" w:rsidRDefault="1DB7E60F" w:rsidP="667CB27D">
            <w:pPr>
              <w:pStyle w:val="Akapitzlist"/>
              <w:numPr>
                <w:ilvl w:val="0"/>
                <w:numId w:val="1"/>
              </w:numPr>
              <w:spacing w:after="160" w:line="360" w:lineRule="auto"/>
              <w:jc w:val="left"/>
              <w:rPr>
                <w:color w:val="000000" w:themeColor="text1"/>
              </w:rPr>
            </w:pPr>
            <w:r w:rsidRPr="667CB27D">
              <w:rPr>
                <w:color w:val="000000" w:themeColor="text1"/>
              </w:rPr>
              <w:t xml:space="preserve">Podmiotów określonych </w:t>
            </w:r>
            <w:r w:rsidR="7FC91655" w:rsidRPr="667CB27D">
              <w:rPr>
                <w:color w:val="000000" w:themeColor="text1"/>
              </w:rPr>
              <w:t>w art.42</w:t>
            </w:r>
            <w:r w:rsidR="2C2148C9" w:rsidRPr="667CB27D">
              <w:rPr>
                <w:color w:val="000000" w:themeColor="text1"/>
              </w:rPr>
              <w:t>.1.w</w:t>
            </w:r>
            <w:r w:rsidR="7FC91655" w:rsidRPr="667CB27D">
              <w:rPr>
                <w:color w:val="000000" w:themeColor="text1"/>
              </w:rPr>
              <w:t xml:space="preserve"> </w:t>
            </w:r>
            <w:proofErr w:type="spellStart"/>
            <w:r w:rsidR="7FC91655" w:rsidRPr="667CB27D">
              <w:rPr>
                <w:color w:val="000000" w:themeColor="text1"/>
              </w:rPr>
              <w:t>UoDPPioW</w:t>
            </w:r>
            <w:proofErr w:type="spellEnd"/>
            <w:r w:rsidR="3D3FE1EE" w:rsidRPr="667CB27D">
              <w:rPr>
                <w:color w:val="000000" w:themeColor="text1"/>
              </w:rPr>
              <w:t>,</w:t>
            </w:r>
          </w:p>
          <w:p w14:paraId="49DC6382" w14:textId="49C529B7" w:rsidR="00E35C90" w:rsidRPr="0020300A" w:rsidRDefault="6E529B00" w:rsidP="667CB27D">
            <w:pPr>
              <w:numPr>
                <w:ilvl w:val="0"/>
                <w:numId w:val="1"/>
              </w:numPr>
              <w:spacing w:after="160" w:line="360" w:lineRule="auto"/>
              <w:jc w:val="left"/>
              <w:rPr>
                <w:rFonts w:ascii="Calibri" w:hAnsi="Calibri" w:cs="Calibri"/>
                <w:color w:val="000000" w:themeColor="text1"/>
              </w:rPr>
            </w:pPr>
            <w:r w:rsidRPr="667CB27D">
              <w:rPr>
                <w:rFonts w:ascii="Calibri" w:hAnsi="Calibri" w:cs="Calibri"/>
                <w:color w:val="000000" w:themeColor="text1"/>
              </w:rPr>
              <w:t xml:space="preserve">organizatorów </w:t>
            </w:r>
            <w:r w:rsidR="4AFB8B42" w:rsidRPr="667CB27D">
              <w:rPr>
                <w:rFonts w:ascii="Calibri" w:hAnsi="Calibri" w:cs="Calibri"/>
                <w:color w:val="000000" w:themeColor="text1"/>
              </w:rPr>
              <w:t>wolontariatu pracowniczego</w:t>
            </w:r>
            <w:r w:rsidR="0C1ACEB9" w:rsidRPr="667CB27D">
              <w:rPr>
                <w:rFonts w:ascii="Calibri" w:hAnsi="Calibri" w:cs="Calibri"/>
                <w:color w:val="000000" w:themeColor="text1"/>
              </w:rPr>
              <w:t>.</w:t>
            </w:r>
            <w:r w:rsidR="4AFB8B42" w:rsidRPr="667CB27D">
              <w:rPr>
                <w:rFonts w:ascii="Calibri" w:hAnsi="Calibri" w:cs="Calibri"/>
                <w:color w:val="000000" w:themeColor="text1"/>
              </w:rPr>
              <w:t xml:space="preserve">  </w:t>
            </w:r>
          </w:p>
        </w:tc>
        <w:tc>
          <w:tcPr>
            <w:tcW w:w="2835" w:type="dxa"/>
            <w:gridSpan w:val="2"/>
            <w:shd w:val="clear" w:color="auto" w:fill="auto"/>
          </w:tcPr>
          <w:p w14:paraId="26E24686" w14:textId="77777777" w:rsidR="00E35C90" w:rsidRPr="0020300A" w:rsidRDefault="176E03EA" w:rsidP="667CB27D">
            <w:pPr>
              <w:spacing w:after="160" w:line="360" w:lineRule="auto"/>
              <w:jc w:val="center"/>
              <w:rPr>
                <w:rFonts w:ascii="Calibri" w:hAnsi="Calibri" w:cs="Calibri"/>
              </w:rPr>
            </w:pPr>
            <w:r w:rsidRPr="667CB27D">
              <w:rPr>
                <w:rFonts w:ascii="Calibri" w:hAnsi="Calibri" w:cs="Calibri"/>
              </w:rPr>
              <w:t>Liczba działań</w:t>
            </w:r>
          </w:p>
          <w:p w14:paraId="51B8436B" w14:textId="77777777" w:rsidR="00E35C90" w:rsidRPr="0020300A" w:rsidRDefault="176E03EA" w:rsidP="667CB27D">
            <w:pPr>
              <w:spacing w:after="160" w:line="360" w:lineRule="auto"/>
              <w:jc w:val="center"/>
              <w:rPr>
                <w:rFonts w:ascii="Calibri" w:hAnsi="Calibri" w:cs="Calibri"/>
              </w:rPr>
            </w:pPr>
            <w:r w:rsidRPr="667CB27D">
              <w:rPr>
                <w:rFonts w:ascii="Calibri" w:hAnsi="Calibri" w:cs="Calibri"/>
              </w:rPr>
              <w:t xml:space="preserve"> </w:t>
            </w:r>
          </w:p>
          <w:p w14:paraId="24FF3750" w14:textId="77777777" w:rsidR="00E35C90" w:rsidRPr="0020300A" w:rsidRDefault="176E03EA" w:rsidP="667CB27D">
            <w:pPr>
              <w:spacing w:after="160" w:line="360" w:lineRule="auto"/>
              <w:jc w:val="center"/>
              <w:rPr>
                <w:rFonts w:ascii="Calibri" w:hAnsi="Calibri" w:cs="Calibri"/>
              </w:rPr>
            </w:pPr>
            <w:r w:rsidRPr="667CB27D">
              <w:rPr>
                <w:rFonts w:ascii="Calibri" w:hAnsi="Calibri" w:cs="Calibri"/>
              </w:rPr>
              <w:t>Liczba uczestników</w:t>
            </w:r>
          </w:p>
        </w:tc>
        <w:tc>
          <w:tcPr>
            <w:tcW w:w="1985" w:type="dxa"/>
            <w:shd w:val="clear" w:color="auto" w:fill="auto"/>
          </w:tcPr>
          <w:p w14:paraId="6DF9D0ED" w14:textId="77777777" w:rsidR="00E35C90" w:rsidRPr="0020300A" w:rsidRDefault="176E03EA" w:rsidP="667CB27D">
            <w:pPr>
              <w:spacing w:after="160" w:line="360" w:lineRule="auto"/>
              <w:jc w:val="center"/>
              <w:rPr>
                <w:rFonts w:ascii="Calibri" w:hAnsi="Calibri" w:cs="Calibri"/>
              </w:rPr>
            </w:pPr>
            <w:r w:rsidRPr="667CB27D">
              <w:rPr>
                <w:rFonts w:ascii="Calibri" w:hAnsi="Calibri" w:cs="Calibri"/>
              </w:rPr>
              <w:t>Lista obecności oraz dokumentacja fotograficzna lub filmowa</w:t>
            </w:r>
          </w:p>
        </w:tc>
      </w:tr>
      <w:tr w:rsidR="00E35C90" w:rsidRPr="0020300A" w14:paraId="4BE5D647" w14:textId="77777777" w:rsidTr="667CB27D">
        <w:tblPrEx>
          <w:shd w:val="clear" w:color="auto" w:fill="auto"/>
        </w:tblPrEx>
        <w:tc>
          <w:tcPr>
            <w:tcW w:w="5671" w:type="dxa"/>
            <w:shd w:val="clear" w:color="auto" w:fill="auto"/>
          </w:tcPr>
          <w:p w14:paraId="23B785BE" w14:textId="5DCE69E1" w:rsidR="00E35C90" w:rsidRPr="0020300A" w:rsidRDefault="176E03EA" w:rsidP="667CB27D">
            <w:pPr>
              <w:spacing w:after="160" w:line="360" w:lineRule="auto"/>
              <w:jc w:val="left"/>
              <w:rPr>
                <w:rFonts w:ascii="Calibri" w:hAnsi="Calibri" w:cs="Calibri"/>
              </w:rPr>
            </w:pPr>
            <w:r w:rsidRPr="667CB27D">
              <w:rPr>
                <w:rFonts w:ascii="Calibri" w:hAnsi="Calibri" w:cs="Calibri"/>
              </w:rPr>
              <w:t xml:space="preserve">1.3. Animacja aktywności wolontariuszy w społeczności lokalnej (np. akcje społeczne z udziałem wolontariuszy, dystrybucja </w:t>
            </w:r>
            <w:proofErr w:type="spellStart"/>
            <w:r w:rsidRPr="667CB27D">
              <w:rPr>
                <w:rFonts w:ascii="Calibri" w:hAnsi="Calibri" w:cs="Calibri"/>
              </w:rPr>
              <w:t>minigrantów</w:t>
            </w:r>
            <w:proofErr w:type="spellEnd"/>
            <w:r w:rsidRPr="667CB27D">
              <w:rPr>
                <w:rFonts w:ascii="Calibri" w:hAnsi="Calibri" w:cs="Calibri"/>
              </w:rPr>
              <w:t xml:space="preserve"> dla wolontariuszy)</w:t>
            </w:r>
          </w:p>
        </w:tc>
        <w:tc>
          <w:tcPr>
            <w:tcW w:w="2835" w:type="dxa"/>
            <w:gridSpan w:val="2"/>
            <w:shd w:val="clear" w:color="auto" w:fill="auto"/>
          </w:tcPr>
          <w:p w14:paraId="56269B81" w14:textId="77777777" w:rsidR="00E35C90" w:rsidRPr="0020300A" w:rsidRDefault="6952DA43" w:rsidP="667CB27D">
            <w:pPr>
              <w:spacing w:after="160" w:line="360" w:lineRule="auto"/>
              <w:jc w:val="center"/>
              <w:rPr>
                <w:rFonts w:ascii="Calibri" w:hAnsi="Calibri" w:cs="Calibri"/>
              </w:rPr>
            </w:pPr>
            <w:r w:rsidRPr="667CB27D">
              <w:rPr>
                <w:rFonts w:ascii="Calibri" w:hAnsi="Calibri" w:cs="Calibri"/>
              </w:rPr>
              <w:t>Liczba działań</w:t>
            </w:r>
          </w:p>
          <w:p w14:paraId="52929A59" w14:textId="5C640501" w:rsidR="006A0125" w:rsidRPr="0020300A" w:rsidRDefault="6952DA43" w:rsidP="667CB27D">
            <w:pPr>
              <w:spacing w:after="160" w:line="360" w:lineRule="auto"/>
              <w:jc w:val="center"/>
              <w:rPr>
                <w:rFonts w:ascii="Calibri" w:hAnsi="Calibri" w:cs="Calibri"/>
              </w:rPr>
            </w:pPr>
            <w:r w:rsidRPr="667CB27D">
              <w:rPr>
                <w:rFonts w:ascii="Calibri" w:hAnsi="Calibri" w:cs="Calibri"/>
              </w:rPr>
              <w:t>Liczba uczestników</w:t>
            </w:r>
          </w:p>
        </w:tc>
        <w:tc>
          <w:tcPr>
            <w:tcW w:w="1985" w:type="dxa"/>
            <w:shd w:val="clear" w:color="auto" w:fill="auto"/>
          </w:tcPr>
          <w:p w14:paraId="5D381761" w14:textId="3B510808" w:rsidR="00E35C90" w:rsidRPr="0020300A" w:rsidRDefault="6952DA43" w:rsidP="667CB27D">
            <w:pPr>
              <w:spacing w:after="160" w:line="360" w:lineRule="auto"/>
              <w:jc w:val="center"/>
              <w:rPr>
                <w:rFonts w:ascii="Calibri" w:hAnsi="Calibri" w:cs="Calibri"/>
              </w:rPr>
            </w:pPr>
            <w:r w:rsidRPr="667CB27D">
              <w:rPr>
                <w:rFonts w:ascii="Calibri" w:hAnsi="Calibri" w:cs="Calibri"/>
              </w:rPr>
              <w:t>Lista obecności oraz dokumentacja fotograficzna lub filmowa</w:t>
            </w:r>
          </w:p>
        </w:tc>
      </w:tr>
      <w:tr w:rsidR="00E35C90" w:rsidRPr="0020300A" w14:paraId="3B454A17" w14:textId="77777777" w:rsidTr="667CB27D">
        <w:tblPrEx>
          <w:shd w:val="clear" w:color="auto" w:fill="auto"/>
        </w:tblPrEx>
        <w:tc>
          <w:tcPr>
            <w:tcW w:w="5671" w:type="dxa"/>
            <w:shd w:val="clear" w:color="auto" w:fill="auto"/>
          </w:tcPr>
          <w:p w14:paraId="4B5A4D2A" w14:textId="77777777" w:rsidR="00E35C90" w:rsidRPr="0020300A" w:rsidRDefault="176E03EA" w:rsidP="667CB27D">
            <w:pPr>
              <w:spacing w:after="160" w:line="360" w:lineRule="auto"/>
              <w:jc w:val="left"/>
              <w:rPr>
                <w:rFonts w:ascii="Calibri" w:hAnsi="Calibri" w:cs="Calibri"/>
              </w:rPr>
            </w:pPr>
            <w:r w:rsidRPr="667CB27D">
              <w:rPr>
                <w:rFonts w:ascii="Calibri" w:hAnsi="Calibri" w:cs="Calibri"/>
              </w:rPr>
              <w:lastRenderedPageBreak/>
              <w:t xml:space="preserve">1.4. Budowanie i animowanie partnerstw/koalicji lokalnych na rzecz wolontariatu. </w:t>
            </w:r>
          </w:p>
        </w:tc>
        <w:tc>
          <w:tcPr>
            <w:tcW w:w="2835" w:type="dxa"/>
            <w:gridSpan w:val="2"/>
            <w:shd w:val="clear" w:color="auto" w:fill="auto"/>
          </w:tcPr>
          <w:p w14:paraId="624F2942" w14:textId="77777777" w:rsidR="00E35C90" w:rsidRPr="0020300A" w:rsidRDefault="176E03EA" w:rsidP="667CB27D">
            <w:pPr>
              <w:spacing w:after="160" w:line="360" w:lineRule="auto"/>
              <w:jc w:val="center"/>
              <w:rPr>
                <w:rFonts w:ascii="Calibri" w:hAnsi="Calibri" w:cs="Calibri"/>
              </w:rPr>
            </w:pPr>
            <w:r w:rsidRPr="667CB27D">
              <w:rPr>
                <w:rFonts w:ascii="Calibri" w:hAnsi="Calibri" w:cs="Calibri"/>
              </w:rPr>
              <w:t>Liczba działań</w:t>
            </w:r>
          </w:p>
          <w:p w14:paraId="11EEC37D" w14:textId="77777777" w:rsidR="00E35C90" w:rsidRPr="0020300A" w:rsidRDefault="176E03EA" w:rsidP="667CB27D">
            <w:pPr>
              <w:spacing w:after="160" w:line="360" w:lineRule="auto"/>
              <w:jc w:val="center"/>
              <w:rPr>
                <w:rFonts w:ascii="Calibri" w:hAnsi="Calibri" w:cs="Calibri"/>
              </w:rPr>
            </w:pPr>
            <w:r w:rsidRPr="667CB27D">
              <w:rPr>
                <w:rFonts w:ascii="Calibri" w:hAnsi="Calibri" w:cs="Calibri"/>
              </w:rPr>
              <w:t xml:space="preserve"> </w:t>
            </w:r>
          </w:p>
          <w:p w14:paraId="0FCE4537" w14:textId="77777777" w:rsidR="00E35C90" w:rsidRPr="0020300A" w:rsidRDefault="176E03EA" w:rsidP="667CB27D">
            <w:pPr>
              <w:spacing w:after="160" w:line="360" w:lineRule="auto"/>
              <w:jc w:val="center"/>
              <w:rPr>
                <w:rFonts w:ascii="Calibri" w:hAnsi="Calibri" w:cs="Calibri"/>
              </w:rPr>
            </w:pPr>
            <w:r w:rsidRPr="667CB27D">
              <w:rPr>
                <w:rFonts w:ascii="Calibri" w:hAnsi="Calibri" w:cs="Calibri"/>
              </w:rPr>
              <w:t>Liczba uczestników</w:t>
            </w:r>
          </w:p>
        </w:tc>
        <w:tc>
          <w:tcPr>
            <w:tcW w:w="1985" w:type="dxa"/>
            <w:shd w:val="clear" w:color="auto" w:fill="auto"/>
          </w:tcPr>
          <w:p w14:paraId="7742084C" w14:textId="77777777" w:rsidR="00E35C90" w:rsidRPr="0020300A" w:rsidRDefault="176E03EA" w:rsidP="667CB27D">
            <w:pPr>
              <w:spacing w:after="160" w:line="360" w:lineRule="auto"/>
              <w:jc w:val="center"/>
              <w:rPr>
                <w:rFonts w:ascii="Calibri" w:hAnsi="Calibri" w:cs="Calibri"/>
              </w:rPr>
            </w:pPr>
            <w:r w:rsidRPr="667CB27D">
              <w:rPr>
                <w:rFonts w:ascii="Calibri" w:hAnsi="Calibri" w:cs="Calibri"/>
              </w:rPr>
              <w:t>Lista obecności oraz dokumentacja fotograficzna lub filmowa</w:t>
            </w:r>
          </w:p>
        </w:tc>
      </w:tr>
      <w:tr w:rsidR="00E35C90" w:rsidRPr="0020300A" w14:paraId="1FDDBAFA" w14:textId="77777777" w:rsidTr="667CB27D">
        <w:tblPrEx>
          <w:shd w:val="clear" w:color="auto" w:fill="auto"/>
        </w:tblPrEx>
        <w:tc>
          <w:tcPr>
            <w:tcW w:w="5671" w:type="dxa"/>
            <w:shd w:val="clear" w:color="auto" w:fill="auto"/>
          </w:tcPr>
          <w:p w14:paraId="6C381F35" w14:textId="4044BB8E" w:rsidR="00E35C90" w:rsidRPr="0020300A" w:rsidRDefault="176E03EA" w:rsidP="667CB27D">
            <w:pPr>
              <w:spacing w:after="160" w:line="360" w:lineRule="auto"/>
              <w:jc w:val="left"/>
              <w:rPr>
                <w:rFonts w:ascii="Calibri" w:hAnsi="Calibri" w:cs="Calibri"/>
              </w:rPr>
            </w:pPr>
            <w:r w:rsidRPr="667CB27D">
              <w:rPr>
                <w:rFonts w:ascii="Calibri" w:hAnsi="Calibri" w:cs="Calibri"/>
              </w:rPr>
              <w:t>1.5. Promocja wolontariatu w tym Konkursu Wolontariusz i Koordynator Roku Korpusu Solidarności oraz promocja SOW.</w:t>
            </w:r>
          </w:p>
        </w:tc>
        <w:tc>
          <w:tcPr>
            <w:tcW w:w="2835" w:type="dxa"/>
            <w:gridSpan w:val="2"/>
            <w:shd w:val="clear" w:color="auto" w:fill="auto"/>
          </w:tcPr>
          <w:p w14:paraId="40121FB4" w14:textId="77777777" w:rsidR="00E35C90" w:rsidRPr="0020300A" w:rsidRDefault="176E03EA" w:rsidP="667CB27D">
            <w:pPr>
              <w:spacing w:after="160" w:line="360" w:lineRule="auto"/>
              <w:jc w:val="center"/>
              <w:rPr>
                <w:rFonts w:ascii="Calibri" w:hAnsi="Calibri" w:cs="Calibri"/>
              </w:rPr>
            </w:pPr>
            <w:r w:rsidRPr="667CB27D">
              <w:rPr>
                <w:rFonts w:ascii="Calibri" w:hAnsi="Calibri" w:cs="Calibri"/>
              </w:rPr>
              <w:t xml:space="preserve">Liczba działań promocyjnych </w:t>
            </w:r>
          </w:p>
          <w:p w14:paraId="12570227" w14:textId="4E72C153" w:rsidR="00E35C90" w:rsidRPr="0020300A" w:rsidRDefault="176E03EA" w:rsidP="667CB27D">
            <w:pPr>
              <w:spacing w:after="160" w:line="360" w:lineRule="auto"/>
              <w:jc w:val="center"/>
              <w:rPr>
                <w:rFonts w:ascii="Calibri" w:hAnsi="Calibri" w:cs="Calibri"/>
              </w:rPr>
            </w:pPr>
            <w:r w:rsidRPr="667CB27D">
              <w:rPr>
                <w:rFonts w:ascii="Calibri" w:hAnsi="Calibri" w:cs="Calibri"/>
              </w:rPr>
              <w:t>Liczba działań i</w:t>
            </w:r>
            <w:r w:rsidR="006E2283">
              <w:rPr>
                <w:rFonts w:ascii="Calibri" w:hAnsi="Calibri" w:cs="Calibri"/>
              </w:rPr>
              <w:t> </w:t>
            </w:r>
            <w:r w:rsidRPr="667CB27D">
              <w:rPr>
                <w:rFonts w:ascii="Calibri" w:hAnsi="Calibri" w:cs="Calibri"/>
              </w:rPr>
              <w:t>uczestników/odbiorców zaplanowane przez Wnioskodawcę</w:t>
            </w:r>
          </w:p>
        </w:tc>
        <w:tc>
          <w:tcPr>
            <w:tcW w:w="1985" w:type="dxa"/>
            <w:shd w:val="clear" w:color="auto" w:fill="auto"/>
          </w:tcPr>
          <w:p w14:paraId="5DFBCC69" w14:textId="211582A2" w:rsidR="00E35C90" w:rsidRPr="0020300A" w:rsidRDefault="176E03EA" w:rsidP="667CB27D">
            <w:pPr>
              <w:spacing w:after="160" w:line="360" w:lineRule="auto"/>
              <w:jc w:val="center"/>
              <w:rPr>
                <w:rFonts w:ascii="Calibri" w:hAnsi="Calibri" w:cs="Calibri"/>
              </w:rPr>
            </w:pPr>
            <w:r w:rsidRPr="667CB27D">
              <w:rPr>
                <w:rFonts w:ascii="Calibri" w:hAnsi="Calibri" w:cs="Calibri"/>
              </w:rPr>
              <w:t>Lista obecności oraz dokumentacja fotograficzna lub filmowa, linki do relacji z działań, materiały powstałe i</w:t>
            </w:r>
            <w:r w:rsidR="006E2283">
              <w:rPr>
                <w:rFonts w:ascii="Calibri" w:hAnsi="Calibri" w:cs="Calibri"/>
              </w:rPr>
              <w:t> </w:t>
            </w:r>
            <w:r w:rsidRPr="667CB27D">
              <w:rPr>
                <w:rFonts w:ascii="Calibri" w:hAnsi="Calibri" w:cs="Calibri"/>
              </w:rPr>
              <w:t>wykorzystywane w działaniach</w:t>
            </w:r>
          </w:p>
        </w:tc>
      </w:tr>
    </w:tbl>
    <w:p w14:paraId="2B46D687" w14:textId="7F0ACD44" w:rsidR="00E35C90" w:rsidRPr="0020300A" w:rsidRDefault="00E35C90" w:rsidP="667CB27D">
      <w:pPr>
        <w:spacing w:after="160" w:line="360" w:lineRule="auto"/>
        <w:ind w:left="720"/>
        <w:rPr>
          <w:rFonts w:ascii="Calibri" w:hAnsi="Calibri" w:cs="Calibri"/>
        </w:rPr>
      </w:pPr>
    </w:p>
    <w:p w14:paraId="185AD2B4" w14:textId="77EE294D" w:rsidR="00E35C90" w:rsidRPr="0020300A" w:rsidRDefault="00E35C90" w:rsidP="667CB27D">
      <w:pPr>
        <w:spacing w:after="160" w:line="360" w:lineRule="auto"/>
        <w:rPr>
          <w:rFonts w:ascii="Calibri" w:hAnsi="Calibri" w:cs="Calibri"/>
          <w:u w:val="single"/>
        </w:rPr>
      </w:pPr>
    </w:p>
    <w:p w14:paraId="3B721BE2" w14:textId="424693C9" w:rsidR="00F11A8A" w:rsidRPr="0026092B" w:rsidRDefault="1D723C2C" w:rsidP="667CB27D">
      <w:pPr>
        <w:pStyle w:val="Nagwek1"/>
        <w:keepNext/>
        <w:keepLines/>
        <w:numPr>
          <w:ilvl w:val="0"/>
          <w:numId w:val="186"/>
        </w:numPr>
        <w:suppressAutoHyphens w:val="0"/>
        <w:autoSpaceDN/>
        <w:spacing w:before="120" w:after="120" w:line="360" w:lineRule="auto"/>
        <w:jc w:val="left"/>
        <w:textAlignment w:val="auto"/>
        <w:rPr>
          <w:rFonts w:ascii="Calibri" w:hAnsi="Calibri" w:cs="Calibri"/>
          <w:color w:val="auto"/>
          <w:sz w:val="24"/>
          <w:szCs w:val="24"/>
          <w:lang w:eastAsia="pl-PL"/>
        </w:rPr>
      </w:pPr>
      <w:bookmarkStart w:id="104" w:name="_Toc202186788"/>
      <w:r w:rsidRPr="0026092B">
        <w:rPr>
          <w:rFonts w:ascii="Calibri" w:hAnsi="Calibri" w:cs="Calibri"/>
          <w:color w:val="auto"/>
          <w:sz w:val="24"/>
          <w:szCs w:val="24"/>
          <w:lang w:eastAsia="pl-PL"/>
        </w:rPr>
        <w:t>Czas realizacji zadań</w:t>
      </w:r>
      <w:bookmarkEnd w:id="104"/>
    </w:p>
    <w:p w14:paraId="52DF3237" w14:textId="039B3247" w:rsidR="00F2438C" w:rsidRPr="006A5147" w:rsidRDefault="3C4A85EC" w:rsidP="667CB27D">
      <w:pPr>
        <w:pStyle w:val="Akapitzlist"/>
        <w:numPr>
          <w:ilvl w:val="1"/>
          <w:numId w:val="212"/>
        </w:numPr>
        <w:spacing w:line="360" w:lineRule="auto"/>
        <w:rPr>
          <w:b/>
          <w:bCs/>
        </w:rPr>
      </w:pPr>
      <w:r w:rsidRPr="004D30F3">
        <w:t>W ramach konkursu przewiduje się możliwość finansowania</w:t>
      </w:r>
      <w:r w:rsidRPr="00B12560">
        <w:t xml:space="preserve"> zadań realizowanych w okresie</w:t>
      </w:r>
      <w:r w:rsidR="5F7F410E" w:rsidRPr="005865C4">
        <w:t xml:space="preserve"> od</w:t>
      </w:r>
      <w:r w:rsidR="005E7C74" w:rsidRPr="005865C4">
        <w:t xml:space="preserve"> 1</w:t>
      </w:r>
      <w:r w:rsidR="006E2283">
        <w:t> </w:t>
      </w:r>
      <w:r w:rsidR="005E7C74" w:rsidRPr="005865C4">
        <w:t>września</w:t>
      </w:r>
      <w:r w:rsidR="005735E5" w:rsidRPr="005865C4">
        <w:t xml:space="preserve"> 20</w:t>
      </w:r>
      <w:r w:rsidR="00560E32" w:rsidRPr="00611886">
        <w:t>25 r.</w:t>
      </w:r>
      <w:r w:rsidR="5F7F410E" w:rsidRPr="006A5147">
        <w:t xml:space="preserve"> </w:t>
      </w:r>
      <w:r w:rsidRPr="006A5147">
        <w:rPr>
          <w:bCs/>
        </w:rPr>
        <w:t>do 31 grudnia 202</w:t>
      </w:r>
      <w:r w:rsidR="6BA8CD68" w:rsidRPr="006A5147">
        <w:rPr>
          <w:bCs/>
        </w:rPr>
        <w:t>7</w:t>
      </w:r>
      <w:r w:rsidRPr="006A5147">
        <w:rPr>
          <w:bCs/>
        </w:rPr>
        <w:t xml:space="preserve"> roku.</w:t>
      </w:r>
    </w:p>
    <w:p w14:paraId="67D91877" w14:textId="49CCDF94" w:rsidR="00F2438C" w:rsidRPr="006A5147" w:rsidRDefault="3C4A85EC" w:rsidP="667CB27D">
      <w:pPr>
        <w:pStyle w:val="Akapitzlist"/>
        <w:numPr>
          <w:ilvl w:val="1"/>
          <w:numId w:val="212"/>
        </w:numPr>
        <w:spacing w:line="360" w:lineRule="auto"/>
      </w:pPr>
      <w:r w:rsidRPr="006A5147">
        <w:t>Termin</w:t>
      </w:r>
      <w:r w:rsidR="490AECC6" w:rsidRPr="006A5147">
        <w:t xml:space="preserve"> </w:t>
      </w:r>
      <w:r w:rsidRPr="006A5147">
        <w:t xml:space="preserve">realizacji zadania jest tożsamy z okresem kwalifikowalności </w:t>
      </w:r>
      <w:r w:rsidR="1A1DC4B4" w:rsidRPr="006A5147">
        <w:t xml:space="preserve">kosztów </w:t>
      </w:r>
      <w:r w:rsidRPr="006A5147">
        <w:t>związanych</w:t>
      </w:r>
      <w:r w:rsidR="27811BD7" w:rsidRPr="006A5147">
        <w:t xml:space="preserve"> </w:t>
      </w:r>
      <w:r w:rsidRPr="006A5147">
        <w:t xml:space="preserve"> z realizacją zadań.</w:t>
      </w:r>
    </w:p>
    <w:p w14:paraId="677F60FE" w14:textId="0D94C0D0" w:rsidR="008921D5" w:rsidRPr="006A5147" w:rsidRDefault="3C4A85EC" w:rsidP="667CB27D">
      <w:pPr>
        <w:pStyle w:val="Akapitzlist"/>
        <w:numPr>
          <w:ilvl w:val="1"/>
          <w:numId w:val="212"/>
        </w:numPr>
        <w:spacing w:line="360" w:lineRule="auto"/>
      </w:pPr>
      <w:r w:rsidRPr="006A5147">
        <w:t xml:space="preserve">Rozstrzygnięcie konkursu planowane jest </w:t>
      </w:r>
      <w:r w:rsidR="15A30B18" w:rsidRPr="006A5147">
        <w:t xml:space="preserve">w </w:t>
      </w:r>
      <w:r w:rsidR="27811BD7" w:rsidRPr="006A5147">
        <w:t xml:space="preserve">drugim półroczu </w:t>
      </w:r>
      <w:r w:rsidRPr="006A5147">
        <w:t xml:space="preserve">2025 r. </w:t>
      </w:r>
      <w:r w:rsidR="00A12E59">
        <w:t>W</w:t>
      </w:r>
      <w:r w:rsidRPr="006A5147">
        <w:t xml:space="preserve"> ramach dofinansowanych projektów </w:t>
      </w:r>
      <w:r w:rsidR="00A12E59">
        <w:t xml:space="preserve">koszty </w:t>
      </w:r>
      <w:r w:rsidRPr="006A5147">
        <w:t xml:space="preserve">poniesione przed ogłoszeniem wyników konkursu będą </w:t>
      </w:r>
      <w:r w:rsidR="00A12E59">
        <w:t xml:space="preserve">mogły być </w:t>
      </w:r>
      <w:r w:rsidRPr="006A5147">
        <w:t>kosztami kwalifikowalnymi zgodnie z terminem realizacji zadania</w:t>
      </w:r>
      <w:r w:rsidR="00A12E59">
        <w:t xml:space="preserve"> i zgodnie z warunkami uznawania ich za kwalifikowane wynikającymi z niniejszego Regulaminu</w:t>
      </w:r>
      <w:r w:rsidRPr="006A5147">
        <w:t>. Jednocześnie, rozpoczęcie realizacji zadania przed rozstrzygnięciem konkursu nie jest równoznaczne z otrzymaniem dofinansowania.</w:t>
      </w:r>
      <w:bookmarkStart w:id="105" w:name="_Toc517856874"/>
    </w:p>
    <w:p w14:paraId="3B83C83F" w14:textId="000C0097" w:rsidR="006C2B17" w:rsidRPr="006A5147" w:rsidRDefault="7D4B56B5" w:rsidP="667CB27D">
      <w:pPr>
        <w:pStyle w:val="Akapitzlist"/>
        <w:numPr>
          <w:ilvl w:val="0"/>
          <w:numId w:val="186"/>
        </w:numPr>
        <w:spacing w:line="360" w:lineRule="auto"/>
      </w:pPr>
      <w:r w:rsidRPr="006A5147">
        <w:rPr>
          <w:b/>
          <w:bCs/>
        </w:rPr>
        <w:t xml:space="preserve">Wysokość dotacji i wkład własny </w:t>
      </w:r>
    </w:p>
    <w:p w14:paraId="7D60A69F" w14:textId="6C9D90D0" w:rsidR="006C2B17" w:rsidRPr="006A5147" w:rsidRDefault="7D4B56B5" w:rsidP="667CB27D">
      <w:pPr>
        <w:pStyle w:val="Akapitzlist"/>
        <w:numPr>
          <w:ilvl w:val="0"/>
          <w:numId w:val="217"/>
        </w:numPr>
        <w:spacing w:line="360" w:lineRule="auto"/>
      </w:pPr>
      <w:r w:rsidRPr="006A5147">
        <w:lastRenderedPageBreak/>
        <w:t xml:space="preserve">W ramach konkursu można ubiegać się o dotację w wysokości do 156 000 zł. Przy czym </w:t>
      </w:r>
      <w:r w:rsidR="70B51E9C" w:rsidRPr="006A5147">
        <w:t>w</w:t>
      </w:r>
      <w:r w:rsidRPr="006A5147">
        <w:t xml:space="preserve">nioskowana roczna kwota dotacji może maksymalnie wynosić 52 000 zł. </w:t>
      </w:r>
    </w:p>
    <w:p w14:paraId="5C85526F" w14:textId="49A5EC22" w:rsidR="00EE77A6" w:rsidRPr="006A5147" w:rsidRDefault="27811BD7" w:rsidP="667CB27D">
      <w:pPr>
        <w:pStyle w:val="Akapitzlist"/>
        <w:numPr>
          <w:ilvl w:val="0"/>
          <w:numId w:val="217"/>
        </w:numPr>
        <w:spacing w:line="360" w:lineRule="auto"/>
      </w:pPr>
      <w:r w:rsidRPr="006A5147">
        <w:t>Wniesienie wkładu własnego w ramach składanych ofert nie jest wymagane. Ewentualne wniesienie wkładu własnego nie podlega ocenie merytorycznej.</w:t>
      </w:r>
    </w:p>
    <w:p w14:paraId="606F878C" w14:textId="70FA6A3A" w:rsidR="00F11A8A" w:rsidRPr="006A5147" w:rsidRDefault="1D723C2C" w:rsidP="667CB27D">
      <w:pPr>
        <w:pStyle w:val="Nagwek1"/>
        <w:keepNext/>
        <w:keepLines/>
        <w:numPr>
          <w:ilvl w:val="0"/>
          <w:numId w:val="186"/>
        </w:numPr>
        <w:suppressAutoHyphens w:val="0"/>
        <w:autoSpaceDN/>
        <w:spacing w:before="120" w:after="120" w:line="360" w:lineRule="auto"/>
        <w:jc w:val="left"/>
        <w:textAlignment w:val="auto"/>
        <w:rPr>
          <w:rFonts w:ascii="Calibri" w:hAnsi="Calibri" w:cs="Calibri"/>
          <w:color w:val="auto"/>
          <w:sz w:val="24"/>
          <w:szCs w:val="24"/>
          <w:lang w:eastAsia="pl-PL"/>
        </w:rPr>
      </w:pPr>
      <w:bookmarkStart w:id="106" w:name="_Toc517856875"/>
      <w:bookmarkStart w:id="107" w:name="_Toc202186789"/>
      <w:bookmarkEnd w:id="105"/>
      <w:r w:rsidRPr="006A5147">
        <w:rPr>
          <w:rFonts w:ascii="Calibri" w:hAnsi="Calibri" w:cs="Calibri"/>
          <w:color w:val="auto"/>
          <w:sz w:val="24"/>
          <w:szCs w:val="24"/>
          <w:lang w:eastAsia="pl-PL"/>
        </w:rPr>
        <w:t>Koszty kwalifikowalne</w:t>
      </w:r>
      <w:bookmarkEnd w:id="106"/>
      <w:bookmarkEnd w:id="107"/>
    </w:p>
    <w:p w14:paraId="31AFEA7D" w14:textId="65DD4C87" w:rsidR="00F11A8A" w:rsidRPr="006A5147" w:rsidRDefault="1D723C2C" w:rsidP="667CB27D">
      <w:pPr>
        <w:pStyle w:val="Akapitzlist"/>
        <w:numPr>
          <w:ilvl w:val="0"/>
          <w:numId w:val="218"/>
        </w:numPr>
        <w:spacing w:line="360" w:lineRule="auto"/>
      </w:pPr>
      <w:r w:rsidRPr="006A5147">
        <w:t xml:space="preserve">Regulamin nie określa zamkniętego katalogu kosztów kwalifikowalnych. Kryterium dla kwalifikowalności kosztów będzie ich bezpośredni związek ze specyfiką prowadzonej działalności statutowej, a także </w:t>
      </w:r>
      <w:r w:rsidR="1B8FB05B" w:rsidRPr="006A5147">
        <w:t xml:space="preserve">działaniami </w:t>
      </w:r>
      <w:r w:rsidRPr="006A5147">
        <w:t>, na któr</w:t>
      </w:r>
      <w:r w:rsidR="1B8FB05B" w:rsidRPr="006A5147">
        <w:t>ych</w:t>
      </w:r>
      <w:r w:rsidRPr="006A5147">
        <w:t xml:space="preserve"> realizację została udzielona dotacja. </w:t>
      </w:r>
      <w:bookmarkStart w:id="108" w:name="_Toc517856876"/>
    </w:p>
    <w:p w14:paraId="54D68F4B" w14:textId="7162B72C" w:rsidR="00F11A8A" w:rsidRPr="006A5147" w:rsidRDefault="1D723C2C" w:rsidP="667CB27D">
      <w:pPr>
        <w:pStyle w:val="Akapitzlist"/>
        <w:numPr>
          <w:ilvl w:val="0"/>
          <w:numId w:val="218"/>
        </w:numPr>
        <w:spacing w:line="360" w:lineRule="auto"/>
      </w:pPr>
      <w:r w:rsidRPr="006A5147">
        <w:t>Koszty powinny być udokumentowane w sposób umożliwiający ocenę realizacji projektu pod względem finansowym i merytorycznym, w sposób umożliwiający identyfikację poszczególnych operacji księgowych i bankowych.</w:t>
      </w:r>
    </w:p>
    <w:p w14:paraId="464419F8" w14:textId="77777777" w:rsidR="00F11A8A" w:rsidRPr="006A5147" w:rsidRDefault="1D723C2C" w:rsidP="667CB27D">
      <w:pPr>
        <w:pStyle w:val="Nagwek1"/>
        <w:keepNext/>
        <w:keepLines/>
        <w:numPr>
          <w:ilvl w:val="0"/>
          <w:numId w:val="186"/>
        </w:numPr>
        <w:suppressAutoHyphens w:val="0"/>
        <w:autoSpaceDN/>
        <w:spacing w:before="120" w:after="120" w:line="360" w:lineRule="auto"/>
        <w:jc w:val="left"/>
        <w:textAlignment w:val="auto"/>
        <w:rPr>
          <w:rFonts w:ascii="Calibri" w:hAnsi="Calibri" w:cs="Calibri"/>
          <w:color w:val="auto"/>
          <w:sz w:val="24"/>
          <w:szCs w:val="24"/>
        </w:rPr>
      </w:pPr>
      <w:bookmarkStart w:id="109" w:name="_Toc202186790"/>
      <w:r w:rsidRPr="006A5147">
        <w:rPr>
          <w:rFonts w:ascii="Calibri" w:hAnsi="Calibri" w:cs="Calibri"/>
          <w:color w:val="auto"/>
          <w:sz w:val="24"/>
          <w:szCs w:val="24"/>
        </w:rPr>
        <w:t>Koszty niekwalifikowalne</w:t>
      </w:r>
      <w:bookmarkEnd w:id="108"/>
      <w:bookmarkEnd w:id="109"/>
    </w:p>
    <w:p w14:paraId="6340DFB3" w14:textId="77777777" w:rsidR="00904CBE" w:rsidRPr="004D30F3" w:rsidRDefault="00904CBE" w:rsidP="001B3BFA">
      <w:pPr>
        <w:pStyle w:val="Akapitzlist"/>
        <w:spacing w:line="276" w:lineRule="auto"/>
        <w:ind w:left="360"/>
        <w:rPr>
          <w:color w:val="auto"/>
        </w:rPr>
      </w:pPr>
      <w:r w:rsidRPr="004D30F3">
        <w:rPr>
          <w:color w:val="auto"/>
        </w:rPr>
        <w:t>Do kosztów, które w ramach konkursu „WOW w NGO!” edycja 2025 nie mogą być finansowane, należą koszty nieodnoszące się jednoznacznie do projektu, w tym m. in.:</w:t>
      </w:r>
    </w:p>
    <w:p w14:paraId="4AD2AF44" w14:textId="77777777" w:rsidR="00904CBE" w:rsidRPr="004D30F3" w:rsidRDefault="00904CBE" w:rsidP="003479AC">
      <w:pPr>
        <w:pStyle w:val="Akapitzlist"/>
        <w:spacing w:line="276" w:lineRule="auto"/>
        <w:ind w:left="360"/>
        <w:rPr>
          <w:color w:val="auto"/>
        </w:rPr>
      </w:pPr>
      <w:r w:rsidRPr="004D30F3">
        <w:rPr>
          <w:color w:val="auto"/>
        </w:rPr>
        <w:t>a)</w:t>
      </w:r>
      <w:r w:rsidRPr="004D30F3">
        <w:rPr>
          <w:color w:val="auto"/>
        </w:rPr>
        <w:tab/>
        <w:t>podatek od towarów i usług (VAT), jeśli może zostać odliczony w oparciu o ustawę z dnia 11 marca 2004 r. o podatku od towarów i usług;</w:t>
      </w:r>
    </w:p>
    <w:p w14:paraId="0F9AAA5C" w14:textId="77777777" w:rsidR="00904CBE" w:rsidRPr="004D30F3" w:rsidRDefault="00904CBE" w:rsidP="003479AC">
      <w:pPr>
        <w:pStyle w:val="Akapitzlist"/>
        <w:spacing w:line="276" w:lineRule="auto"/>
        <w:ind w:left="360"/>
        <w:rPr>
          <w:color w:val="auto"/>
        </w:rPr>
      </w:pPr>
      <w:r w:rsidRPr="004D30F3">
        <w:rPr>
          <w:color w:val="auto"/>
        </w:rPr>
        <w:t>b)</w:t>
      </w:r>
      <w:r w:rsidRPr="004D30F3">
        <w:rPr>
          <w:color w:val="auto"/>
        </w:rPr>
        <w:tab/>
        <w:t>zakup nieruchomości gruntowej, lokalowej, budowlanej;</w:t>
      </w:r>
    </w:p>
    <w:p w14:paraId="3B86390E" w14:textId="77777777" w:rsidR="00904CBE" w:rsidRPr="004D30F3" w:rsidRDefault="00904CBE" w:rsidP="003479AC">
      <w:pPr>
        <w:pStyle w:val="Akapitzlist"/>
        <w:spacing w:line="276" w:lineRule="auto"/>
        <w:ind w:left="360"/>
        <w:rPr>
          <w:color w:val="auto"/>
        </w:rPr>
      </w:pPr>
      <w:r w:rsidRPr="004D30F3">
        <w:rPr>
          <w:color w:val="auto"/>
        </w:rPr>
        <w:t>c)</w:t>
      </w:r>
      <w:r w:rsidRPr="004D30F3">
        <w:rPr>
          <w:color w:val="auto"/>
        </w:rPr>
        <w:tab/>
        <w:t xml:space="preserve"> koszty majątkowe (w rozumieniu art. 3 ust. 1 pkt 14-15 ustawy z dnia 29 września 1994 r. o rachunkowości  i art. 16a ust. 1 w zw. z art. 16d ust. 1 ustawy z dnia 15 lutego 1992 r. o podatku dochodowym od osób prawnych  w tym:</w:t>
      </w:r>
    </w:p>
    <w:p w14:paraId="27479951" w14:textId="578609B8" w:rsidR="00904CBE" w:rsidRPr="004D30F3" w:rsidRDefault="00904CBE" w:rsidP="00B23996">
      <w:pPr>
        <w:pStyle w:val="Akapitzlist"/>
        <w:numPr>
          <w:ilvl w:val="0"/>
          <w:numId w:val="228"/>
        </w:numPr>
        <w:spacing w:line="276" w:lineRule="auto"/>
        <w:rPr>
          <w:color w:val="auto"/>
        </w:rPr>
      </w:pPr>
      <w:r w:rsidRPr="004D30F3">
        <w:rPr>
          <w:color w:val="auto"/>
        </w:rPr>
        <w:t xml:space="preserve"> nieruchomości – w tym grunty:</w:t>
      </w:r>
    </w:p>
    <w:p w14:paraId="00D179FE" w14:textId="4C2FC816" w:rsidR="00904CBE" w:rsidRPr="004D30F3" w:rsidRDefault="00904CBE" w:rsidP="00B23996">
      <w:pPr>
        <w:pStyle w:val="Akapitzlist"/>
        <w:numPr>
          <w:ilvl w:val="0"/>
          <w:numId w:val="228"/>
        </w:numPr>
        <w:spacing w:line="276" w:lineRule="auto"/>
        <w:rPr>
          <w:color w:val="auto"/>
        </w:rPr>
      </w:pPr>
      <w:r w:rsidRPr="004D30F3">
        <w:rPr>
          <w:color w:val="auto"/>
        </w:rPr>
        <w:t xml:space="preserve"> maszyny i urządzenia o wartości powyżej 10 000 zł:</w:t>
      </w:r>
    </w:p>
    <w:p w14:paraId="7F41B646" w14:textId="601BD193" w:rsidR="00904CBE" w:rsidRPr="004D30F3" w:rsidRDefault="00904CBE" w:rsidP="00B23996">
      <w:pPr>
        <w:pStyle w:val="Akapitzlist"/>
        <w:numPr>
          <w:ilvl w:val="0"/>
          <w:numId w:val="228"/>
        </w:numPr>
        <w:spacing w:line="276" w:lineRule="auto"/>
        <w:rPr>
          <w:color w:val="auto"/>
        </w:rPr>
      </w:pPr>
      <w:r w:rsidRPr="004D30F3">
        <w:rPr>
          <w:color w:val="auto"/>
        </w:rPr>
        <w:t xml:space="preserve"> środki transportu o wartości powyżej 10 000 zł;</w:t>
      </w:r>
    </w:p>
    <w:p w14:paraId="16FA93B2" w14:textId="2643EF96" w:rsidR="00904CBE" w:rsidRPr="004D30F3" w:rsidRDefault="00904CBE" w:rsidP="00B23996">
      <w:pPr>
        <w:pStyle w:val="Akapitzlist"/>
        <w:numPr>
          <w:ilvl w:val="0"/>
          <w:numId w:val="228"/>
        </w:numPr>
        <w:spacing w:line="276" w:lineRule="auto"/>
        <w:rPr>
          <w:color w:val="auto"/>
        </w:rPr>
      </w:pPr>
      <w:r w:rsidRPr="004D30F3">
        <w:rPr>
          <w:color w:val="auto"/>
        </w:rPr>
        <w:t xml:space="preserve"> aplikacje i strony internetowe o wartości powyżej 10 000 zł:</w:t>
      </w:r>
    </w:p>
    <w:p w14:paraId="2600C0D9" w14:textId="174B18A6" w:rsidR="00904CBE" w:rsidRPr="004D30F3" w:rsidRDefault="00904CBE" w:rsidP="00B23996">
      <w:pPr>
        <w:pStyle w:val="Akapitzlist"/>
        <w:numPr>
          <w:ilvl w:val="0"/>
          <w:numId w:val="228"/>
        </w:numPr>
        <w:spacing w:line="276" w:lineRule="auto"/>
        <w:rPr>
          <w:color w:val="auto"/>
        </w:rPr>
      </w:pPr>
      <w:r w:rsidRPr="004D30F3">
        <w:rPr>
          <w:color w:val="auto"/>
        </w:rPr>
        <w:t xml:space="preserve"> pozostałe wartości niematerialne i prawne (autorskie prawa majątkowe, prawa pokrewne, licencje, koncesje itp., know-how) powyżej 10 000 zł, których przewidywany okres używania jest dłuższy niż rok oraz zostały przeznaczone na potrzeby własne jednostki lub oddane do używania na podstawie umów najmu czy dzierżawy;</w:t>
      </w:r>
    </w:p>
    <w:p w14:paraId="05F30C9E" w14:textId="36FD52E6" w:rsidR="00904CBE" w:rsidRPr="004D30F3" w:rsidRDefault="00904CBE" w:rsidP="00B23996">
      <w:pPr>
        <w:pStyle w:val="Akapitzlist"/>
        <w:numPr>
          <w:ilvl w:val="0"/>
          <w:numId w:val="228"/>
        </w:numPr>
        <w:spacing w:line="276" w:lineRule="auto"/>
        <w:rPr>
          <w:color w:val="auto"/>
        </w:rPr>
      </w:pPr>
      <w:r w:rsidRPr="004D30F3">
        <w:rPr>
          <w:color w:val="auto"/>
        </w:rPr>
        <w:lastRenderedPageBreak/>
        <w:t xml:space="preserve"> inwentarz żywy;</w:t>
      </w:r>
    </w:p>
    <w:p w14:paraId="5837BD53" w14:textId="77777777" w:rsidR="00904CBE" w:rsidRPr="004D30F3" w:rsidRDefault="00904CBE" w:rsidP="00842245">
      <w:pPr>
        <w:pStyle w:val="Akapitzlist"/>
        <w:spacing w:line="276" w:lineRule="auto"/>
        <w:ind w:left="360"/>
        <w:rPr>
          <w:color w:val="auto"/>
        </w:rPr>
      </w:pPr>
      <w:r w:rsidRPr="004D30F3">
        <w:rPr>
          <w:color w:val="auto"/>
        </w:rPr>
        <w:t>d)</w:t>
      </w:r>
      <w:r w:rsidRPr="004D30F3">
        <w:rPr>
          <w:color w:val="auto"/>
        </w:rPr>
        <w:tab/>
        <w:t>zakupy dokonywane w ramach współwłasności z podmiotem trzecim;</w:t>
      </w:r>
    </w:p>
    <w:p w14:paraId="6D66EE45" w14:textId="77777777" w:rsidR="00904CBE" w:rsidRPr="004D30F3" w:rsidRDefault="00904CBE" w:rsidP="00842245">
      <w:pPr>
        <w:pStyle w:val="Akapitzlist"/>
        <w:spacing w:line="276" w:lineRule="auto"/>
        <w:ind w:left="360"/>
        <w:rPr>
          <w:color w:val="auto"/>
        </w:rPr>
      </w:pPr>
      <w:r w:rsidRPr="004D30F3">
        <w:rPr>
          <w:color w:val="auto"/>
        </w:rPr>
        <w:t>e)</w:t>
      </w:r>
      <w:r w:rsidRPr="004D30F3">
        <w:rPr>
          <w:color w:val="auto"/>
        </w:rPr>
        <w:tab/>
        <w:t>amortyzacja;</w:t>
      </w:r>
    </w:p>
    <w:p w14:paraId="20CFB418" w14:textId="77777777" w:rsidR="00904CBE" w:rsidRPr="004D30F3" w:rsidRDefault="00904CBE" w:rsidP="00842245">
      <w:pPr>
        <w:pStyle w:val="Akapitzlist"/>
        <w:spacing w:line="276" w:lineRule="auto"/>
        <w:ind w:left="360"/>
        <w:rPr>
          <w:color w:val="auto"/>
        </w:rPr>
      </w:pPr>
      <w:r w:rsidRPr="004D30F3">
        <w:rPr>
          <w:color w:val="auto"/>
        </w:rPr>
        <w:t>f)</w:t>
      </w:r>
      <w:r w:rsidRPr="004D30F3">
        <w:rPr>
          <w:color w:val="auto"/>
        </w:rPr>
        <w:tab/>
        <w:t>leasing finansowy z wyłączeniem leasingu operacyjnego;</w:t>
      </w:r>
    </w:p>
    <w:p w14:paraId="5B3CCD44" w14:textId="77777777" w:rsidR="00904CBE" w:rsidRPr="004D30F3" w:rsidRDefault="00904CBE" w:rsidP="00842245">
      <w:pPr>
        <w:pStyle w:val="Akapitzlist"/>
        <w:spacing w:line="276" w:lineRule="auto"/>
        <w:ind w:left="360"/>
        <w:rPr>
          <w:color w:val="auto"/>
        </w:rPr>
      </w:pPr>
      <w:r w:rsidRPr="004D30F3">
        <w:rPr>
          <w:color w:val="auto"/>
        </w:rPr>
        <w:t>g)</w:t>
      </w:r>
      <w:r w:rsidRPr="004D30F3">
        <w:rPr>
          <w:color w:val="auto"/>
        </w:rPr>
        <w:tab/>
        <w:t>rezerwy na pokrycie przyszłych strat lub zobowiązań;</w:t>
      </w:r>
    </w:p>
    <w:p w14:paraId="469B8DA8" w14:textId="77777777" w:rsidR="00904CBE" w:rsidRPr="004D30F3" w:rsidRDefault="00904CBE" w:rsidP="00842245">
      <w:pPr>
        <w:pStyle w:val="Akapitzlist"/>
        <w:spacing w:line="276" w:lineRule="auto"/>
        <w:ind w:left="360"/>
        <w:rPr>
          <w:color w:val="auto"/>
        </w:rPr>
      </w:pPr>
      <w:r w:rsidRPr="004D30F3">
        <w:rPr>
          <w:color w:val="auto"/>
        </w:rPr>
        <w:t>h)</w:t>
      </w:r>
      <w:r w:rsidRPr="004D30F3">
        <w:rPr>
          <w:color w:val="auto"/>
        </w:rPr>
        <w:tab/>
        <w:t>odsetki z tytułu niezapłaconych w terminie zobowiązań;</w:t>
      </w:r>
    </w:p>
    <w:p w14:paraId="58964BB5" w14:textId="77777777" w:rsidR="00904CBE" w:rsidRPr="004D30F3" w:rsidRDefault="00904CBE" w:rsidP="00842245">
      <w:pPr>
        <w:pStyle w:val="Akapitzlist"/>
        <w:spacing w:line="276" w:lineRule="auto"/>
        <w:ind w:left="360"/>
        <w:rPr>
          <w:color w:val="auto"/>
        </w:rPr>
      </w:pPr>
      <w:r w:rsidRPr="004D30F3">
        <w:rPr>
          <w:color w:val="auto"/>
        </w:rPr>
        <w:t>i)</w:t>
      </w:r>
      <w:r w:rsidRPr="004D30F3">
        <w:rPr>
          <w:color w:val="auto"/>
        </w:rPr>
        <w:tab/>
        <w:t>koszty kar i grzywien;</w:t>
      </w:r>
    </w:p>
    <w:p w14:paraId="18E34B41" w14:textId="77777777" w:rsidR="00904CBE" w:rsidRPr="004D30F3" w:rsidRDefault="00904CBE" w:rsidP="00842245">
      <w:pPr>
        <w:pStyle w:val="Akapitzlist"/>
        <w:spacing w:line="276" w:lineRule="auto"/>
        <w:ind w:left="360"/>
        <w:rPr>
          <w:color w:val="auto"/>
        </w:rPr>
      </w:pPr>
      <w:r w:rsidRPr="004D30F3">
        <w:rPr>
          <w:color w:val="auto"/>
        </w:rPr>
        <w:t>j)</w:t>
      </w:r>
      <w:r w:rsidRPr="004D30F3">
        <w:rPr>
          <w:color w:val="auto"/>
        </w:rPr>
        <w:tab/>
        <w:t>koszty procesów sądowych (z wyjątkiem spraw prowadzonych w interesie publicznym);</w:t>
      </w:r>
    </w:p>
    <w:p w14:paraId="62CAB0B0" w14:textId="27350506" w:rsidR="00904CBE" w:rsidRPr="004D30F3" w:rsidRDefault="00904CBE" w:rsidP="00842245">
      <w:pPr>
        <w:pStyle w:val="Akapitzlist"/>
        <w:spacing w:line="276" w:lineRule="auto"/>
        <w:ind w:left="360"/>
        <w:rPr>
          <w:color w:val="auto"/>
        </w:rPr>
      </w:pPr>
      <w:r w:rsidRPr="004D30F3">
        <w:rPr>
          <w:color w:val="auto"/>
        </w:rPr>
        <w:t>k)</w:t>
      </w:r>
      <w:r w:rsidRPr="004D30F3">
        <w:rPr>
          <w:color w:val="auto"/>
        </w:rPr>
        <w:tab/>
        <w:t xml:space="preserve">nagrody, premie i inne formy bonifikaty rzeczowej lub finansowej dla osób zajmujących się realizacją zadania z wyłączeniem nagród wynikających z regulaminów wynagradzania lub innych dokumentów wewnętrznych </w:t>
      </w:r>
      <w:r w:rsidR="0087739E" w:rsidRPr="004D30F3">
        <w:rPr>
          <w:color w:val="auto"/>
        </w:rPr>
        <w:t>Wnioskodawcy</w:t>
      </w:r>
      <w:r w:rsidRPr="004D30F3">
        <w:rPr>
          <w:color w:val="auto"/>
        </w:rPr>
        <w:t>;</w:t>
      </w:r>
    </w:p>
    <w:p w14:paraId="14E932FF" w14:textId="77777777" w:rsidR="00904CBE" w:rsidRPr="004D30F3" w:rsidRDefault="00904CBE" w:rsidP="00842245">
      <w:pPr>
        <w:pStyle w:val="Akapitzlist"/>
        <w:spacing w:line="276" w:lineRule="auto"/>
        <w:ind w:left="360"/>
        <w:rPr>
          <w:color w:val="auto"/>
        </w:rPr>
      </w:pPr>
      <w:r w:rsidRPr="004D30F3">
        <w:rPr>
          <w:color w:val="auto"/>
        </w:rPr>
        <w:t>l)</w:t>
      </w:r>
      <w:r w:rsidRPr="004D30F3">
        <w:rPr>
          <w:color w:val="auto"/>
        </w:rPr>
        <w:tab/>
        <w:t>zakup napojów alkoholowych (jest to niezgodne z art. 1 ust. 1 ustawy z dnia 26 października 1982 r. o wychowaniu w trzeźwości i przeciwdziałaniu alkoholizmowi;</w:t>
      </w:r>
    </w:p>
    <w:p w14:paraId="5156190F" w14:textId="77777777" w:rsidR="00904CBE" w:rsidRPr="004D30F3" w:rsidRDefault="00904CBE" w:rsidP="00842245">
      <w:pPr>
        <w:pStyle w:val="Akapitzlist"/>
        <w:spacing w:line="276" w:lineRule="auto"/>
        <w:ind w:left="360"/>
        <w:rPr>
          <w:color w:val="auto"/>
        </w:rPr>
      </w:pPr>
      <w:r w:rsidRPr="004D30F3">
        <w:rPr>
          <w:color w:val="auto"/>
        </w:rPr>
        <w:t>ł)</w:t>
      </w:r>
      <w:r w:rsidRPr="004D30F3">
        <w:rPr>
          <w:color w:val="auto"/>
        </w:rPr>
        <w:tab/>
        <w:t xml:space="preserve">podatki i opłaty z wyłączeniem podatku dochodowego od osób fizycznych, składek na ubezpieczenie społeczne i zdrowotne, składek na Fundusz Pracy oraz Fundusz Gwarantowanych Świadczeń Pracowniczych, opłat bankowych (przelewy, przewalutowanie), a także opłat za zaświadczenie o niekaralności, opłaty za zajęcie pasa drogowego, opłat notarialnych, opłaty za wydanie wizy oraz kosztów związanych z uzyskaniem informacji publicznej (z wyjątkiem realizacji działań merytorycznych prowadzonych w interesie ogólnym);  </w:t>
      </w:r>
    </w:p>
    <w:p w14:paraId="6F0C25AB" w14:textId="77777777" w:rsidR="00904CBE" w:rsidRPr="004D30F3" w:rsidRDefault="00904CBE" w:rsidP="00842245">
      <w:pPr>
        <w:pStyle w:val="Akapitzlist"/>
        <w:spacing w:line="276" w:lineRule="auto"/>
        <w:ind w:left="360"/>
        <w:rPr>
          <w:color w:val="auto"/>
        </w:rPr>
      </w:pPr>
      <w:r w:rsidRPr="004D30F3">
        <w:rPr>
          <w:color w:val="auto"/>
        </w:rPr>
        <w:t>m)</w:t>
      </w:r>
      <w:r w:rsidRPr="004D30F3">
        <w:rPr>
          <w:color w:val="auto"/>
        </w:rPr>
        <w:tab/>
        <w:t>koszty wyjazdów służbowych osób zaangażowanych w realizację projektu na podstawie umowy cywilnoprawnej, chyba że umowa ta określa zasady i sposób podróży służbowych;</w:t>
      </w:r>
    </w:p>
    <w:p w14:paraId="400E0D6D" w14:textId="77777777" w:rsidR="00904CBE" w:rsidRPr="004D30F3" w:rsidRDefault="00904CBE" w:rsidP="00842245">
      <w:pPr>
        <w:pStyle w:val="Akapitzlist"/>
        <w:spacing w:line="276" w:lineRule="auto"/>
        <w:ind w:left="360"/>
        <w:rPr>
          <w:color w:val="auto"/>
        </w:rPr>
      </w:pPr>
      <w:r w:rsidRPr="004D30F3">
        <w:rPr>
          <w:color w:val="auto"/>
        </w:rPr>
        <w:t>n)</w:t>
      </w:r>
      <w:r w:rsidRPr="004D30F3">
        <w:rPr>
          <w:color w:val="auto"/>
        </w:rPr>
        <w:tab/>
        <w:t>inne koszty/wydatki nieodnoszące się jednoznacznie do zadania publicznego zaplanowanego w treści oferty.</w:t>
      </w:r>
    </w:p>
    <w:p w14:paraId="15308679" w14:textId="77777777" w:rsidR="00904CBE" w:rsidRPr="00842245" w:rsidRDefault="00904CBE" w:rsidP="667CB27D">
      <w:pPr>
        <w:spacing w:line="360" w:lineRule="auto"/>
        <w:rPr>
          <w:rFonts w:ascii="Calibri" w:hAnsi="Calibri" w:cs="Calibri"/>
          <w:color w:val="auto"/>
        </w:rPr>
      </w:pPr>
    </w:p>
    <w:p w14:paraId="24ED1090" w14:textId="210197F7" w:rsidR="00FB5AF4" w:rsidRPr="006C2B17" w:rsidRDefault="66A61515" w:rsidP="667CB27D">
      <w:pPr>
        <w:pStyle w:val="Tekstpodstawowywcity"/>
        <w:numPr>
          <w:ilvl w:val="0"/>
          <w:numId w:val="186"/>
        </w:numPr>
        <w:tabs>
          <w:tab w:val="left" w:pos="360"/>
        </w:tabs>
        <w:spacing w:after="0" w:line="360" w:lineRule="auto"/>
        <w:rPr>
          <w:rFonts w:ascii="Calibri" w:eastAsia="Calibri" w:hAnsi="Calibri" w:cs="Calibri"/>
          <w:b/>
          <w:bCs/>
          <w:color w:val="auto"/>
        </w:rPr>
      </w:pPr>
      <w:r w:rsidRPr="667CB27D">
        <w:rPr>
          <w:rFonts w:ascii="Calibri" w:eastAsia="Calibri" w:hAnsi="Calibri" w:cs="Calibri"/>
          <w:b/>
          <w:bCs/>
          <w:color w:val="auto"/>
        </w:rPr>
        <w:t>Budżet projektu</w:t>
      </w:r>
      <w:r w:rsidR="736B617B" w:rsidRPr="667CB27D">
        <w:rPr>
          <w:rFonts w:ascii="Calibri" w:eastAsia="Calibri" w:hAnsi="Calibri" w:cs="Calibri"/>
          <w:b/>
          <w:bCs/>
          <w:color w:val="auto"/>
        </w:rPr>
        <w:t xml:space="preserve"> (kategorie kosztów)</w:t>
      </w:r>
    </w:p>
    <w:p w14:paraId="7ACC2AB7" w14:textId="77777777" w:rsidR="00FB5AF4" w:rsidRDefault="66A61515" w:rsidP="667CB27D">
      <w:pPr>
        <w:pStyle w:val="Tekstpodstawowywcity"/>
        <w:tabs>
          <w:tab w:val="left" w:pos="360"/>
        </w:tabs>
        <w:spacing w:after="0" w:line="360" w:lineRule="auto"/>
        <w:ind w:left="0"/>
        <w:rPr>
          <w:rFonts w:ascii="Calibri" w:eastAsia="Calibri" w:hAnsi="Calibri" w:cs="Calibri"/>
        </w:rPr>
      </w:pPr>
      <w:r w:rsidRPr="667CB27D">
        <w:rPr>
          <w:rFonts w:ascii="Calibri" w:eastAsia="Calibri" w:hAnsi="Calibri" w:cs="Calibri"/>
        </w:rPr>
        <w:t>Ze środków Programu pokrywane będą jedynie następujące kategorie kosztów:</w:t>
      </w:r>
    </w:p>
    <w:p w14:paraId="2F7D8592" w14:textId="0EB3BAF2" w:rsidR="00005763" w:rsidRPr="0020300A" w:rsidRDefault="3DE5423E" w:rsidP="667CB27D">
      <w:pPr>
        <w:pStyle w:val="Tekstpodstawowywcity"/>
        <w:tabs>
          <w:tab w:val="left" w:pos="360"/>
        </w:tabs>
        <w:spacing w:after="0" w:line="360" w:lineRule="auto"/>
        <w:ind w:left="0"/>
        <w:rPr>
          <w:rFonts w:ascii="Calibri" w:eastAsia="Calibri" w:hAnsi="Calibri" w:cs="Calibri"/>
        </w:rPr>
      </w:pPr>
      <w:r w:rsidRPr="667CB27D">
        <w:rPr>
          <w:rFonts w:ascii="Calibri" w:eastAsia="Calibri" w:hAnsi="Calibri" w:cs="Calibri"/>
        </w:rPr>
        <w:t xml:space="preserve">Tabela 2. </w:t>
      </w:r>
      <w:r w:rsidR="3F3BEFF5" w:rsidRPr="667CB27D">
        <w:rPr>
          <w:rFonts w:ascii="Calibri" w:eastAsia="Calibri" w:hAnsi="Calibri" w:cs="Calibri"/>
        </w:rPr>
        <w:t>– kategorie kosztów</w:t>
      </w:r>
      <w:r w:rsidR="00706766">
        <w:rPr>
          <w:rFonts w:ascii="Calibri" w:eastAsia="Calibri" w:hAnsi="Calibri" w:cs="Calibri"/>
        </w:rPr>
        <w:t xml:space="preserve">. </w:t>
      </w:r>
    </w:p>
    <w:tbl>
      <w:tblPr>
        <w:tblStyle w:val="Tabela-Siatka"/>
        <w:tblW w:w="0" w:type="auto"/>
        <w:tblInd w:w="137" w:type="dxa"/>
        <w:tblLook w:val="04A0" w:firstRow="1" w:lastRow="0" w:firstColumn="1" w:lastColumn="0" w:noHBand="0" w:noVBand="1"/>
      </w:tblPr>
      <w:tblGrid>
        <w:gridCol w:w="3686"/>
        <w:gridCol w:w="3118"/>
        <w:gridCol w:w="2687"/>
      </w:tblGrid>
      <w:tr w:rsidR="00FB5AF4" w:rsidRPr="0020300A" w14:paraId="329475CB" w14:textId="77777777" w:rsidTr="667CB27D">
        <w:tc>
          <w:tcPr>
            <w:tcW w:w="3686" w:type="dxa"/>
            <w:shd w:val="clear" w:color="auto" w:fill="E8E8E8" w:themeFill="background2"/>
          </w:tcPr>
          <w:p w14:paraId="72A36C19" w14:textId="3D201424" w:rsidR="00FB5AF4" w:rsidRPr="0020300A" w:rsidRDefault="66A61515" w:rsidP="667CB27D">
            <w:pPr>
              <w:pStyle w:val="Tekstpodstawowywcity"/>
              <w:tabs>
                <w:tab w:val="left" w:pos="360"/>
              </w:tabs>
              <w:spacing w:after="0" w:line="360" w:lineRule="auto"/>
              <w:ind w:left="0"/>
              <w:jc w:val="center"/>
              <w:rPr>
                <w:rFonts w:ascii="Calibri" w:eastAsia="Calibri" w:hAnsi="Calibri" w:cs="Calibri"/>
                <w:b/>
                <w:bCs/>
                <w:sz w:val="24"/>
                <w:szCs w:val="24"/>
              </w:rPr>
            </w:pPr>
            <w:r w:rsidRPr="667CB27D">
              <w:rPr>
                <w:rFonts w:ascii="Calibri" w:eastAsia="Calibri" w:hAnsi="Calibri" w:cs="Calibri"/>
                <w:b/>
                <w:bCs/>
                <w:sz w:val="24"/>
                <w:szCs w:val="24"/>
              </w:rPr>
              <w:t>Kategoria</w:t>
            </w:r>
          </w:p>
        </w:tc>
        <w:tc>
          <w:tcPr>
            <w:tcW w:w="3118" w:type="dxa"/>
            <w:shd w:val="clear" w:color="auto" w:fill="E8E8E8" w:themeFill="background2"/>
          </w:tcPr>
          <w:p w14:paraId="0276FA04" w14:textId="6DF56E52" w:rsidR="00FB5AF4" w:rsidRPr="0020300A" w:rsidRDefault="66A61515" w:rsidP="667CB27D">
            <w:pPr>
              <w:pStyle w:val="Tekstpodstawowywcity"/>
              <w:tabs>
                <w:tab w:val="left" w:pos="360"/>
              </w:tabs>
              <w:spacing w:after="0" w:line="360" w:lineRule="auto"/>
              <w:ind w:left="0"/>
              <w:jc w:val="center"/>
              <w:rPr>
                <w:rFonts w:ascii="Calibri" w:eastAsia="Calibri" w:hAnsi="Calibri" w:cs="Calibri"/>
                <w:b/>
                <w:bCs/>
                <w:sz w:val="24"/>
                <w:szCs w:val="24"/>
              </w:rPr>
            </w:pPr>
            <w:r w:rsidRPr="667CB27D">
              <w:rPr>
                <w:rFonts w:ascii="Calibri" w:eastAsia="Calibri" w:hAnsi="Calibri" w:cs="Calibri"/>
                <w:b/>
                <w:bCs/>
                <w:sz w:val="24"/>
                <w:szCs w:val="24"/>
              </w:rPr>
              <w:t>Koszty</w:t>
            </w:r>
          </w:p>
        </w:tc>
        <w:tc>
          <w:tcPr>
            <w:tcW w:w="2687" w:type="dxa"/>
            <w:shd w:val="clear" w:color="auto" w:fill="E8E8E8" w:themeFill="background2"/>
          </w:tcPr>
          <w:p w14:paraId="2962138B" w14:textId="026F0FF0" w:rsidR="00FB5AF4" w:rsidRPr="0020300A" w:rsidRDefault="66A61515" w:rsidP="667CB27D">
            <w:pPr>
              <w:pStyle w:val="Tekstpodstawowywcity"/>
              <w:tabs>
                <w:tab w:val="left" w:pos="360"/>
              </w:tabs>
              <w:spacing w:after="0" w:line="360" w:lineRule="auto"/>
              <w:ind w:left="0"/>
              <w:jc w:val="center"/>
              <w:rPr>
                <w:rFonts w:ascii="Calibri" w:eastAsia="Calibri" w:hAnsi="Calibri" w:cs="Calibri"/>
                <w:b/>
                <w:bCs/>
                <w:sz w:val="24"/>
                <w:szCs w:val="24"/>
              </w:rPr>
            </w:pPr>
            <w:r w:rsidRPr="667CB27D">
              <w:rPr>
                <w:rFonts w:ascii="Calibri" w:eastAsia="Calibri" w:hAnsi="Calibri" w:cs="Calibri"/>
                <w:b/>
                <w:bCs/>
                <w:sz w:val="24"/>
                <w:szCs w:val="24"/>
              </w:rPr>
              <w:t>Limity</w:t>
            </w:r>
          </w:p>
        </w:tc>
      </w:tr>
      <w:tr w:rsidR="00FB5AF4" w:rsidRPr="0020300A" w14:paraId="2779D3D0" w14:textId="77777777" w:rsidTr="667CB27D">
        <w:tc>
          <w:tcPr>
            <w:tcW w:w="3686" w:type="dxa"/>
          </w:tcPr>
          <w:p w14:paraId="5DE2C6F6" w14:textId="3C6EB3B1" w:rsidR="00FB5AF4" w:rsidRPr="0020300A" w:rsidRDefault="66A61515" w:rsidP="667CB27D">
            <w:pPr>
              <w:pStyle w:val="Tekstpodstawowywcity"/>
              <w:tabs>
                <w:tab w:val="left" w:pos="360"/>
              </w:tabs>
              <w:spacing w:after="0" w:line="360" w:lineRule="auto"/>
              <w:ind w:left="0"/>
              <w:jc w:val="center"/>
              <w:rPr>
                <w:rFonts w:ascii="Calibri" w:eastAsia="Calibri" w:hAnsi="Calibri" w:cs="Calibri"/>
                <w:b/>
                <w:bCs/>
                <w:sz w:val="24"/>
                <w:szCs w:val="24"/>
              </w:rPr>
            </w:pPr>
            <w:r w:rsidRPr="667CB27D">
              <w:rPr>
                <w:rFonts w:ascii="Calibri" w:eastAsia="Calibri" w:hAnsi="Calibri" w:cs="Calibri"/>
                <w:b/>
                <w:bCs/>
                <w:sz w:val="24"/>
                <w:szCs w:val="24"/>
              </w:rPr>
              <w:lastRenderedPageBreak/>
              <w:t>Kategoria I</w:t>
            </w:r>
          </w:p>
          <w:p w14:paraId="0477C35E" w14:textId="5D1A983D" w:rsidR="00FB5AF4" w:rsidRPr="0020300A" w:rsidRDefault="66A61515" w:rsidP="667CB27D">
            <w:pPr>
              <w:spacing w:after="160" w:line="360" w:lineRule="auto"/>
              <w:rPr>
                <w:rFonts w:ascii="Calibri" w:hAnsi="Calibri" w:cs="Calibri"/>
                <w:sz w:val="24"/>
                <w:szCs w:val="24"/>
              </w:rPr>
            </w:pPr>
            <w:r w:rsidRPr="667CB27D">
              <w:rPr>
                <w:rFonts w:ascii="Calibri" w:hAnsi="Calibri" w:cs="Calibri"/>
                <w:sz w:val="24"/>
                <w:szCs w:val="24"/>
              </w:rPr>
              <w:t>Koszty merytoryczne</w:t>
            </w:r>
            <w:r w:rsidR="4B8A930E" w:rsidRPr="667CB27D">
              <w:rPr>
                <w:rFonts w:ascii="Calibri" w:hAnsi="Calibri" w:cs="Calibri"/>
                <w:sz w:val="24"/>
                <w:szCs w:val="24"/>
              </w:rPr>
              <w:t xml:space="preserve"> (na pod. Tabela 1. Działania do realizacji dla Partnerów Lokalnych KS). </w:t>
            </w:r>
          </w:p>
        </w:tc>
        <w:tc>
          <w:tcPr>
            <w:tcW w:w="3118" w:type="dxa"/>
          </w:tcPr>
          <w:p w14:paraId="018E9FBB" w14:textId="74CC875C" w:rsidR="00FB5AF4" w:rsidRPr="0020300A" w:rsidRDefault="66A61515" w:rsidP="667CB27D">
            <w:pPr>
              <w:pStyle w:val="Tekstpodstawowywcity"/>
              <w:tabs>
                <w:tab w:val="left" w:pos="360"/>
              </w:tabs>
              <w:spacing w:after="0" w:line="360" w:lineRule="auto"/>
              <w:ind w:left="0"/>
              <w:jc w:val="center"/>
              <w:rPr>
                <w:rFonts w:ascii="Calibri" w:eastAsia="Calibri" w:hAnsi="Calibri" w:cs="Calibri"/>
                <w:sz w:val="24"/>
                <w:szCs w:val="24"/>
              </w:rPr>
            </w:pPr>
            <w:r w:rsidRPr="667CB27D">
              <w:rPr>
                <w:rFonts w:ascii="Calibri" w:eastAsia="Calibri" w:hAnsi="Calibri" w:cs="Calibri"/>
                <w:sz w:val="24"/>
                <w:szCs w:val="24"/>
              </w:rPr>
              <w:t>Koszty bezpośrednio związane z realizacją zadania</w:t>
            </w:r>
          </w:p>
        </w:tc>
        <w:tc>
          <w:tcPr>
            <w:tcW w:w="2687" w:type="dxa"/>
          </w:tcPr>
          <w:p w14:paraId="57926D59" w14:textId="6E6B59D5" w:rsidR="00FB5AF4" w:rsidRPr="0020300A" w:rsidRDefault="7D4B56B5" w:rsidP="667CB27D">
            <w:pPr>
              <w:pStyle w:val="Tekstpodstawowywcity"/>
              <w:tabs>
                <w:tab w:val="left" w:pos="360"/>
              </w:tabs>
              <w:spacing w:after="0" w:line="360" w:lineRule="auto"/>
              <w:ind w:left="0"/>
              <w:jc w:val="center"/>
              <w:rPr>
                <w:rFonts w:ascii="Calibri" w:eastAsia="Calibri" w:hAnsi="Calibri" w:cs="Calibri"/>
                <w:sz w:val="24"/>
                <w:szCs w:val="24"/>
              </w:rPr>
            </w:pPr>
            <w:r w:rsidRPr="667CB27D">
              <w:rPr>
                <w:rFonts w:ascii="Calibri" w:eastAsia="Calibri" w:hAnsi="Calibri" w:cs="Calibri"/>
                <w:sz w:val="24"/>
                <w:szCs w:val="24"/>
              </w:rPr>
              <w:t>b</w:t>
            </w:r>
            <w:r w:rsidR="66A61515" w:rsidRPr="667CB27D">
              <w:rPr>
                <w:rFonts w:ascii="Calibri" w:eastAsia="Calibri" w:hAnsi="Calibri" w:cs="Calibri"/>
                <w:sz w:val="24"/>
                <w:szCs w:val="24"/>
              </w:rPr>
              <w:t>rak limitu</w:t>
            </w:r>
            <w:r w:rsidR="736B617B" w:rsidRPr="667CB27D">
              <w:rPr>
                <w:rFonts w:ascii="Calibri" w:eastAsia="Calibri" w:hAnsi="Calibri" w:cs="Calibri"/>
                <w:sz w:val="24"/>
                <w:szCs w:val="24"/>
              </w:rPr>
              <w:t xml:space="preserve"> </w:t>
            </w:r>
          </w:p>
        </w:tc>
      </w:tr>
      <w:tr w:rsidR="00FB5AF4" w:rsidRPr="0020300A" w14:paraId="5C05A50A" w14:textId="77777777" w:rsidTr="667CB27D">
        <w:tc>
          <w:tcPr>
            <w:tcW w:w="3686" w:type="dxa"/>
          </w:tcPr>
          <w:p w14:paraId="3A3070DE" w14:textId="77777777" w:rsidR="00FB5AF4" w:rsidRPr="0020300A" w:rsidRDefault="66A61515" w:rsidP="667CB27D">
            <w:pPr>
              <w:pStyle w:val="Tekstpodstawowywcity"/>
              <w:tabs>
                <w:tab w:val="left" w:pos="360"/>
              </w:tabs>
              <w:spacing w:after="0" w:line="360" w:lineRule="auto"/>
              <w:ind w:left="0"/>
              <w:jc w:val="center"/>
              <w:rPr>
                <w:rFonts w:ascii="Calibri" w:eastAsia="Calibri" w:hAnsi="Calibri" w:cs="Calibri"/>
                <w:b/>
                <w:bCs/>
                <w:sz w:val="24"/>
                <w:szCs w:val="24"/>
              </w:rPr>
            </w:pPr>
            <w:r w:rsidRPr="667CB27D">
              <w:rPr>
                <w:rFonts w:ascii="Calibri" w:eastAsia="Calibri" w:hAnsi="Calibri" w:cs="Calibri"/>
                <w:b/>
                <w:bCs/>
                <w:sz w:val="24"/>
                <w:szCs w:val="24"/>
              </w:rPr>
              <w:t>Kategoria II</w:t>
            </w:r>
          </w:p>
          <w:p w14:paraId="07BFA7C2" w14:textId="2E3037C6" w:rsidR="00FB5AF4" w:rsidRPr="0020300A" w:rsidRDefault="66A61515" w:rsidP="667CB27D">
            <w:pPr>
              <w:pStyle w:val="Tekstpodstawowywcity"/>
              <w:tabs>
                <w:tab w:val="left" w:pos="360"/>
              </w:tabs>
              <w:spacing w:after="0" w:line="360" w:lineRule="auto"/>
              <w:ind w:left="0"/>
              <w:jc w:val="center"/>
              <w:rPr>
                <w:rFonts w:ascii="Calibri" w:eastAsia="Calibri" w:hAnsi="Calibri" w:cs="Calibri"/>
                <w:sz w:val="24"/>
                <w:szCs w:val="24"/>
              </w:rPr>
            </w:pPr>
            <w:r w:rsidRPr="667CB27D">
              <w:rPr>
                <w:rFonts w:ascii="Calibri" w:eastAsia="Calibri" w:hAnsi="Calibri" w:cs="Calibri"/>
                <w:sz w:val="24"/>
                <w:szCs w:val="24"/>
              </w:rPr>
              <w:t>Koszty obsługi zadania publicznego</w:t>
            </w:r>
          </w:p>
        </w:tc>
        <w:tc>
          <w:tcPr>
            <w:tcW w:w="3118" w:type="dxa"/>
          </w:tcPr>
          <w:p w14:paraId="5E93851B" w14:textId="19605C89" w:rsidR="00FB5AF4" w:rsidRPr="0020300A" w:rsidRDefault="66A61515" w:rsidP="667CB27D">
            <w:pPr>
              <w:pStyle w:val="Tekstpodstawowywcity"/>
              <w:tabs>
                <w:tab w:val="left" w:pos="360"/>
              </w:tabs>
              <w:spacing w:after="0" w:line="360" w:lineRule="auto"/>
              <w:ind w:left="0"/>
              <w:jc w:val="center"/>
              <w:rPr>
                <w:rFonts w:ascii="Calibri" w:eastAsia="Calibri" w:hAnsi="Calibri" w:cs="Calibri"/>
                <w:sz w:val="24"/>
                <w:szCs w:val="24"/>
              </w:rPr>
            </w:pPr>
            <w:r w:rsidRPr="667CB27D">
              <w:rPr>
                <w:rFonts w:ascii="Calibri" w:eastAsia="Calibri" w:hAnsi="Calibri" w:cs="Calibri"/>
                <w:sz w:val="24"/>
                <w:szCs w:val="24"/>
              </w:rPr>
              <w:t>Koszty administracyjno-księgowe</w:t>
            </w:r>
          </w:p>
        </w:tc>
        <w:tc>
          <w:tcPr>
            <w:tcW w:w="2687" w:type="dxa"/>
          </w:tcPr>
          <w:p w14:paraId="5C664F86" w14:textId="6D2F2441" w:rsidR="00FB5AF4" w:rsidRPr="0020300A" w:rsidRDefault="52D846D7" w:rsidP="667CB27D">
            <w:pPr>
              <w:pStyle w:val="Tekstpodstawowywcity"/>
              <w:tabs>
                <w:tab w:val="left" w:pos="360"/>
              </w:tabs>
              <w:spacing w:after="0" w:line="360" w:lineRule="auto"/>
              <w:ind w:left="0"/>
              <w:jc w:val="center"/>
              <w:rPr>
                <w:rFonts w:ascii="Calibri" w:eastAsia="Calibri" w:hAnsi="Calibri" w:cs="Calibri"/>
                <w:sz w:val="24"/>
                <w:szCs w:val="24"/>
              </w:rPr>
            </w:pPr>
            <w:r w:rsidRPr="667CB27D">
              <w:rPr>
                <w:rFonts w:ascii="Calibri" w:eastAsia="Calibri" w:hAnsi="Calibri" w:cs="Calibri"/>
                <w:sz w:val="24"/>
                <w:szCs w:val="24"/>
              </w:rPr>
              <w:t xml:space="preserve">Limit </w:t>
            </w:r>
            <w:r w:rsidR="311B5BD4" w:rsidRPr="667CB27D">
              <w:rPr>
                <w:rFonts w:ascii="Calibri" w:eastAsia="Calibri" w:hAnsi="Calibri" w:cs="Calibri"/>
                <w:sz w:val="24"/>
                <w:szCs w:val="24"/>
              </w:rPr>
              <w:t>25%</w:t>
            </w:r>
          </w:p>
        </w:tc>
      </w:tr>
    </w:tbl>
    <w:p w14:paraId="71FE1D4F" w14:textId="77777777" w:rsidR="00FB5AF4" w:rsidRPr="0020300A" w:rsidRDefault="00FB5AF4" w:rsidP="667CB27D">
      <w:pPr>
        <w:pStyle w:val="Tekstpodstawowywcity"/>
        <w:tabs>
          <w:tab w:val="left" w:pos="360"/>
        </w:tabs>
        <w:spacing w:after="0" w:line="360" w:lineRule="auto"/>
        <w:rPr>
          <w:rFonts w:ascii="Calibri" w:eastAsia="Calibri" w:hAnsi="Calibri" w:cs="Calibri"/>
        </w:rPr>
      </w:pPr>
    </w:p>
    <w:p w14:paraId="2764D666" w14:textId="7BD1E7F8" w:rsidR="00012D08" w:rsidRDefault="00012D08" w:rsidP="667CB27D">
      <w:pPr>
        <w:pStyle w:val="Tekstpodstawowywcity"/>
        <w:tabs>
          <w:tab w:val="left" w:pos="360"/>
        </w:tabs>
        <w:spacing w:after="0" w:line="360" w:lineRule="auto"/>
        <w:ind w:left="360"/>
        <w:rPr>
          <w:rFonts w:ascii="Calibri" w:eastAsia="Calibri" w:hAnsi="Calibri" w:cs="Calibri"/>
        </w:rPr>
      </w:pPr>
    </w:p>
    <w:p w14:paraId="2D19E63A" w14:textId="48DA1D9E" w:rsidR="1CB29284" w:rsidRPr="00BC2870" w:rsidRDefault="1CB29284" w:rsidP="667CB27D">
      <w:pPr>
        <w:pStyle w:val="Tekstpodstawowywcity"/>
        <w:numPr>
          <w:ilvl w:val="1"/>
          <w:numId w:val="219"/>
        </w:numPr>
        <w:tabs>
          <w:tab w:val="left" w:pos="360"/>
        </w:tabs>
        <w:spacing w:after="0" w:line="360" w:lineRule="auto"/>
        <w:rPr>
          <w:rFonts w:ascii="Calibri" w:eastAsia="Calibri" w:hAnsi="Calibri" w:cs="Calibri"/>
        </w:rPr>
      </w:pPr>
      <w:r w:rsidRPr="667CB27D">
        <w:rPr>
          <w:rFonts w:ascii="Calibri" w:eastAsia="Calibri" w:hAnsi="Calibri" w:cs="Calibri"/>
        </w:rPr>
        <w:t>W rama</w:t>
      </w:r>
      <w:r w:rsidR="481C55B8" w:rsidRPr="667CB27D">
        <w:rPr>
          <w:rFonts w:ascii="Calibri" w:eastAsia="Calibri" w:hAnsi="Calibri" w:cs="Calibri"/>
        </w:rPr>
        <w:t xml:space="preserve">ch kosztów kategorii II Beneficjent </w:t>
      </w:r>
      <w:r w:rsidR="6120E829" w:rsidRPr="667CB27D">
        <w:rPr>
          <w:rFonts w:ascii="Calibri" w:eastAsia="Calibri" w:hAnsi="Calibri" w:cs="Calibri"/>
        </w:rPr>
        <w:t>moż</w:t>
      </w:r>
      <w:r w:rsidR="481C55B8" w:rsidRPr="667CB27D">
        <w:rPr>
          <w:rFonts w:ascii="Calibri" w:eastAsia="Calibri" w:hAnsi="Calibri" w:cs="Calibri"/>
        </w:rPr>
        <w:t>e</w:t>
      </w:r>
      <w:r w:rsidR="6120E829" w:rsidRPr="667CB27D">
        <w:rPr>
          <w:rFonts w:ascii="Calibri" w:eastAsia="Calibri" w:hAnsi="Calibri" w:cs="Calibri"/>
        </w:rPr>
        <w:t xml:space="preserve"> ryczałtowo sfinansować koszty obsługi administracyjn</w:t>
      </w:r>
      <w:r w:rsidR="1DD314A2" w:rsidRPr="667CB27D">
        <w:rPr>
          <w:rFonts w:ascii="Calibri" w:eastAsia="Calibri" w:hAnsi="Calibri" w:cs="Calibri"/>
        </w:rPr>
        <w:t>o-księgowe</w:t>
      </w:r>
      <w:r w:rsidR="6120E829" w:rsidRPr="667CB27D">
        <w:rPr>
          <w:rFonts w:ascii="Calibri" w:eastAsia="Calibri" w:hAnsi="Calibri" w:cs="Calibri"/>
        </w:rPr>
        <w:t xml:space="preserve"> projektu</w:t>
      </w:r>
      <w:r w:rsidR="0A4529F7" w:rsidRPr="667CB27D">
        <w:rPr>
          <w:rFonts w:ascii="Calibri" w:eastAsia="Calibri" w:hAnsi="Calibri" w:cs="Calibri"/>
        </w:rPr>
        <w:t>.</w:t>
      </w:r>
      <w:r w:rsidR="6120E829" w:rsidRPr="667CB27D">
        <w:rPr>
          <w:rFonts w:ascii="Calibri" w:eastAsia="Calibri" w:hAnsi="Calibri" w:cs="Calibri"/>
        </w:rPr>
        <w:t xml:space="preserve"> </w:t>
      </w:r>
      <w:r w:rsidR="005F6E5A" w:rsidRPr="667CB27D">
        <w:rPr>
          <w:rFonts w:ascii="Calibri" w:eastAsia="Calibri" w:hAnsi="Calibri" w:cs="Calibri"/>
        </w:rPr>
        <w:t>Wysokość udziału procentowego kosztów administracyjnych związanych z realizacją zadania publicznego w stosunku do sumy wszystkich kosztów realizacji zadania wynosi nie więcej niż 25%.</w:t>
      </w:r>
      <w:r w:rsidR="51E080CE" w:rsidRPr="667CB27D">
        <w:rPr>
          <w:rFonts w:ascii="Calibri" w:eastAsia="Calibri" w:hAnsi="Calibri" w:cs="Calibri"/>
        </w:rPr>
        <w:t xml:space="preserve"> </w:t>
      </w:r>
    </w:p>
    <w:p w14:paraId="19F31126" w14:textId="3714021D" w:rsidR="667CB27D" w:rsidRPr="00BC2870" w:rsidRDefault="667CB27D" w:rsidP="667CB27D">
      <w:pPr>
        <w:pStyle w:val="Tekstpodstawowywcity"/>
        <w:tabs>
          <w:tab w:val="left" w:pos="360"/>
        </w:tabs>
        <w:spacing w:after="0" w:line="360" w:lineRule="auto"/>
        <w:rPr>
          <w:rFonts w:ascii="Calibri" w:eastAsia="Calibri" w:hAnsi="Calibri" w:cs="Calibri"/>
          <w:highlight w:val="yellow"/>
        </w:rPr>
      </w:pPr>
    </w:p>
    <w:p w14:paraId="35372436" w14:textId="786A4B84" w:rsidR="00AA434D" w:rsidRPr="006C2B17" w:rsidRDefault="6BA8CD68" w:rsidP="667CB27D">
      <w:pPr>
        <w:pStyle w:val="Nagwek1"/>
        <w:numPr>
          <w:ilvl w:val="0"/>
          <w:numId w:val="186"/>
        </w:numPr>
        <w:spacing w:line="360" w:lineRule="auto"/>
        <w:jc w:val="left"/>
        <w:rPr>
          <w:rFonts w:ascii="Calibri" w:hAnsi="Calibri" w:cs="Calibri"/>
          <w:sz w:val="24"/>
          <w:szCs w:val="24"/>
        </w:rPr>
      </w:pPr>
      <w:bookmarkStart w:id="110" w:name="_Toc141689242"/>
      <w:bookmarkStart w:id="111" w:name="_Toc176774140"/>
      <w:bookmarkStart w:id="112" w:name="_Toc196777255"/>
      <w:bookmarkStart w:id="113" w:name="_Toc202186791"/>
      <w:r w:rsidRPr="667CB27D">
        <w:rPr>
          <w:rFonts w:ascii="Calibri" w:hAnsi="Calibri" w:cs="Calibri"/>
          <w:sz w:val="24"/>
          <w:szCs w:val="24"/>
        </w:rPr>
        <w:t>Zatrudnienie personelu w ramach projektu</w:t>
      </w:r>
      <w:bookmarkEnd w:id="110"/>
      <w:bookmarkEnd w:id="111"/>
      <w:bookmarkEnd w:id="112"/>
      <w:bookmarkEnd w:id="113"/>
    </w:p>
    <w:p w14:paraId="66D1295B" w14:textId="7FBB6392" w:rsidR="00595094" w:rsidRPr="00C95656" w:rsidRDefault="6BA8CD68" w:rsidP="667CB27D">
      <w:pPr>
        <w:pStyle w:val="Akapitzlist"/>
        <w:numPr>
          <w:ilvl w:val="0"/>
          <w:numId w:val="220"/>
        </w:numPr>
        <w:spacing w:line="360" w:lineRule="auto"/>
      </w:pPr>
      <w:r w:rsidRPr="667CB27D">
        <w:t xml:space="preserve">W przypadku kosztów wynagrodzenia personelu, w tym kosztów osobowych administracji i obsługi projektu oraz kosztów osobowych merytorycznych, kwalifikowalne są wszystkie składniki wynagrodzenia (zarówno w przypadku stosunku pracy, jak i umów cywilnoprawnych). </w:t>
      </w:r>
    </w:p>
    <w:p w14:paraId="634BBA1F" w14:textId="1FCD0AEA" w:rsidR="00AA434D" w:rsidRPr="00BC2870" w:rsidRDefault="6BA8CD68" w:rsidP="667CB27D">
      <w:pPr>
        <w:pStyle w:val="Akapitzlist"/>
        <w:numPr>
          <w:ilvl w:val="0"/>
          <w:numId w:val="220"/>
        </w:numPr>
        <w:spacing w:line="360" w:lineRule="auto"/>
      </w:pPr>
      <w:r w:rsidRPr="667CB27D">
        <w:t>W ramach realizowanych zadań rekomendowane jest odpowiedzialne podchodzenie do NGO jako miejsca pracy, poprzez zatrudnianie pracowników na umowy o pracę, a także umowy o</w:t>
      </w:r>
      <w:r w:rsidR="006E2283">
        <w:t> </w:t>
      </w:r>
      <w:r w:rsidRPr="667CB27D">
        <w:t>pracę na czas nieokreślony, jeżeli obowiązek zawarcia takiej umowy wynika z Kodeksu Pracy.</w:t>
      </w:r>
    </w:p>
    <w:p w14:paraId="6338499A" w14:textId="77777777" w:rsidR="00F11A8A" w:rsidRPr="006C2B17" w:rsidRDefault="1D723C2C" w:rsidP="667CB27D">
      <w:pPr>
        <w:pStyle w:val="Nagwek1"/>
        <w:keepNext/>
        <w:keepLines/>
        <w:numPr>
          <w:ilvl w:val="0"/>
          <w:numId w:val="186"/>
        </w:numPr>
        <w:suppressAutoHyphens w:val="0"/>
        <w:autoSpaceDN/>
        <w:spacing w:before="120" w:after="120" w:line="360" w:lineRule="auto"/>
        <w:jc w:val="left"/>
        <w:textAlignment w:val="auto"/>
        <w:rPr>
          <w:rFonts w:ascii="Calibri" w:hAnsi="Calibri" w:cs="Calibri"/>
          <w:color w:val="auto"/>
          <w:sz w:val="24"/>
          <w:szCs w:val="24"/>
        </w:rPr>
      </w:pPr>
      <w:bookmarkStart w:id="114" w:name="_Toc202186792"/>
      <w:r w:rsidRPr="667CB27D">
        <w:rPr>
          <w:rFonts w:ascii="Calibri" w:hAnsi="Calibri" w:cs="Calibri"/>
          <w:color w:val="auto"/>
          <w:sz w:val="24"/>
          <w:szCs w:val="24"/>
        </w:rPr>
        <w:t>Zasady rozliczenia podatku VAT</w:t>
      </w:r>
      <w:bookmarkEnd w:id="114"/>
    </w:p>
    <w:p w14:paraId="142BB6AA" w14:textId="518D8BE6" w:rsidR="00B04C62" w:rsidRPr="00595094" w:rsidRDefault="1D723C2C" w:rsidP="667CB27D">
      <w:pPr>
        <w:pStyle w:val="Akapitzlist"/>
        <w:numPr>
          <w:ilvl w:val="0"/>
          <w:numId w:val="222"/>
        </w:numPr>
        <w:spacing w:line="360" w:lineRule="auto"/>
      </w:pPr>
      <w:bookmarkStart w:id="115" w:name="_Toc517856877"/>
      <w:r w:rsidRPr="667CB27D">
        <w:t xml:space="preserve">W przypadku, kiedy Beneficjent nie ma możliwości odzyskania podatku VAT, wszelkie wydatki jakie zostały wskazane w budżecie, są wydatkami brutto – podatek VAT jest wydatkiem kwalifikowalnym. </w:t>
      </w:r>
    </w:p>
    <w:p w14:paraId="51E75F73" w14:textId="0F5A7A09" w:rsidR="00B04C62" w:rsidRPr="00B04C62" w:rsidRDefault="1D723C2C" w:rsidP="667CB27D">
      <w:pPr>
        <w:pStyle w:val="Akapitzlist"/>
        <w:numPr>
          <w:ilvl w:val="0"/>
          <w:numId w:val="222"/>
        </w:numPr>
        <w:spacing w:line="360" w:lineRule="auto"/>
      </w:pPr>
      <w:r w:rsidRPr="667CB27D">
        <w:t>W sytuacji, kiedy Beneficjent jest uprawniony do odzyskania podatku VAT (podatnik według ustawy o VAT) składa oświadczenie o braku możliwości ubiegania się o zwrot podatku VAT z</w:t>
      </w:r>
      <w:r w:rsidR="006E2283">
        <w:t> </w:t>
      </w:r>
      <w:r w:rsidRPr="667CB27D">
        <w:t xml:space="preserve">tytułu wydatków poniesionych na realizację projektu, w takim przypadku budżet ustalany jest </w:t>
      </w:r>
      <w:r w:rsidRPr="667CB27D">
        <w:lastRenderedPageBreak/>
        <w:t>w</w:t>
      </w:r>
      <w:r w:rsidR="006E2283">
        <w:t> </w:t>
      </w:r>
      <w:r w:rsidRPr="667CB27D">
        <w:t xml:space="preserve">kwotach brutto. Niezłożenie  oświadczenia  o którym mowa powyżej oznacza, iż wnioskodawca ma możliwość odzyskania wydatków poniesionych na realizację projektu, w takim przypadku budżet ustalany jest w kwotach netto. </w:t>
      </w:r>
    </w:p>
    <w:p w14:paraId="5BBC9E61" w14:textId="7D48EA95" w:rsidR="00F11A8A" w:rsidRPr="00B04C62" w:rsidRDefault="1D723C2C" w:rsidP="667CB27D">
      <w:pPr>
        <w:pStyle w:val="Akapitzlist"/>
        <w:numPr>
          <w:ilvl w:val="0"/>
          <w:numId w:val="222"/>
        </w:numPr>
        <w:spacing w:line="360" w:lineRule="auto"/>
      </w:pPr>
      <w:r w:rsidRPr="667CB27D">
        <w:t xml:space="preserve">W przypadku uzyskania możliwości odzyskaniu podatku VAT przez Beneficjenta po podpisaniu umowy, zadanie realizowane jest zgodnie ze stanem faktycznym na dzień podpisania umowy.   </w:t>
      </w:r>
    </w:p>
    <w:p w14:paraId="4A09B5DB" w14:textId="69BE9190" w:rsidR="00D83DAB" w:rsidRDefault="7D4B56B5" w:rsidP="667CB27D">
      <w:pPr>
        <w:suppressAutoHyphens w:val="0"/>
        <w:autoSpaceDN/>
        <w:spacing w:after="0" w:line="360" w:lineRule="auto"/>
        <w:textAlignment w:val="auto"/>
        <w:rPr>
          <w:rFonts w:ascii="Calibri" w:hAnsi="Calibri" w:cs="Calibri"/>
          <w:b/>
          <w:bCs/>
          <w:color w:val="auto"/>
        </w:rPr>
      </w:pPr>
      <w:bookmarkStart w:id="116" w:name="_Toc141689249"/>
      <w:bookmarkStart w:id="117" w:name="_Toc176774142"/>
      <w:r w:rsidRPr="667CB27D">
        <w:rPr>
          <w:rFonts w:ascii="Calibri" w:hAnsi="Calibri" w:cs="Calibri"/>
          <w:b/>
          <w:bCs/>
          <w:color w:val="auto"/>
        </w:rPr>
        <w:t xml:space="preserve">9. </w:t>
      </w:r>
      <w:r w:rsidR="411AB90F" w:rsidRPr="667CB27D">
        <w:rPr>
          <w:rFonts w:ascii="Calibri" w:hAnsi="Calibri" w:cs="Calibri"/>
          <w:b/>
          <w:bCs/>
          <w:color w:val="auto"/>
        </w:rPr>
        <w:t xml:space="preserve">  </w:t>
      </w:r>
      <w:r w:rsidR="6D4B0D93" w:rsidRPr="667CB27D">
        <w:rPr>
          <w:rFonts w:ascii="Calibri" w:hAnsi="Calibri" w:cs="Calibri"/>
          <w:b/>
          <w:bCs/>
          <w:color w:val="auto"/>
        </w:rPr>
        <w:t>Przetwarzanie danych osobowych w związku z ubieganiem się o dotację</w:t>
      </w:r>
      <w:bookmarkEnd w:id="116"/>
      <w:bookmarkEnd w:id="117"/>
    </w:p>
    <w:p w14:paraId="719280B3" w14:textId="656C93F4" w:rsidR="00D83DAB" w:rsidRPr="0020300A" w:rsidRDefault="6D4B0D93" w:rsidP="667CB27D">
      <w:pPr>
        <w:spacing w:line="360" w:lineRule="auto"/>
        <w:rPr>
          <w:rFonts w:ascii="Calibri" w:hAnsi="Calibri" w:cs="Calibri"/>
        </w:rPr>
      </w:pPr>
      <w:r w:rsidRPr="667CB27D">
        <w:rPr>
          <w:rFonts w:ascii="Calibri" w:hAnsi="Calibri" w:cs="Calibri"/>
        </w:rPr>
        <w:t>W zawiązku z obowiązkiem informacyjnym wynikającym z Rozporządzenia Parlamentu Europejskiego i Rady (UE) 2016/679 z dnia 27 kwietnia 2016 r. w sprawie ochrony osób fizycznych w</w:t>
      </w:r>
      <w:r w:rsidR="006E2283">
        <w:rPr>
          <w:rFonts w:ascii="Calibri" w:hAnsi="Calibri" w:cs="Calibri"/>
        </w:rPr>
        <w:t> </w:t>
      </w:r>
      <w:r w:rsidRPr="667CB27D">
        <w:rPr>
          <w:rFonts w:ascii="Calibri" w:hAnsi="Calibri" w:cs="Calibri"/>
        </w:rPr>
        <w:t>związku z przetwarzaniem danych osobowych i w sprawie swobodnego przepływu takich danych oraz uchylenia dyrektywy 95/46/WE (ogólne</w:t>
      </w:r>
      <w:r w:rsidR="219BC184" w:rsidRPr="667CB27D">
        <w:rPr>
          <w:rFonts w:ascii="Calibri" w:hAnsi="Calibri" w:cs="Calibri"/>
        </w:rPr>
        <w:t xml:space="preserve"> </w:t>
      </w:r>
      <w:r w:rsidRPr="667CB27D">
        <w:rPr>
          <w:rFonts w:ascii="Calibri" w:hAnsi="Calibri" w:cs="Calibri"/>
        </w:rPr>
        <w:t>rozporządzenie o ochronie danych), (dalej: RODO) informujemy, że:</w:t>
      </w:r>
    </w:p>
    <w:p w14:paraId="1C6053AF" w14:textId="77777777" w:rsidR="00D83DAB" w:rsidRPr="0020300A" w:rsidRDefault="6D4B0D93" w:rsidP="667CB27D">
      <w:pPr>
        <w:pStyle w:val="Akapitzlist"/>
        <w:numPr>
          <w:ilvl w:val="0"/>
          <w:numId w:val="183"/>
        </w:numPr>
        <w:autoSpaceDN/>
        <w:spacing w:after="0" w:line="360" w:lineRule="auto"/>
        <w:contextualSpacing/>
        <w:rPr>
          <w:kern w:val="3"/>
          <w:lang w:bidi="hi-IN"/>
        </w:rPr>
      </w:pPr>
      <w:r w:rsidRPr="667CB27D">
        <w:rPr>
          <w:kern w:val="3"/>
          <w:lang w:bidi="hi-IN"/>
        </w:rPr>
        <w:t>W przypadku ubiegania się o dotację, przez złożenie wniosku, a także ewentualnego dofinansowania wniosku oraz rozliczenia dotacji, dojdzie do przetwarzania informacji dotyczących zidentyfikowanych lub możliwych do zidentyfikowania osób fizycznych. Informacje te stanowią dane osobowe w rozumieniu art. 4 ust. 1 RODO i podlegają prawnej ochronie.</w:t>
      </w:r>
    </w:p>
    <w:p w14:paraId="36770F68" w14:textId="77777777" w:rsidR="00D83DAB" w:rsidRPr="0020300A" w:rsidRDefault="6D4B0D93" w:rsidP="667CB27D">
      <w:pPr>
        <w:pStyle w:val="Akapitzlist"/>
        <w:numPr>
          <w:ilvl w:val="0"/>
          <w:numId w:val="183"/>
        </w:numPr>
        <w:autoSpaceDN/>
        <w:spacing w:after="0" w:line="360" w:lineRule="auto"/>
        <w:contextualSpacing/>
        <w:rPr>
          <w:kern w:val="3"/>
          <w:lang w:bidi="hi-IN"/>
        </w:rPr>
      </w:pPr>
      <w:r w:rsidRPr="667CB27D">
        <w:rPr>
          <w:kern w:val="3"/>
          <w:lang w:bidi="hi-IN"/>
        </w:rPr>
        <w:t>Informacje te dotyczyć mogą Wnioskodawcy, osób pełnomocnych do reprezentacji Wnioskodawcy oraz osób trzecich, których kwalifikacje, osiągnięcia, udział lub inna forma partycypacji zostaną uwzględnione we wniosku.</w:t>
      </w:r>
    </w:p>
    <w:p w14:paraId="1096D06A" w14:textId="77777777" w:rsidR="00D83DAB" w:rsidRPr="0020300A" w:rsidRDefault="6D4B0D93" w:rsidP="667CB27D">
      <w:pPr>
        <w:pStyle w:val="Akapitzlist"/>
        <w:numPr>
          <w:ilvl w:val="0"/>
          <w:numId w:val="183"/>
        </w:numPr>
        <w:autoSpaceDN/>
        <w:spacing w:after="0" w:line="360" w:lineRule="auto"/>
        <w:contextualSpacing/>
        <w:rPr>
          <w:kern w:val="3"/>
          <w:lang w:bidi="hi-IN"/>
        </w:rPr>
      </w:pPr>
      <w:r w:rsidRPr="667CB27D">
        <w:rPr>
          <w:kern w:val="3"/>
          <w:lang w:bidi="hi-IN"/>
        </w:rPr>
        <w:t>Zasady zawierania we wniosku danych osobowych osób trzecich określono w pkt. dotyczącym przetwarzania danych osobowych przez Wnioskodawcę.</w:t>
      </w:r>
    </w:p>
    <w:p w14:paraId="04C63EDD" w14:textId="77777777" w:rsidR="00D83DAB" w:rsidRPr="0020300A" w:rsidRDefault="6D4B0D93" w:rsidP="667CB27D">
      <w:pPr>
        <w:pStyle w:val="Akapitzlist"/>
        <w:numPr>
          <w:ilvl w:val="0"/>
          <w:numId w:val="183"/>
        </w:numPr>
        <w:autoSpaceDN/>
        <w:spacing w:after="0" w:line="360" w:lineRule="auto"/>
        <w:contextualSpacing/>
        <w:rPr>
          <w:kern w:val="3"/>
          <w:lang w:bidi="hi-IN"/>
        </w:rPr>
      </w:pPr>
      <w:r w:rsidRPr="667CB27D">
        <w:rPr>
          <w:kern w:val="3"/>
          <w:lang w:bidi="hi-IN"/>
        </w:rPr>
        <w:t xml:space="preserve">Administratorem danych osobowych jest Narodowy Instytut Wolności – Centrum Rozwoju Społeczeństwa Obywatelskiego (dalej: Administrator). Z Administratorem można kontaktować się listownie pisząc na adres: al. Jana Pawła II 12, 00-124 Warszawa, poprzez e-mail: </w:t>
      </w:r>
      <w:hyperlink r:id="rId13" w:history="1">
        <w:r w:rsidRPr="667CB27D">
          <w:rPr>
            <w:kern w:val="3"/>
            <w:lang w:bidi="hi-IN"/>
          </w:rPr>
          <w:t>kontakt@niw.gov.pl</w:t>
        </w:r>
      </w:hyperlink>
      <w:r w:rsidRPr="667CB27D">
        <w:rPr>
          <w:kern w:val="3"/>
          <w:lang w:bidi="hi-IN"/>
        </w:rPr>
        <w:t xml:space="preserve"> lub dzwoniąc pod numer: 22 468 44 00.</w:t>
      </w:r>
    </w:p>
    <w:p w14:paraId="44665B48" w14:textId="77777777" w:rsidR="00D83DAB" w:rsidRPr="0020300A" w:rsidRDefault="6D4B0D93" w:rsidP="667CB27D">
      <w:pPr>
        <w:pStyle w:val="Akapitzlist"/>
        <w:numPr>
          <w:ilvl w:val="0"/>
          <w:numId w:val="183"/>
        </w:numPr>
        <w:autoSpaceDN/>
        <w:spacing w:after="0" w:line="360" w:lineRule="auto"/>
        <w:contextualSpacing/>
        <w:rPr>
          <w:kern w:val="3"/>
          <w:lang w:bidi="hi-IN"/>
        </w:rPr>
      </w:pPr>
      <w:r w:rsidRPr="667CB27D">
        <w:rPr>
          <w:kern w:val="3"/>
          <w:lang w:bidi="hi-IN"/>
        </w:rPr>
        <w:t xml:space="preserve">Administrator powołał Inspektora Ochrony Danych (dalej: IOD). Z IOD można kontaktować się we wszystkich sprawach dotyczących przetwarzania danych osobowych oraz korzystania z praw związanych z przetwarzaniem danych pisząc e-mail na adres: </w:t>
      </w:r>
      <w:hyperlink r:id="rId14" w:history="1">
        <w:r w:rsidRPr="667CB27D">
          <w:rPr>
            <w:kern w:val="3"/>
            <w:lang w:bidi="hi-IN"/>
          </w:rPr>
          <w:t>iod@niw.gov.pl</w:t>
        </w:r>
      </w:hyperlink>
      <w:r w:rsidRPr="667CB27D">
        <w:rPr>
          <w:kern w:val="3"/>
          <w:lang w:bidi="hi-IN"/>
        </w:rPr>
        <w:t xml:space="preserve"> lub pisząc na adres siedziby Administratora.</w:t>
      </w:r>
    </w:p>
    <w:p w14:paraId="25C8BF6F" w14:textId="77777777" w:rsidR="00D83DAB" w:rsidRPr="0020300A" w:rsidRDefault="6D4B0D93" w:rsidP="667CB27D">
      <w:pPr>
        <w:pStyle w:val="Akapitzlist"/>
        <w:numPr>
          <w:ilvl w:val="0"/>
          <w:numId w:val="183"/>
        </w:numPr>
        <w:autoSpaceDN/>
        <w:spacing w:after="0" w:line="360" w:lineRule="auto"/>
        <w:contextualSpacing/>
        <w:rPr>
          <w:kern w:val="3"/>
          <w:lang w:bidi="hi-IN"/>
        </w:rPr>
      </w:pPr>
      <w:r w:rsidRPr="667CB27D">
        <w:rPr>
          <w:kern w:val="3"/>
          <w:lang w:bidi="hi-IN"/>
        </w:rPr>
        <w:t>Dane osobowe zawarte w dokumentach (wniosku, umowie, oświadczeniach, fakturach, itd.) będą przetwarzane w celach:</w:t>
      </w:r>
    </w:p>
    <w:p w14:paraId="2164DCD8" w14:textId="77777777" w:rsidR="00D83DAB" w:rsidRPr="0020300A" w:rsidRDefault="6D4B0D93" w:rsidP="667CB27D">
      <w:pPr>
        <w:pStyle w:val="Akapitzlist"/>
        <w:numPr>
          <w:ilvl w:val="1"/>
          <w:numId w:val="183"/>
        </w:numPr>
        <w:autoSpaceDN/>
        <w:spacing w:after="0" w:line="360" w:lineRule="auto"/>
        <w:contextualSpacing/>
        <w:rPr>
          <w:kern w:val="3"/>
          <w:lang w:bidi="hi-IN"/>
        </w:rPr>
      </w:pPr>
      <w:r w:rsidRPr="667CB27D">
        <w:rPr>
          <w:kern w:val="3"/>
          <w:lang w:bidi="hi-IN"/>
        </w:rPr>
        <w:lastRenderedPageBreak/>
        <w:t>kontaktowych, w przypadku zaistnienia takiej potrzeby związanej z udziałem w Konkursie;</w:t>
      </w:r>
    </w:p>
    <w:p w14:paraId="357903F1" w14:textId="77777777" w:rsidR="00D83DAB" w:rsidRPr="0020300A" w:rsidRDefault="6D4B0D93" w:rsidP="667CB27D">
      <w:pPr>
        <w:pStyle w:val="Akapitzlist"/>
        <w:numPr>
          <w:ilvl w:val="1"/>
          <w:numId w:val="183"/>
        </w:numPr>
        <w:autoSpaceDN/>
        <w:spacing w:after="0" w:line="360" w:lineRule="auto"/>
        <w:contextualSpacing/>
        <w:rPr>
          <w:kern w:val="3"/>
          <w:lang w:bidi="hi-IN"/>
        </w:rPr>
      </w:pPr>
      <w:r w:rsidRPr="667CB27D">
        <w:rPr>
          <w:kern w:val="3"/>
          <w:lang w:bidi="hi-IN"/>
        </w:rPr>
        <w:t xml:space="preserve">oceny formalnej wniosku; </w:t>
      </w:r>
    </w:p>
    <w:p w14:paraId="7E98F43D" w14:textId="77777777" w:rsidR="00D83DAB" w:rsidRPr="0020300A" w:rsidRDefault="6D4B0D93" w:rsidP="667CB27D">
      <w:pPr>
        <w:pStyle w:val="Akapitzlist"/>
        <w:numPr>
          <w:ilvl w:val="1"/>
          <w:numId w:val="183"/>
        </w:numPr>
        <w:autoSpaceDN/>
        <w:spacing w:after="0" w:line="360" w:lineRule="auto"/>
        <w:contextualSpacing/>
        <w:rPr>
          <w:kern w:val="3"/>
          <w:lang w:bidi="hi-IN"/>
        </w:rPr>
      </w:pPr>
      <w:r w:rsidRPr="667CB27D">
        <w:rPr>
          <w:kern w:val="3"/>
          <w:lang w:bidi="hi-IN"/>
        </w:rPr>
        <w:t xml:space="preserve">oceny merytorycznej wniosku; </w:t>
      </w:r>
    </w:p>
    <w:p w14:paraId="4CDEB122" w14:textId="77777777" w:rsidR="00D83DAB" w:rsidRPr="0020300A" w:rsidRDefault="6D4B0D93" w:rsidP="667CB27D">
      <w:pPr>
        <w:pStyle w:val="Akapitzlist"/>
        <w:numPr>
          <w:ilvl w:val="1"/>
          <w:numId w:val="183"/>
        </w:numPr>
        <w:autoSpaceDN/>
        <w:spacing w:after="0" w:line="360" w:lineRule="auto"/>
        <w:contextualSpacing/>
        <w:rPr>
          <w:kern w:val="3"/>
          <w:lang w:bidi="hi-IN"/>
        </w:rPr>
      </w:pPr>
      <w:r w:rsidRPr="667CB27D">
        <w:rPr>
          <w:kern w:val="3"/>
          <w:lang w:bidi="hi-IN"/>
        </w:rPr>
        <w:t xml:space="preserve">w przypadku oceny pozytywnej, do zawarcia umowy dofinansowania; </w:t>
      </w:r>
    </w:p>
    <w:p w14:paraId="163E51A0" w14:textId="77777777" w:rsidR="00D83DAB" w:rsidRPr="0020300A" w:rsidRDefault="6D4B0D93" w:rsidP="667CB27D">
      <w:pPr>
        <w:pStyle w:val="Akapitzlist"/>
        <w:numPr>
          <w:ilvl w:val="1"/>
          <w:numId w:val="183"/>
        </w:numPr>
        <w:autoSpaceDN/>
        <w:spacing w:after="0" w:line="360" w:lineRule="auto"/>
        <w:contextualSpacing/>
        <w:rPr>
          <w:kern w:val="3"/>
          <w:lang w:bidi="hi-IN"/>
        </w:rPr>
      </w:pPr>
      <w:r w:rsidRPr="667CB27D">
        <w:rPr>
          <w:kern w:val="3"/>
          <w:lang w:bidi="hi-IN"/>
        </w:rPr>
        <w:t xml:space="preserve">wprowadzenia sprawozdawczości i rozliczeń; </w:t>
      </w:r>
    </w:p>
    <w:p w14:paraId="6FCE2CA8" w14:textId="77777777" w:rsidR="00D83DAB" w:rsidRPr="0020300A" w:rsidRDefault="6D4B0D93" w:rsidP="667CB27D">
      <w:pPr>
        <w:pStyle w:val="Akapitzlist"/>
        <w:numPr>
          <w:ilvl w:val="1"/>
          <w:numId w:val="183"/>
        </w:numPr>
        <w:autoSpaceDN/>
        <w:spacing w:after="0" w:line="360" w:lineRule="auto"/>
        <w:contextualSpacing/>
        <w:rPr>
          <w:kern w:val="3"/>
          <w:lang w:bidi="hi-IN"/>
        </w:rPr>
      </w:pPr>
      <w:r w:rsidRPr="667CB27D">
        <w:rPr>
          <w:kern w:val="3"/>
          <w:lang w:bidi="hi-IN"/>
        </w:rPr>
        <w:t xml:space="preserve">ewentualnego udostępnienia w trybie dostępu do informacji publicznej; </w:t>
      </w:r>
    </w:p>
    <w:p w14:paraId="53941873" w14:textId="77777777" w:rsidR="00D83DAB" w:rsidRPr="0020300A" w:rsidRDefault="6D4B0D93" w:rsidP="667CB27D">
      <w:pPr>
        <w:pStyle w:val="Akapitzlist"/>
        <w:numPr>
          <w:ilvl w:val="1"/>
          <w:numId w:val="183"/>
        </w:numPr>
        <w:autoSpaceDN/>
        <w:spacing w:after="0" w:line="360" w:lineRule="auto"/>
        <w:contextualSpacing/>
        <w:rPr>
          <w:kern w:val="3"/>
          <w:lang w:bidi="hi-IN"/>
        </w:rPr>
      </w:pPr>
      <w:r w:rsidRPr="667CB27D">
        <w:rPr>
          <w:kern w:val="3"/>
          <w:lang w:bidi="hi-IN"/>
        </w:rPr>
        <w:t>ewentualnego ustalenia, dochodzenia lub obrony przed roszczeniami.</w:t>
      </w:r>
    </w:p>
    <w:p w14:paraId="737AD183" w14:textId="77777777" w:rsidR="00D83DAB" w:rsidRPr="0020300A" w:rsidRDefault="6D4B0D93" w:rsidP="667CB27D">
      <w:pPr>
        <w:pStyle w:val="Akapitzlist"/>
        <w:numPr>
          <w:ilvl w:val="0"/>
          <w:numId w:val="183"/>
        </w:numPr>
        <w:autoSpaceDN/>
        <w:spacing w:after="0" w:line="360" w:lineRule="auto"/>
        <w:contextualSpacing/>
        <w:rPr>
          <w:kern w:val="3"/>
          <w:lang w:bidi="hi-IN"/>
        </w:rPr>
      </w:pPr>
      <w:r w:rsidRPr="667CB27D">
        <w:rPr>
          <w:kern w:val="3"/>
          <w:lang w:bidi="hi-IN"/>
        </w:rPr>
        <w:t>Podstawami prawnymi realizacji działań na danych osobowych są:</w:t>
      </w:r>
    </w:p>
    <w:p w14:paraId="49C47158" w14:textId="77777777" w:rsidR="00D83DAB" w:rsidRPr="0020300A" w:rsidRDefault="6D4B0D93" w:rsidP="667CB27D">
      <w:pPr>
        <w:pStyle w:val="Akapitzlist"/>
        <w:numPr>
          <w:ilvl w:val="1"/>
          <w:numId w:val="183"/>
        </w:numPr>
        <w:autoSpaceDN/>
        <w:spacing w:after="0" w:line="360" w:lineRule="auto"/>
        <w:contextualSpacing/>
        <w:rPr>
          <w:kern w:val="3"/>
          <w:lang w:bidi="hi-IN"/>
        </w:rPr>
      </w:pPr>
      <w:r w:rsidRPr="667CB27D">
        <w:rPr>
          <w:kern w:val="3"/>
          <w:lang w:bidi="hi-IN"/>
        </w:rPr>
        <w:t>realizacja postanowień Regulaminu oraz zawarcie i realizacja umowy lub podjęcie działań przed zawarciem umowy – art. 6 ust. 1 lit. b) RODO.</w:t>
      </w:r>
    </w:p>
    <w:p w14:paraId="103D2665" w14:textId="77777777" w:rsidR="00D83DAB" w:rsidRPr="0020300A" w:rsidRDefault="6D4B0D93" w:rsidP="667CB27D">
      <w:pPr>
        <w:pStyle w:val="Akapitzlist"/>
        <w:numPr>
          <w:ilvl w:val="1"/>
          <w:numId w:val="183"/>
        </w:numPr>
        <w:autoSpaceDN/>
        <w:spacing w:after="0" w:line="360" w:lineRule="auto"/>
        <w:contextualSpacing/>
        <w:rPr>
          <w:kern w:val="3"/>
          <w:lang w:bidi="hi-IN"/>
        </w:rPr>
      </w:pPr>
      <w:r w:rsidRPr="667CB27D">
        <w:rPr>
          <w:kern w:val="3"/>
          <w:lang w:bidi="hi-IN"/>
        </w:rPr>
        <w:t>realizacja zadań w związku z wypełnieniem obowiązku prawnego ciążącego na Administratorze oraz w związku z realizacją zadań statutowych Administratora – art. 6 ust. 1 lit. c) oraz art. 6 ust. 1 lit. e) RODO.</w:t>
      </w:r>
    </w:p>
    <w:p w14:paraId="14F6B9F9" w14:textId="77777777" w:rsidR="00D83DAB" w:rsidRPr="0020300A" w:rsidRDefault="6D4B0D93" w:rsidP="667CB27D">
      <w:pPr>
        <w:pStyle w:val="Akapitzlist"/>
        <w:numPr>
          <w:ilvl w:val="1"/>
          <w:numId w:val="183"/>
        </w:numPr>
        <w:autoSpaceDN/>
        <w:spacing w:after="0" w:line="360" w:lineRule="auto"/>
        <w:contextualSpacing/>
        <w:rPr>
          <w:kern w:val="3"/>
          <w:lang w:bidi="hi-IN"/>
        </w:rPr>
      </w:pPr>
      <w:r w:rsidRPr="667CB27D">
        <w:rPr>
          <w:kern w:val="3"/>
          <w:lang w:bidi="hi-IN"/>
        </w:rPr>
        <w:t>dochodzenie roszczeń lub obrona przed roszczeniami, na podstawie uzasadnionego interesu prawnego Administratora – art. 6 ust. 1 lit. f) RODO (przetwarzanie jest niezbędne do celów wynikających z prawnie uzasadnionych interesów realizowanych przez Administratora lub stronę trzecią).</w:t>
      </w:r>
    </w:p>
    <w:p w14:paraId="584951A8" w14:textId="77777777" w:rsidR="00D83DAB" w:rsidRPr="0020300A" w:rsidRDefault="6D4B0D93" w:rsidP="667CB27D">
      <w:pPr>
        <w:pStyle w:val="Akapitzlist"/>
        <w:numPr>
          <w:ilvl w:val="0"/>
          <w:numId w:val="183"/>
        </w:numPr>
        <w:autoSpaceDN/>
        <w:spacing w:after="0" w:line="360" w:lineRule="auto"/>
        <w:contextualSpacing/>
        <w:rPr>
          <w:kern w:val="3"/>
          <w:lang w:bidi="hi-IN"/>
        </w:rPr>
      </w:pPr>
      <w:r w:rsidRPr="667CB27D">
        <w:rPr>
          <w:kern w:val="3"/>
          <w:lang w:bidi="hi-IN"/>
        </w:rPr>
        <w:t>Prawa osób, których dane dotyczą.</w:t>
      </w:r>
    </w:p>
    <w:p w14:paraId="0FCE8FD2" w14:textId="77777777" w:rsidR="00D83DAB" w:rsidRPr="0020300A" w:rsidRDefault="6D4B0D93" w:rsidP="667CB27D">
      <w:pPr>
        <w:pStyle w:val="Akapitzlist"/>
        <w:numPr>
          <w:ilvl w:val="1"/>
          <w:numId w:val="183"/>
        </w:numPr>
        <w:autoSpaceDN/>
        <w:spacing w:after="0" w:line="360" w:lineRule="auto"/>
        <w:contextualSpacing/>
        <w:rPr>
          <w:kern w:val="3"/>
          <w:lang w:bidi="hi-IN"/>
        </w:rPr>
      </w:pPr>
      <w:r w:rsidRPr="667CB27D">
        <w:rPr>
          <w:kern w:val="3"/>
          <w:lang w:bidi="hi-IN"/>
        </w:rPr>
        <w:t>Prawo dostępu do swoich danych, w tym otrzymania ich kopii.</w:t>
      </w:r>
    </w:p>
    <w:p w14:paraId="02703373" w14:textId="77777777" w:rsidR="00D83DAB" w:rsidRPr="0020300A" w:rsidRDefault="6D4B0D93" w:rsidP="667CB27D">
      <w:pPr>
        <w:pStyle w:val="Akapitzlist"/>
        <w:numPr>
          <w:ilvl w:val="1"/>
          <w:numId w:val="183"/>
        </w:numPr>
        <w:autoSpaceDN/>
        <w:spacing w:after="0" w:line="360" w:lineRule="auto"/>
        <w:contextualSpacing/>
        <w:rPr>
          <w:kern w:val="3"/>
          <w:lang w:bidi="hi-IN"/>
        </w:rPr>
      </w:pPr>
      <w:r w:rsidRPr="667CB27D">
        <w:rPr>
          <w:kern w:val="3"/>
          <w:lang w:bidi="hi-IN"/>
        </w:rPr>
        <w:t>Prawo do sprostowania (poprawienia) danych osobowych, ich aktualizacji.</w:t>
      </w:r>
    </w:p>
    <w:p w14:paraId="2572732F" w14:textId="77777777" w:rsidR="00D83DAB" w:rsidRPr="0020300A" w:rsidRDefault="6D4B0D93" w:rsidP="667CB27D">
      <w:pPr>
        <w:pStyle w:val="Akapitzlist"/>
        <w:numPr>
          <w:ilvl w:val="1"/>
          <w:numId w:val="183"/>
        </w:numPr>
        <w:autoSpaceDN/>
        <w:spacing w:after="0" w:line="360" w:lineRule="auto"/>
        <w:contextualSpacing/>
        <w:rPr>
          <w:kern w:val="3"/>
          <w:lang w:bidi="hi-IN"/>
        </w:rPr>
      </w:pPr>
      <w:r w:rsidRPr="667CB27D">
        <w:rPr>
          <w:kern w:val="3"/>
          <w:lang w:bidi="hi-IN"/>
        </w:rPr>
        <w:t>Prawo do ograniczenia przetwarzania danych osobowych.</w:t>
      </w:r>
    </w:p>
    <w:p w14:paraId="32B99297" w14:textId="77777777" w:rsidR="00D83DAB" w:rsidRPr="0020300A" w:rsidRDefault="6D4B0D93" w:rsidP="667CB27D">
      <w:pPr>
        <w:pStyle w:val="Akapitzlist"/>
        <w:numPr>
          <w:ilvl w:val="1"/>
          <w:numId w:val="183"/>
        </w:numPr>
        <w:autoSpaceDN/>
        <w:spacing w:after="0" w:line="360" w:lineRule="auto"/>
        <w:contextualSpacing/>
        <w:rPr>
          <w:kern w:val="3"/>
          <w:lang w:bidi="hi-IN"/>
        </w:rPr>
      </w:pPr>
      <w:r w:rsidRPr="667CB27D">
        <w:rPr>
          <w:kern w:val="3"/>
          <w:lang w:bidi="hi-IN"/>
        </w:rPr>
        <w:t>Prawo do usunięcia danych osobowych (prawo do bycia zapomnianym).</w:t>
      </w:r>
    </w:p>
    <w:p w14:paraId="14398466" w14:textId="77777777" w:rsidR="00D83DAB" w:rsidRPr="0020300A" w:rsidRDefault="6D4B0D93" w:rsidP="667CB27D">
      <w:pPr>
        <w:pStyle w:val="Akapitzlist"/>
        <w:numPr>
          <w:ilvl w:val="1"/>
          <w:numId w:val="183"/>
        </w:numPr>
        <w:autoSpaceDN/>
        <w:spacing w:after="0" w:line="360" w:lineRule="auto"/>
        <w:contextualSpacing/>
        <w:rPr>
          <w:kern w:val="3"/>
          <w:lang w:bidi="hi-IN"/>
        </w:rPr>
      </w:pPr>
      <w:r w:rsidRPr="667CB27D">
        <w:rPr>
          <w:kern w:val="3"/>
          <w:lang w:bidi="hi-IN"/>
        </w:rPr>
        <w:t>Prawo dostępu do swoich danych, w tym otrzymania ich kopii.</w:t>
      </w:r>
    </w:p>
    <w:p w14:paraId="7D98F2DA" w14:textId="77777777" w:rsidR="00D83DAB" w:rsidRPr="0020300A" w:rsidRDefault="6D4B0D93" w:rsidP="667CB27D">
      <w:pPr>
        <w:pStyle w:val="Akapitzlist"/>
        <w:numPr>
          <w:ilvl w:val="1"/>
          <w:numId w:val="183"/>
        </w:numPr>
        <w:autoSpaceDN/>
        <w:spacing w:after="0" w:line="360" w:lineRule="auto"/>
        <w:contextualSpacing/>
        <w:rPr>
          <w:kern w:val="3"/>
          <w:lang w:bidi="hi-IN"/>
        </w:rPr>
      </w:pPr>
      <w:r w:rsidRPr="667CB27D">
        <w:rPr>
          <w:kern w:val="3"/>
          <w:lang w:bidi="hi-IN"/>
        </w:rPr>
        <w:t>Prawo do przenoszenia danych (w miarę technicznych możliwości).</w:t>
      </w:r>
    </w:p>
    <w:p w14:paraId="6FA97F11" w14:textId="77777777" w:rsidR="00D83DAB" w:rsidRPr="0020300A" w:rsidRDefault="6D4B0D93" w:rsidP="667CB27D">
      <w:pPr>
        <w:pStyle w:val="Akapitzlist"/>
        <w:numPr>
          <w:ilvl w:val="1"/>
          <w:numId w:val="183"/>
        </w:numPr>
        <w:autoSpaceDN/>
        <w:spacing w:after="0" w:line="360" w:lineRule="auto"/>
        <w:contextualSpacing/>
        <w:rPr>
          <w:kern w:val="3"/>
          <w:lang w:bidi="hi-IN"/>
        </w:rPr>
      </w:pPr>
      <w:r w:rsidRPr="667CB27D">
        <w:rPr>
          <w:kern w:val="3"/>
          <w:lang w:bidi="hi-IN"/>
        </w:rPr>
        <w:t>Prawo do przejrzystej komunikacji i pełnej informacji.</w:t>
      </w:r>
    </w:p>
    <w:p w14:paraId="547CA257" w14:textId="77777777" w:rsidR="00D83DAB" w:rsidRPr="0020300A" w:rsidRDefault="6D4B0D93" w:rsidP="667CB27D">
      <w:pPr>
        <w:pStyle w:val="Akapitzlist"/>
        <w:numPr>
          <w:ilvl w:val="1"/>
          <w:numId w:val="183"/>
        </w:numPr>
        <w:autoSpaceDN/>
        <w:spacing w:after="0" w:line="360" w:lineRule="auto"/>
        <w:contextualSpacing/>
        <w:rPr>
          <w:kern w:val="3"/>
          <w:lang w:bidi="hi-IN"/>
        </w:rPr>
      </w:pPr>
      <w:r w:rsidRPr="667CB27D">
        <w:rPr>
          <w:kern w:val="3"/>
          <w:lang w:bidi="hi-IN"/>
        </w:rPr>
        <w:t>Prawo do sprzeciwu wobec dalszego przetwarzania.</w:t>
      </w:r>
    </w:p>
    <w:p w14:paraId="4C6CC47D" w14:textId="77777777" w:rsidR="00D83DAB" w:rsidRPr="0020300A" w:rsidRDefault="6D4B0D93" w:rsidP="667CB27D">
      <w:pPr>
        <w:pStyle w:val="Akapitzlist"/>
        <w:numPr>
          <w:ilvl w:val="1"/>
          <w:numId w:val="183"/>
        </w:numPr>
        <w:autoSpaceDN/>
        <w:spacing w:after="0" w:line="360" w:lineRule="auto"/>
        <w:contextualSpacing/>
        <w:rPr>
          <w:kern w:val="3"/>
          <w:lang w:bidi="hi-IN"/>
        </w:rPr>
      </w:pPr>
      <w:r w:rsidRPr="667CB27D">
        <w:rPr>
          <w:kern w:val="3"/>
          <w:lang w:bidi="hi-IN"/>
        </w:rPr>
        <w:t>Prawo do wniesienia skargi do Prezesa Urzędu Ochrony Danych Osobowych (ul. Stawki 2, 00-193 Warszawa) w przypadku podejrzenia, że przetwarzanie danych osobowych odbywa się niezgodnie z prawem.</w:t>
      </w:r>
    </w:p>
    <w:p w14:paraId="03BAC3EF" w14:textId="77777777" w:rsidR="00D83DAB" w:rsidRPr="0020300A" w:rsidRDefault="6D4B0D93" w:rsidP="667CB27D">
      <w:pPr>
        <w:pStyle w:val="Akapitzlist"/>
        <w:numPr>
          <w:ilvl w:val="0"/>
          <w:numId w:val="183"/>
        </w:numPr>
        <w:autoSpaceDN/>
        <w:spacing w:after="0" w:line="360" w:lineRule="auto"/>
        <w:contextualSpacing/>
        <w:rPr>
          <w:kern w:val="3"/>
          <w:lang w:bidi="hi-IN"/>
        </w:rPr>
      </w:pPr>
      <w:r w:rsidRPr="667CB27D">
        <w:rPr>
          <w:kern w:val="3"/>
          <w:lang w:bidi="hi-IN"/>
        </w:rPr>
        <w:t xml:space="preserve">Okres przechowywania danych. </w:t>
      </w:r>
    </w:p>
    <w:p w14:paraId="2EFB571B" w14:textId="77777777" w:rsidR="00D83DAB" w:rsidRPr="0020300A" w:rsidRDefault="6D4B0D93" w:rsidP="667CB27D">
      <w:pPr>
        <w:pStyle w:val="Akapitzlist"/>
        <w:spacing w:line="360" w:lineRule="auto"/>
        <w:rPr>
          <w:kern w:val="3"/>
          <w:lang w:bidi="hi-IN"/>
        </w:rPr>
      </w:pPr>
      <w:r w:rsidRPr="667CB27D">
        <w:rPr>
          <w:kern w:val="3"/>
          <w:lang w:bidi="hi-IN"/>
        </w:rPr>
        <w:lastRenderedPageBreak/>
        <w:t>Dane osobowe będą przetwarzane zgodnie z Instrukcją Kancelaryjną, o której mowa w Rozporządzeniu Prezesa Rady Ministrów z dnia 18 stycznia 2011 r. w sprawie instrukcji kancelaryjnej, jednolitych rzeczowych wykazów akt oraz instrukcji w sprawie organizacji i zakresu działania archiwów zakładowych, czyli przez okres 6 lat licząc od końca roku kalendarzowego, w którym zakończyła się realizacja zadania zleconego w ramach konkursu.</w:t>
      </w:r>
    </w:p>
    <w:p w14:paraId="7B4971E2" w14:textId="77777777" w:rsidR="00D83DAB" w:rsidRPr="0020300A" w:rsidRDefault="6D4B0D93" w:rsidP="667CB27D">
      <w:pPr>
        <w:pStyle w:val="Akapitzlist"/>
        <w:numPr>
          <w:ilvl w:val="0"/>
          <w:numId w:val="183"/>
        </w:numPr>
        <w:autoSpaceDN/>
        <w:spacing w:after="0" w:line="360" w:lineRule="auto"/>
        <w:contextualSpacing/>
        <w:rPr>
          <w:kern w:val="3"/>
          <w:lang w:bidi="hi-IN"/>
        </w:rPr>
      </w:pPr>
      <w:r w:rsidRPr="667CB27D">
        <w:rPr>
          <w:kern w:val="3"/>
          <w:lang w:bidi="hi-IN"/>
        </w:rPr>
        <w:t>Informacja o wymogu podania danych.</w:t>
      </w:r>
    </w:p>
    <w:p w14:paraId="4BA2EB74" w14:textId="77777777" w:rsidR="00D83DAB" w:rsidRPr="0020300A" w:rsidRDefault="6D4B0D93" w:rsidP="667CB27D">
      <w:pPr>
        <w:pStyle w:val="Akapitzlist"/>
        <w:spacing w:line="360" w:lineRule="auto"/>
        <w:rPr>
          <w:kern w:val="3"/>
          <w:lang w:bidi="hi-IN"/>
        </w:rPr>
      </w:pPr>
      <w:r w:rsidRPr="667CB27D">
        <w:rPr>
          <w:kern w:val="3"/>
          <w:lang w:bidi="hi-IN"/>
        </w:rPr>
        <w:t xml:space="preserve">Podanie danych jest dobrowolne, ale niezbędne do złożenia wniosku oraz zawarcia i realizacji umowy. </w:t>
      </w:r>
    </w:p>
    <w:p w14:paraId="442FA0D3" w14:textId="21734248" w:rsidR="00D83DAB" w:rsidRPr="0020300A" w:rsidRDefault="0425C0C1" w:rsidP="667CB27D">
      <w:pPr>
        <w:pStyle w:val="Akapitzlist"/>
        <w:numPr>
          <w:ilvl w:val="0"/>
          <w:numId w:val="183"/>
        </w:numPr>
        <w:autoSpaceDN/>
        <w:spacing w:after="0" w:line="360" w:lineRule="auto"/>
        <w:contextualSpacing/>
        <w:rPr>
          <w:kern w:val="3"/>
          <w:lang w:bidi="hi-IN"/>
        </w:rPr>
      </w:pPr>
      <w:r w:rsidRPr="667CB27D">
        <w:rPr>
          <w:kern w:val="3"/>
          <w:lang w:bidi="hi-IN"/>
        </w:rPr>
        <w:t>Odbiorcy danych</w:t>
      </w:r>
    </w:p>
    <w:p w14:paraId="723996C4" w14:textId="12183596" w:rsidR="00D83DAB" w:rsidRPr="0020300A" w:rsidRDefault="6D4B0D93" w:rsidP="667CB27D">
      <w:pPr>
        <w:spacing w:line="360" w:lineRule="auto"/>
        <w:ind w:left="708"/>
        <w:rPr>
          <w:rFonts w:ascii="Calibri" w:hAnsi="Calibri" w:cs="Calibri"/>
        </w:rPr>
      </w:pPr>
      <w:r w:rsidRPr="667CB27D">
        <w:rPr>
          <w:rFonts w:ascii="Calibri" w:hAnsi="Calibri" w:cs="Calibri"/>
        </w:rPr>
        <w:t>a) Osoby i ciała odpowiedzialne za nadzór nad działalnością statutową Administratora, np.</w:t>
      </w:r>
      <w:r w:rsidR="006E2283">
        <w:rPr>
          <w:rFonts w:ascii="Calibri" w:hAnsi="Calibri" w:cs="Calibri"/>
        </w:rPr>
        <w:t> </w:t>
      </w:r>
      <w:r w:rsidRPr="667CB27D">
        <w:rPr>
          <w:rFonts w:ascii="Calibri" w:hAnsi="Calibri" w:cs="Calibri"/>
        </w:rPr>
        <w:t>członkowie Komitetu Sterująco Monitorującego, członkowie Rady Programowej NIW oraz osoby realizujące czynności kontrolne w imieniu Rady Ministrów.</w:t>
      </w:r>
    </w:p>
    <w:p w14:paraId="2659CE6C" w14:textId="4BF0D232" w:rsidR="00D83DAB" w:rsidRPr="0020300A" w:rsidRDefault="6D4B0D93" w:rsidP="667CB27D">
      <w:pPr>
        <w:spacing w:line="360" w:lineRule="auto"/>
        <w:ind w:left="708"/>
        <w:rPr>
          <w:rFonts w:ascii="Calibri" w:hAnsi="Calibri" w:cs="Calibri"/>
        </w:rPr>
      </w:pPr>
      <w:r w:rsidRPr="667CB27D">
        <w:rPr>
          <w:rFonts w:ascii="Calibri" w:hAnsi="Calibri" w:cs="Calibri"/>
        </w:rPr>
        <w:t>b) Podmioty zewnętrzne wspierające Administratora, np. dostawca usługi poczty elektronicznej, podmiot świadczący hosting danych, usługi administracji infrastrukturą IT, usługi dostarczania narzędzia do obsługi wniosków, eksperci oceniający wniosek, członkowie Komisji Konkursowej. (Wszystkie podmioty biorą udział w procesie przetwarzania danych z</w:t>
      </w:r>
      <w:r w:rsidR="006E2283">
        <w:rPr>
          <w:rFonts w:ascii="Calibri" w:hAnsi="Calibri" w:cs="Calibri"/>
        </w:rPr>
        <w:t> </w:t>
      </w:r>
      <w:r w:rsidRPr="667CB27D">
        <w:rPr>
          <w:rFonts w:ascii="Calibri" w:hAnsi="Calibri" w:cs="Calibri"/>
        </w:rPr>
        <w:t>Administratorem i zapewniają odpowiedni poziom ochrony danych osobowych).</w:t>
      </w:r>
    </w:p>
    <w:p w14:paraId="5E50CA64" w14:textId="50DAD9F8" w:rsidR="00D83DAB" w:rsidRPr="0020300A" w:rsidRDefault="6D4B0D93" w:rsidP="667CB27D">
      <w:pPr>
        <w:spacing w:line="360" w:lineRule="auto"/>
        <w:ind w:left="708"/>
        <w:rPr>
          <w:rFonts w:ascii="Calibri" w:hAnsi="Calibri" w:cs="Calibri"/>
        </w:rPr>
      </w:pPr>
      <w:r w:rsidRPr="667CB27D">
        <w:rPr>
          <w:rFonts w:ascii="Calibri" w:hAnsi="Calibri" w:cs="Calibri"/>
        </w:rPr>
        <w:t>Treść wniosków stanowi informację publiczną, w rozumieniu Ustawy z dnia 6 września 2001 roku o dostępie do informacji publicznej. Dane osobowe będą dostępne w Biuletynie Informacji Publicznej przez okres trwania konkursu oraz okres realizacji zadań zleconych w</w:t>
      </w:r>
      <w:r w:rsidR="006E2283">
        <w:rPr>
          <w:rFonts w:ascii="Calibri" w:hAnsi="Calibri" w:cs="Calibri"/>
        </w:rPr>
        <w:t> </w:t>
      </w:r>
      <w:r w:rsidRPr="667CB27D">
        <w:rPr>
          <w:rFonts w:ascii="Calibri" w:hAnsi="Calibri" w:cs="Calibri"/>
        </w:rPr>
        <w:t>jego ramach.</w:t>
      </w:r>
    </w:p>
    <w:p w14:paraId="5C715144" w14:textId="77777777" w:rsidR="00D83DAB" w:rsidRPr="0020300A" w:rsidRDefault="6D4B0D93" w:rsidP="667CB27D">
      <w:pPr>
        <w:pStyle w:val="Akapitzlist"/>
        <w:numPr>
          <w:ilvl w:val="0"/>
          <w:numId w:val="183"/>
        </w:numPr>
        <w:autoSpaceDN/>
        <w:spacing w:after="0" w:line="360" w:lineRule="auto"/>
        <w:contextualSpacing/>
        <w:rPr>
          <w:kern w:val="3"/>
          <w:lang w:bidi="hi-IN"/>
        </w:rPr>
      </w:pPr>
      <w:r w:rsidRPr="667CB27D">
        <w:rPr>
          <w:kern w:val="3"/>
          <w:lang w:bidi="hi-IN"/>
        </w:rPr>
        <w:t>Dane osobowe nie są przetwarzane w sposób zautomatyzowany w celu podjęcia jakiejkolwiek decyzji oraz profilowania.</w:t>
      </w:r>
    </w:p>
    <w:p w14:paraId="02478FF9" w14:textId="77777777" w:rsidR="00D83DAB" w:rsidRPr="0020300A" w:rsidRDefault="6D4B0D93" w:rsidP="667CB27D">
      <w:pPr>
        <w:pStyle w:val="Akapitzlist"/>
        <w:numPr>
          <w:ilvl w:val="0"/>
          <w:numId w:val="183"/>
        </w:numPr>
        <w:autoSpaceDN/>
        <w:spacing w:after="0" w:line="360" w:lineRule="auto"/>
        <w:contextualSpacing/>
        <w:rPr>
          <w:kern w:val="3"/>
          <w:lang w:bidi="hi-IN"/>
        </w:rPr>
      </w:pPr>
      <w:r w:rsidRPr="667CB27D">
        <w:rPr>
          <w:kern w:val="3"/>
          <w:lang w:bidi="hi-IN"/>
        </w:rPr>
        <w:t>Dane osobowe nie będą przekazywane poza Europejski Obszar Gospodarczy ani do organizacji międzynarodowych.</w:t>
      </w:r>
    </w:p>
    <w:p w14:paraId="6E14D86F" w14:textId="5A572242" w:rsidR="00F11A8A" w:rsidRPr="00B20D36" w:rsidRDefault="1D723C2C" w:rsidP="667CB27D">
      <w:pPr>
        <w:pStyle w:val="rozdzial"/>
        <w:rPr>
          <w:rFonts w:eastAsia="Calibri"/>
          <w:sz w:val="24"/>
          <w:szCs w:val="24"/>
        </w:rPr>
      </w:pPr>
      <w:bookmarkStart w:id="118" w:name="_Toc517344048"/>
      <w:bookmarkStart w:id="119" w:name="_Toc517348545"/>
      <w:bookmarkStart w:id="120" w:name="_Toc517350643"/>
      <w:bookmarkStart w:id="121" w:name="_Toc517427256"/>
      <w:bookmarkStart w:id="122" w:name="_Toc517434058"/>
      <w:bookmarkStart w:id="123" w:name="_Toc517438387"/>
      <w:bookmarkStart w:id="124" w:name="_Toc517438436"/>
      <w:bookmarkStart w:id="125" w:name="_Toc517440880"/>
      <w:bookmarkStart w:id="126" w:name="_Toc517441213"/>
      <w:bookmarkStart w:id="127" w:name="_Toc517777609"/>
      <w:bookmarkStart w:id="128" w:name="_Toc517794205"/>
      <w:bookmarkStart w:id="129" w:name="_Toc517855642"/>
      <w:bookmarkStart w:id="130" w:name="_Toc517855688"/>
      <w:bookmarkStart w:id="131" w:name="_Toc517856884"/>
      <w:bookmarkStart w:id="132" w:name="_Toc202186793"/>
      <w:bookmarkStart w:id="133" w:name="_Toc517856887"/>
      <w:bookmarkEnd w:id="115"/>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r w:rsidRPr="667CB27D">
        <w:rPr>
          <w:rFonts w:eastAsia="Calibri"/>
          <w:sz w:val="24"/>
          <w:szCs w:val="24"/>
        </w:rPr>
        <w:t>Zasady ubiegania się o dotację</w:t>
      </w:r>
      <w:bookmarkEnd w:id="132"/>
    </w:p>
    <w:p w14:paraId="333B1E7A" w14:textId="010DE5DF" w:rsidR="00BC285E" w:rsidRPr="00BC285E" w:rsidRDefault="1D723C2C" w:rsidP="667CB27D">
      <w:pPr>
        <w:pStyle w:val="Akapitzlist"/>
        <w:numPr>
          <w:ilvl w:val="0"/>
          <w:numId w:val="223"/>
        </w:numPr>
        <w:spacing w:line="360" w:lineRule="auto"/>
      </w:pPr>
      <w:r w:rsidRPr="667CB27D">
        <w:t xml:space="preserve">Konkurs ogłaszany jest zgodnie z postanowieniami </w:t>
      </w:r>
      <w:proofErr w:type="spellStart"/>
      <w:r w:rsidRPr="667CB27D">
        <w:t>UoGH</w:t>
      </w:r>
      <w:proofErr w:type="spellEnd"/>
      <w:r w:rsidRPr="667CB27D">
        <w:t xml:space="preserve">, </w:t>
      </w:r>
      <w:proofErr w:type="spellStart"/>
      <w:r w:rsidRPr="667CB27D">
        <w:t>UoNIW</w:t>
      </w:r>
      <w:proofErr w:type="spellEnd"/>
      <w:r w:rsidRPr="667CB27D">
        <w:t xml:space="preserve"> oraz </w:t>
      </w:r>
      <w:proofErr w:type="spellStart"/>
      <w:r w:rsidRPr="667CB27D">
        <w:t>RwFWRSO</w:t>
      </w:r>
      <w:proofErr w:type="spellEnd"/>
      <w:r w:rsidRPr="667CB27D">
        <w:t>.</w:t>
      </w:r>
    </w:p>
    <w:p w14:paraId="27FC4598" w14:textId="5DD5A1CC" w:rsidR="00F11A8A" w:rsidDel="00BC285E" w:rsidRDefault="1D723C2C" w:rsidP="667CB27D">
      <w:pPr>
        <w:pStyle w:val="Akapitzlist"/>
        <w:numPr>
          <w:ilvl w:val="0"/>
          <w:numId w:val="223"/>
        </w:numPr>
        <w:spacing w:line="360" w:lineRule="auto"/>
      </w:pPr>
      <w:r w:rsidRPr="667CB27D">
        <w:lastRenderedPageBreak/>
        <w:t xml:space="preserve">Konkurs prowadzony jest z pominięciem etapu pierwszego (wnioski wstępne), zgodnie z § 18 ust. 1 </w:t>
      </w:r>
      <w:proofErr w:type="spellStart"/>
      <w:r w:rsidRPr="667CB27D">
        <w:t>RwFWRSO</w:t>
      </w:r>
      <w:proofErr w:type="spellEnd"/>
      <w:r w:rsidRPr="667CB27D">
        <w:t>, ze względu na przedmiot Konkursu.</w:t>
      </w:r>
      <w:r w:rsidR="00F11A8A" w:rsidRPr="667CB27D">
        <w:rPr>
          <w:rStyle w:val="Odwoanieprzypisudolnego"/>
        </w:rPr>
        <w:footnoteReference w:id="1"/>
      </w:r>
    </w:p>
    <w:p w14:paraId="100FF108" w14:textId="77777777" w:rsidR="00ED2006" w:rsidRDefault="1D723C2C" w:rsidP="667CB27D">
      <w:pPr>
        <w:pStyle w:val="Akapitzlist"/>
        <w:numPr>
          <w:ilvl w:val="0"/>
          <w:numId w:val="223"/>
        </w:numPr>
        <w:spacing w:line="360" w:lineRule="auto"/>
      </w:pPr>
      <w:r w:rsidRPr="667CB27D">
        <w:t>Wnioski</w:t>
      </w:r>
      <w:r w:rsidRPr="667CB27D">
        <w:rPr>
          <w:b/>
          <w:bCs/>
        </w:rPr>
        <w:t xml:space="preserve"> </w:t>
      </w:r>
      <w:r w:rsidRPr="667CB27D">
        <w:t xml:space="preserve">mogą zostać złożone przez wszystkich Wnioskodawców uprawnionych do udziału w Konkursie. </w:t>
      </w:r>
    </w:p>
    <w:p w14:paraId="38DB76F7" w14:textId="33D5B0B7" w:rsidR="00692CF7" w:rsidRPr="00BC285E" w:rsidRDefault="1D723C2C" w:rsidP="667CB27D">
      <w:pPr>
        <w:pStyle w:val="Akapitzlist"/>
        <w:numPr>
          <w:ilvl w:val="0"/>
          <w:numId w:val="223"/>
        </w:numPr>
        <w:spacing w:line="360" w:lineRule="auto"/>
      </w:pPr>
      <w:r w:rsidRPr="667CB27D">
        <w:t>Wzór Wniosku stanowi załącznik do Regulaminu. Wnioskodawca nie przesyła wersji papierowej Wniosku.</w:t>
      </w:r>
    </w:p>
    <w:p w14:paraId="4CDDA23B" w14:textId="3F2B3F0D" w:rsidR="00F11A8A" w:rsidRPr="00692CF7" w:rsidRDefault="1D723C2C" w:rsidP="667CB27D">
      <w:pPr>
        <w:pStyle w:val="Akapitzlist"/>
        <w:numPr>
          <w:ilvl w:val="0"/>
          <w:numId w:val="223"/>
        </w:numPr>
        <w:spacing w:line="360" w:lineRule="auto"/>
      </w:pPr>
      <w:r w:rsidRPr="667CB27D">
        <w:t>Załączniki nie są wymagane. Wymagane od Wnioskodawcy oświadczenia znajdują się we wzorach wniosków.</w:t>
      </w:r>
    </w:p>
    <w:p w14:paraId="0432DEB7" w14:textId="146C5DB2" w:rsidR="00F11A8A" w:rsidRPr="00B20D36" w:rsidRDefault="1D723C2C" w:rsidP="667CB27D">
      <w:pPr>
        <w:pStyle w:val="rozdzial"/>
        <w:rPr>
          <w:rFonts w:eastAsia="Calibri"/>
          <w:sz w:val="24"/>
          <w:szCs w:val="24"/>
        </w:rPr>
      </w:pPr>
      <w:r w:rsidRPr="667CB27D">
        <w:rPr>
          <w:rFonts w:eastAsia="Calibri"/>
          <w:sz w:val="24"/>
          <w:szCs w:val="24"/>
        </w:rPr>
        <w:t xml:space="preserve"> </w:t>
      </w:r>
      <w:bookmarkStart w:id="134" w:name="_Toc202186794"/>
      <w:r w:rsidRPr="667CB27D">
        <w:rPr>
          <w:rFonts w:eastAsia="Calibri"/>
          <w:sz w:val="24"/>
          <w:szCs w:val="24"/>
        </w:rPr>
        <w:t>Ocena formalna</w:t>
      </w:r>
      <w:bookmarkEnd w:id="134"/>
      <w:r w:rsidRPr="667CB27D">
        <w:rPr>
          <w:rFonts w:eastAsia="Calibri"/>
          <w:sz w:val="24"/>
          <w:szCs w:val="24"/>
        </w:rPr>
        <w:t xml:space="preserve"> </w:t>
      </w:r>
    </w:p>
    <w:p w14:paraId="2E96CDE6" w14:textId="081FB169" w:rsidR="00F11A8A" w:rsidRPr="00CB1BCF" w:rsidRDefault="1D723C2C" w:rsidP="667CB27D">
      <w:pPr>
        <w:pStyle w:val="Akapitzlist"/>
        <w:numPr>
          <w:ilvl w:val="0"/>
          <w:numId w:val="224"/>
        </w:numPr>
        <w:spacing w:line="360" w:lineRule="auto"/>
      </w:pPr>
      <w:r w:rsidRPr="667CB27D">
        <w:t>Ocena formalna polega na weryfikacji spełnienia wszystkich kryteriów formalnych. Obowiązek spełnienia kryteriów formalnych dotyczy wszystkich wniosków. Kryteria formalne zostały określone w zamieszczonej poniżej tabeli.</w:t>
      </w:r>
    </w:p>
    <w:p w14:paraId="1A39D1C0" w14:textId="2AF3BC2D" w:rsidR="00005763" w:rsidRPr="0020300A" w:rsidRDefault="3DE5423E" w:rsidP="667CB27D">
      <w:pPr>
        <w:spacing w:line="360" w:lineRule="auto"/>
        <w:rPr>
          <w:rFonts w:ascii="Calibri" w:hAnsi="Calibri" w:cs="Calibri"/>
        </w:rPr>
      </w:pPr>
      <w:r w:rsidRPr="667CB27D">
        <w:rPr>
          <w:rFonts w:ascii="Calibri" w:hAnsi="Calibri" w:cs="Calibri"/>
        </w:rPr>
        <w:t xml:space="preserve">Tabela. 3 </w:t>
      </w:r>
      <w:r w:rsidR="3F3BEFF5" w:rsidRPr="667CB27D">
        <w:rPr>
          <w:rFonts w:ascii="Calibri" w:hAnsi="Calibri" w:cs="Calibri"/>
        </w:rPr>
        <w:t xml:space="preserve"> - kryteria formalne</w:t>
      </w:r>
      <w:r w:rsidR="00E17B1B">
        <w:rPr>
          <w:rFonts w:ascii="Calibri" w:hAnsi="Calibri" w:cs="Calibri"/>
        </w:rPr>
        <w:t xml:space="preserve">. </w:t>
      </w:r>
    </w:p>
    <w:tbl>
      <w:tblPr>
        <w:tblStyle w:val="Tabela-Siatka"/>
        <w:tblW w:w="0" w:type="auto"/>
        <w:jc w:val="center"/>
        <w:tblLook w:val="04A0" w:firstRow="1" w:lastRow="0" w:firstColumn="1" w:lastColumn="0" w:noHBand="0" w:noVBand="1"/>
      </w:tblPr>
      <w:tblGrid>
        <w:gridCol w:w="575"/>
        <w:gridCol w:w="7383"/>
        <w:gridCol w:w="1670"/>
      </w:tblGrid>
      <w:tr w:rsidR="00F11A8A" w:rsidRPr="0020300A" w14:paraId="42CAABD5" w14:textId="77777777" w:rsidTr="667CB27D">
        <w:trPr>
          <w:trHeight w:val="567"/>
          <w:jc w:val="center"/>
        </w:trPr>
        <w:tc>
          <w:tcPr>
            <w:tcW w:w="0" w:type="auto"/>
            <w:shd w:val="clear" w:color="auto" w:fill="E8E8E8" w:themeFill="background2"/>
            <w:vAlign w:val="center"/>
          </w:tcPr>
          <w:p w14:paraId="6A65CBF7" w14:textId="77777777" w:rsidR="00F11A8A" w:rsidRPr="0020300A" w:rsidRDefault="1D723C2C" w:rsidP="667CB27D">
            <w:pPr>
              <w:spacing w:line="360" w:lineRule="auto"/>
              <w:jc w:val="center"/>
              <w:rPr>
                <w:rFonts w:ascii="Calibri" w:hAnsi="Calibri" w:cs="Calibri"/>
                <w:b/>
                <w:bCs/>
                <w:sz w:val="24"/>
                <w:szCs w:val="24"/>
              </w:rPr>
            </w:pPr>
            <w:r w:rsidRPr="667CB27D">
              <w:rPr>
                <w:rFonts w:ascii="Calibri" w:hAnsi="Calibri" w:cs="Calibri"/>
                <w:b/>
                <w:bCs/>
                <w:sz w:val="24"/>
                <w:szCs w:val="24"/>
              </w:rPr>
              <w:t>L.p.</w:t>
            </w:r>
          </w:p>
        </w:tc>
        <w:tc>
          <w:tcPr>
            <w:tcW w:w="0" w:type="auto"/>
            <w:shd w:val="clear" w:color="auto" w:fill="E8E8E8" w:themeFill="background2"/>
            <w:vAlign w:val="center"/>
          </w:tcPr>
          <w:p w14:paraId="5E4EB3A5" w14:textId="77777777" w:rsidR="00F11A8A" w:rsidRPr="0020300A" w:rsidRDefault="1D723C2C" w:rsidP="667CB27D">
            <w:pPr>
              <w:spacing w:line="360" w:lineRule="auto"/>
              <w:jc w:val="center"/>
              <w:rPr>
                <w:rFonts w:ascii="Calibri" w:hAnsi="Calibri" w:cs="Calibri"/>
                <w:b/>
                <w:bCs/>
                <w:sz w:val="24"/>
                <w:szCs w:val="24"/>
              </w:rPr>
            </w:pPr>
            <w:r w:rsidRPr="667CB27D">
              <w:rPr>
                <w:rFonts w:ascii="Calibri" w:hAnsi="Calibri" w:cs="Calibri"/>
                <w:b/>
                <w:bCs/>
                <w:sz w:val="24"/>
                <w:szCs w:val="24"/>
              </w:rPr>
              <w:t>Kryterium formalne</w:t>
            </w:r>
          </w:p>
        </w:tc>
        <w:tc>
          <w:tcPr>
            <w:tcW w:w="0" w:type="auto"/>
            <w:shd w:val="clear" w:color="auto" w:fill="E8E8E8" w:themeFill="background2"/>
            <w:vAlign w:val="center"/>
          </w:tcPr>
          <w:p w14:paraId="0C4EB6E2" w14:textId="77777777" w:rsidR="00F11A8A" w:rsidRPr="0020300A" w:rsidRDefault="1D723C2C" w:rsidP="667CB27D">
            <w:pPr>
              <w:spacing w:line="360" w:lineRule="auto"/>
              <w:jc w:val="center"/>
              <w:rPr>
                <w:rFonts w:ascii="Calibri" w:hAnsi="Calibri" w:cs="Calibri"/>
                <w:b/>
                <w:bCs/>
                <w:sz w:val="24"/>
                <w:szCs w:val="24"/>
              </w:rPr>
            </w:pPr>
            <w:r w:rsidRPr="667CB27D">
              <w:rPr>
                <w:rFonts w:ascii="Calibri" w:hAnsi="Calibri" w:cs="Calibri"/>
                <w:b/>
                <w:bCs/>
                <w:sz w:val="24"/>
                <w:szCs w:val="24"/>
              </w:rPr>
              <w:t>Możliwość odwołania</w:t>
            </w:r>
          </w:p>
        </w:tc>
      </w:tr>
      <w:tr w:rsidR="00F11A8A" w:rsidRPr="0020300A" w14:paraId="058B01F3" w14:textId="77777777" w:rsidTr="667CB27D">
        <w:trPr>
          <w:trHeight w:val="295"/>
          <w:jc w:val="center"/>
        </w:trPr>
        <w:tc>
          <w:tcPr>
            <w:tcW w:w="0" w:type="auto"/>
          </w:tcPr>
          <w:p w14:paraId="742ED8E7" w14:textId="77777777" w:rsidR="00F11A8A" w:rsidRPr="0020300A" w:rsidRDefault="1D723C2C" w:rsidP="667CB27D">
            <w:pPr>
              <w:spacing w:line="360" w:lineRule="auto"/>
              <w:jc w:val="center"/>
              <w:rPr>
                <w:rFonts w:ascii="Calibri" w:hAnsi="Calibri" w:cs="Calibri"/>
                <w:sz w:val="24"/>
                <w:szCs w:val="24"/>
              </w:rPr>
            </w:pPr>
            <w:r w:rsidRPr="667CB27D">
              <w:rPr>
                <w:rFonts w:ascii="Calibri" w:hAnsi="Calibri" w:cs="Calibri"/>
                <w:sz w:val="24"/>
                <w:szCs w:val="24"/>
              </w:rPr>
              <w:t>1.</w:t>
            </w:r>
          </w:p>
        </w:tc>
        <w:tc>
          <w:tcPr>
            <w:tcW w:w="0" w:type="auto"/>
          </w:tcPr>
          <w:p w14:paraId="4443FD8B" w14:textId="77777777" w:rsidR="00F11A8A" w:rsidRPr="0020300A" w:rsidRDefault="1D723C2C" w:rsidP="667CB27D">
            <w:pPr>
              <w:spacing w:line="360" w:lineRule="auto"/>
              <w:jc w:val="left"/>
              <w:rPr>
                <w:rFonts w:ascii="Calibri" w:hAnsi="Calibri" w:cs="Calibri"/>
                <w:sz w:val="24"/>
                <w:szCs w:val="24"/>
              </w:rPr>
            </w:pPr>
            <w:r w:rsidRPr="667CB27D">
              <w:rPr>
                <w:rFonts w:ascii="Calibri" w:hAnsi="Calibri" w:cs="Calibri"/>
                <w:sz w:val="24"/>
                <w:szCs w:val="24"/>
              </w:rPr>
              <w:t xml:space="preserve">Wypełnienie i złożenie wniosku za pomocą Systemu Obsługi Dotacji, dostępnego na stronie internetowej </w:t>
            </w:r>
            <w:hyperlink r:id="rId15">
              <w:r w:rsidRPr="667CB27D">
                <w:rPr>
                  <w:rStyle w:val="Hipercze"/>
                  <w:rFonts w:ascii="Calibri" w:hAnsi="Calibri" w:cs="Calibri"/>
                  <w:color w:val="auto"/>
                  <w:sz w:val="24"/>
                  <w:szCs w:val="24"/>
                </w:rPr>
                <w:t>www.generator.niw.gov.pl</w:t>
              </w:r>
            </w:hyperlink>
            <w:r w:rsidRPr="667CB27D">
              <w:rPr>
                <w:rFonts w:ascii="Calibri" w:hAnsi="Calibri" w:cs="Calibri"/>
                <w:sz w:val="24"/>
                <w:szCs w:val="24"/>
              </w:rPr>
              <w:t xml:space="preserve"> we wskazanym terminie.</w:t>
            </w:r>
          </w:p>
        </w:tc>
        <w:tc>
          <w:tcPr>
            <w:tcW w:w="0" w:type="auto"/>
            <w:vAlign w:val="center"/>
          </w:tcPr>
          <w:p w14:paraId="7F629F6C" w14:textId="77777777" w:rsidR="00F11A8A" w:rsidRPr="0020300A" w:rsidRDefault="1D723C2C" w:rsidP="667CB27D">
            <w:pPr>
              <w:spacing w:line="360" w:lineRule="auto"/>
              <w:jc w:val="center"/>
              <w:rPr>
                <w:rFonts w:ascii="Calibri" w:hAnsi="Calibri" w:cs="Calibri"/>
                <w:sz w:val="24"/>
                <w:szCs w:val="24"/>
              </w:rPr>
            </w:pPr>
            <w:r w:rsidRPr="667CB27D">
              <w:rPr>
                <w:rFonts w:ascii="Calibri" w:hAnsi="Calibri" w:cs="Calibri"/>
                <w:sz w:val="24"/>
                <w:szCs w:val="24"/>
              </w:rPr>
              <w:t>NIE</w:t>
            </w:r>
          </w:p>
        </w:tc>
      </w:tr>
      <w:tr w:rsidR="00F11A8A" w:rsidRPr="0020300A" w14:paraId="76F611EC" w14:textId="77777777" w:rsidTr="667CB27D">
        <w:trPr>
          <w:trHeight w:val="70"/>
          <w:jc w:val="center"/>
        </w:trPr>
        <w:tc>
          <w:tcPr>
            <w:tcW w:w="0" w:type="auto"/>
          </w:tcPr>
          <w:p w14:paraId="40D689BD" w14:textId="77777777" w:rsidR="00F11A8A" w:rsidRPr="0020300A" w:rsidRDefault="1D723C2C" w:rsidP="667CB27D">
            <w:pPr>
              <w:spacing w:line="360" w:lineRule="auto"/>
              <w:jc w:val="center"/>
              <w:rPr>
                <w:rFonts w:ascii="Calibri" w:hAnsi="Calibri" w:cs="Calibri"/>
                <w:sz w:val="24"/>
                <w:szCs w:val="24"/>
              </w:rPr>
            </w:pPr>
            <w:r w:rsidRPr="667CB27D">
              <w:rPr>
                <w:rFonts w:ascii="Calibri" w:hAnsi="Calibri" w:cs="Calibri"/>
                <w:sz w:val="24"/>
                <w:szCs w:val="24"/>
              </w:rPr>
              <w:t>2.</w:t>
            </w:r>
          </w:p>
        </w:tc>
        <w:tc>
          <w:tcPr>
            <w:tcW w:w="0" w:type="auto"/>
          </w:tcPr>
          <w:p w14:paraId="016EF5ED" w14:textId="77777777" w:rsidR="00F11A8A" w:rsidRPr="0020300A" w:rsidRDefault="1D723C2C" w:rsidP="667CB27D">
            <w:pPr>
              <w:spacing w:line="360" w:lineRule="auto"/>
              <w:jc w:val="left"/>
              <w:rPr>
                <w:rFonts w:ascii="Calibri" w:hAnsi="Calibri" w:cs="Calibri"/>
                <w:sz w:val="24"/>
                <w:szCs w:val="24"/>
              </w:rPr>
            </w:pPr>
            <w:r w:rsidRPr="667CB27D">
              <w:rPr>
                <w:rFonts w:ascii="Calibri" w:hAnsi="Calibri" w:cs="Calibri"/>
                <w:sz w:val="24"/>
                <w:szCs w:val="24"/>
              </w:rPr>
              <w:t>Złożenie wniosku przez podmiot uprawniony do udziału w Konkursie.</w:t>
            </w:r>
          </w:p>
        </w:tc>
        <w:tc>
          <w:tcPr>
            <w:tcW w:w="0" w:type="auto"/>
            <w:vAlign w:val="center"/>
          </w:tcPr>
          <w:p w14:paraId="18DD258B" w14:textId="77777777" w:rsidR="00F11A8A" w:rsidRPr="0020300A" w:rsidRDefault="1D723C2C" w:rsidP="667CB27D">
            <w:pPr>
              <w:keepNext/>
              <w:spacing w:line="360" w:lineRule="auto"/>
              <w:jc w:val="center"/>
              <w:rPr>
                <w:rFonts w:ascii="Calibri" w:hAnsi="Calibri" w:cs="Calibri"/>
                <w:sz w:val="24"/>
                <w:szCs w:val="24"/>
              </w:rPr>
            </w:pPr>
            <w:r w:rsidRPr="667CB27D">
              <w:rPr>
                <w:rFonts w:ascii="Calibri" w:hAnsi="Calibri" w:cs="Calibri"/>
                <w:sz w:val="24"/>
                <w:szCs w:val="24"/>
              </w:rPr>
              <w:t>TAK</w:t>
            </w:r>
          </w:p>
        </w:tc>
      </w:tr>
    </w:tbl>
    <w:p w14:paraId="6053B1B4" w14:textId="77777777" w:rsidR="00485585" w:rsidRPr="0020300A" w:rsidRDefault="00485585" w:rsidP="667CB27D">
      <w:pPr>
        <w:spacing w:line="360" w:lineRule="auto"/>
        <w:rPr>
          <w:rFonts w:ascii="Calibri" w:hAnsi="Calibri" w:cs="Calibri"/>
          <w:b/>
          <w:bCs/>
        </w:rPr>
      </w:pPr>
      <w:bookmarkStart w:id="135" w:name="_Toc517856886"/>
    </w:p>
    <w:bookmarkEnd w:id="135"/>
    <w:p w14:paraId="1DE37A40" w14:textId="77777777" w:rsidR="000B1A3E" w:rsidRPr="005F1A1D" w:rsidRDefault="1D723C2C" w:rsidP="005F1A1D">
      <w:pPr>
        <w:pStyle w:val="Akapitzlist"/>
        <w:numPr>
          <w:ilvl w:val="0"/>
          <w:numId w:val="224"/>
        </w:numPr>
        <w:spacing w:line="360" w:lineRule="auto"/>
      </w:pPr>
      <w:r w:rsidRPr="005F1A1D">
        <w:t xml:space="preserve">Oceny formalnej wniosku dokonuje NIW-CRSO. </w:t>
      </w:r>
    </w:p>
    <w:p w14:paraId="6495E857" w14:textId="7D50C005" w:rsidR="00485585" w:rsidRPr="005F1A1D" w:rsidRDefault="3B0C494E" w:rsidP="005F1A1D">
      <w:pPr>
        <w:pStyle w:val="Akapitzlist"/>
        <w:numPr>
          <w:ilvl w:val="0"/>
          <w:numId w:val="224"/>
        </w:numPr>
        <w:spacing w:line="360" w:lineRule="auto"/>
      </w:pPr>
      <w:r w:rsidRPr="005F1A1D">
        <w:lastRenderedPageBreak/>
        <w:t>Jeżeli wniosek nie spełnia kryteriów formalnych określonych w regulaminie, NIW wzywa Wnioskodawcę do uzupełnienia wniosku w terminie 7 dni od wezwania. W przypadku nieuzupełnienia wniosku w terminie, uznaje się wniosek za niespełniający kryteriów formalnych.</w:t>
      </w:r>
    </w:p>
    <w:p w14:paraId="67DCD73A" w14:textId="2ECC4DCA" w:rsidR="00F11A8A" w:rsidRPr="005F1A1D" w:rsidRDefault="1D723C2C" w:rsidP="005F1A1D">
      <w:pPr>
        <w:pStyle w:val="Akapitzlist"/>
        <w:numPr>
          <w:ilvl w:val="0"/>
          <w:numId w:val="224"/>
        </w:numPr>
        <w:spacing w:line="360" w:lineRule="auto"/>
      </w:pPr>
      <w:r w:rsidRPr="005F1A1D">
        <w:t>W wyniku oceny formalnej wniosek może zostać:</w:t>
      </w:r>
    </w:p>
    <w:p w14:paraId="1E39C203" w14:textId="77777777" w:rsidR="00F11A8A" w:rsidRPr="005F1A1D" w:rsidRDefault="1D723C2C" w:rsidP="005F1A1D">
      <w:pPr>
        <w:numPr>
          <w:ilvl w:val="0"/>
          <w:numId w:val="160"/>
        </w:numPr>
        <w:suppressAutoHyphens w:val="0"/>
        <w:autoSpaceDN/>
        <w:spacing w:after="0" w:line="360" w:lineRule="auto"/>
        <w:contextualSpacing/>
        <w:textAlignment w:val="auto"/>
        <w:rPr>
          <w:rFonts w:ascii="Calibri" w:hAnsi="Calibri" w:cs="Calibri"/>
        </w:rPr>
      </w:pPr>
      <w:r w:rsidRPr="005F1A1D">
        <w:rPr>
          <w:rFonts w:ascii="Calibri" w:hAnsi="Calibri" w:cs="Calibri"/>
        </w:rPr>
        <w:t xml:space="preserve">zakwalifikowany do oceny merytorycznej – w przypadku spełnienia wszystkich kryteriów formalnych określonych w Regulaminie </w:t>
      </w:r>
    </w:p>
    <w:p w14:paraId="28D49CD2" w14:textId="77777777" w:rsidR="00F11A8A" w:rsidRPr="005F1A1D" w:rsidRDefault="1D723C2C" w:rsidP="005F1A1D">
      <w:pPr>
        <w:spacing w:line="360" w:lineRule="auto"/>
        <w:ind w:left="1287"/>
        <w:contextualSpacing/>
        <w:rPr>
          <w:rFonts w:ascii="Calibri" w:hAnsi="Calibri" w:cs="Calibri"/>
          <w:b/>
          <w:bCs/>
        </w:rPr>
      </w:pPr>
      <w:r w:rsidRPr="005F1A1D">
        <w:rPr>
          <w:rFonts w:ascii="Calibri" w:hAnsi="Calibri" w:cs="Calibri"/>
          <w:b/>
          <w:bCs/>
        </w:rPr>
        <w:t>lub</w:t>
      </w:r>
    </w:p>
    <w:p w14:paraId="7F90F2CF" w14:textId="77777777" w:rsidR="00F11A8A" w:rsidRPr="005F1A1D" w:rsidRDefault="1D723C2C" w:rsidP="005F1A1D">
      <w:pPr>
        <w:numPr>
          <w:ilvl w:val="0"/>
          <w:numId w:val="160"/>
        </w:numPr>
        <w:suppressAutoHyphens w:val="0"/>
        <w:autoSpaceDN/>
        <w:spacing w:after="0" w:line="360" w:lineRule="auto"/>
        <w:contextualSpacing/>
        <w:textAlignment w:val="auto"/>
        <w:rPr>
          <w:rFonts w:ascii="Calibri" w:hAnsi="Calibri" w:cs="Calibri"/>
        </w:rPr>
      </w:pPr>
      <w:r w:rsidRPr="005F1A1D">
        <w:rPr>
          <w:rFonts w:ascii="Calibri" w:hAnsi="Calibri" w:cs="Calibri"/>
        </w:rPr>
        <w:t>odrzucony – w przypadku niespełnienia co najmniej jednego kryterium formalnego.</w:t>
      </w:r>
    </w:p>
    <w:p w14:paraId="362DEBB6" w14:textId="77777777" w:rsidR="009D0BFE" w:rsidRPr="005F1A1D" w:rsidRDefault="009D0BFE" w:rsidP="005F1A1D">
      <w:pPr>
        <w:spacing w:line="360" w:lineRule="auto"/>
        <w:contextualSpacing/>
        <w:rPr>
          <w:rFonts w:ascii="Calibri" w:hAnsi="Calibri" w:cs="Calibri"/>
        </w:rPr>
      </w:pPr>
      <w:r w:rsidRPr="005F1A1D">
        <w:rPr>
          <w:rFonts w:ascii="Calibri" w:hAnsi="Calibri" w:cs="Calibri"/>
        </w:rPr>
        <w:t>Informacja o wynikach oceny formalnej wniosków jest publikowana na stronie NIW-CRSO:</w:t>
      </w:r>
    </w:p>
    <w:p w14:paraId="1AB87E5C" w14:textId="77777777" w:rsidR="009D0BFE" w:rsidRPr="005F1A1D" w:rsidRDefault="009D0BFE" w:rsidP="005F1A1D">
      <w:pPr>
        <w:spacing w:line="360" w:lineRule="auto"/>
        <w:contextualSpacing/>
        <w:rPr>
          <w:rFonts w:ascii="Calibri" w:hAnsi="Calibri" w:cs="Calibri"/>
        </w:rPr>
      </w:pPr>
      <w:r w:rsidRPr="005F1A1D">
        <w:rPr>
          <w:rFonts w:ascii="Calibri" w:hAnsi="Calibri" w:cs="Calibri"/>
        </w:rPr>
        <w:t>www.niw.gov.pl. Karta oceny formalnej będzie dostępna w Systemie Obsługi Dotacji oraz</w:t>
      </w:r>
    </w:p>
    <w:p w14:paraId="32D44FB6" w14:textId="2F621D0B" w:rsidR="009D0BFE" w:rsidRPr="005F1A1D" w:rsidRDefault="009D0BFE" w:rsidP="005F1A1D">
      <w:pPr>
        <w:spacing w:line="360" w:lineRule="auto"/>
        <w:contextualSpacing/>
        <w:rPr>
          <w:rFonts w:ascii="Calibri" w:hAnsi="Calibri" w:cs="Calibri"/>
        </w:rPr>
      </w:pPr>
      <w:r w:rsidRPr="005F1A1D">
        <w:rPr>
          <w:rFonts w:ascii="Calibri" w:hAnsi="Calibri" w:cs="Calibri"/>
        </w:rPr>
        <w:t xml:space="preserve">przekazywana na adres poczty elektronicznej </w:t>
      </w:r>
      <w:r w:rsidR="008951DE">
        <w:rPr>
          <w:rFonts w:ascii="Calibri" w:hAnsi="Calibri" w:cs="Calibri"/>
        </w:rPr>
        <w:t>Wnioskodawcy</w:t>
      </w:r>
      <w:r w:rsidR="008951DE" w:rsidRPr="005F1A1D">
        <w:rPr>
          <w:rFonts w:ascii="Calibri" w:hAnsi="Calibri" w:cs="Calibri"/>
        </w:rPr>
        <w:t xml:space="preserve"> </w:t>
      </w:r>
      <w:r w:rsidRPr="005F1A1D">
        <w:rPr>
          <w:rFonts w:ascii="Calibri" w:hAnsi="Calibri" w:cs="Calibri"/>
        </w:rPr>
        <w:t>wskazany we wniosku, w dniu</w:t>
      </w:r>
    </w:p>
    <w:p w14:paraId="1602CD1D" w14:textId="77777777" w:rsidR="009D0BFE" w:rsidRPr="005F1A1D" w:rsidRDefault="009D0BFE" w:rsidP="005F1A1D">
      <w:pPr>
        <w:spacing w:line="360" w:lineRule="auto"/>
        <w:contextualSpacing/>
        <w:rPr>
          <w:rFonts w:ascii="Calibri" w:hAnsi="Calibri" w:cs="Calibri"/>
        </w:rPr>
      </w:pPr>
      <w:r w:rsidRPr="005F1A1D">
        <w:rPr>
          <w:rFonts w:ascii="Calibri" w:hAnsi="Calibri" w:cs="Calibri"/>
        </w:rPr>
        <w:t>publikacji listy.</w:t>
      </w:r>
    </w:p>
    <w:p w14:paraId="04839CC4" w14:textId="62010084" w:rsidR="009D0BFE" w:rsidRPr="005F1A1D" w:rsidRDefault="008951DE" w:rsidP="005F1A1D">
      <w:pPr>
        <w:spacing w:line="360" w:lineRule="auto"/>
        <w:contextualSpacing/>
        <w:rPr>
          <w:rFonts w:ascii="Calibri" w:hAnsi="Calibri" w:cs="Calibri"/>
        </w:rPr>
      </w:pPr>
      <w:r>
        <w:rPr>
          <w:rFonts w:ascii="Calibri" w:hAnsi="Calibri" w:cs="Calibri"/>
        </w:rPr>
        <w:t>Wnioskodawca</w:t>
      </w:r>
      <w:r w:rsidR="009D0BFE" w:rsidRPr="005F1A1D">
        <w:rPr>
          <w:rFonts w:ascii="Calibri" w:hAnsi="Calibri" w:cs="Calibri"/>
        </w:rPr>
        <w:t>, którego oferta nie spełnia kryteriów formalnych, ma możliwość, w ciągu 7 dni</w:t>
      </w:r>
    </w:p>
    <w:p w14:paraId="4821CCC4" w14:textId="77777777" w:rsidR="009D0BFE" w:rsidRPr="005F1A1D" w:rsidRDefault="009D0BFE" w:rsidP="005F1A1D">
      <w:pPr>
        <w:spacing w:line="360" w:lineRule="auto"/>
        <w:contextualSpacing/>
        <w:rPr>
          <w:rFonts w:ascii="Calibri" w:hAnsi="Calibri" w:cs="Calibri"/>
        </w:rPr>
      </w:pPr>
      <w:r w:rsidRPr="005F1A1D">
        <w:rPr>
          <w:rFonts w:ascii="Calibri" w:hAnsi="Calibri" w:cs="Calibri"/>
        </w:rPr>
        <w:t>kalendarzowych następujących po dniu opublikowania wyników weryfikacji formalnej ofert,</w:t>
      </w:r>
    </w:p>
    <w:p w14:paraId="53B95292" w14:textId="77777777" w:rsidR="009D0BFE" w:rsidRPr="005F1A1D" w:rsidRDefault="009D0BFE" w:rsidP="005F1A1D">
      <w:pPr>
        <w:spacing w:line="360" w:lineRule="auto"/>
        <w:contextualSpacing/>
        <w:rPr>
          <w:rFonts w:ascii="Calibri" w:hAnsi="Calibri" w:cs="Calibri"/>
        </w:rPr>
      </w:pPr>
      <w:r w:rsidRPr="005F1A1D">
        <w:rPr>
          <w:rFonts w:ascii="Calibri" w:hAnsi="Calibri" w:cs="Calibri"/>
        </w:rPr>
        <w:t>złożenia odwołania od negatywnego wyniku weryfikacji formalnej, na zasadach określonych</w:t>
      </w:r>
    </w:p>
    <w:p w14:paraId="76BFFD2F" w14:textId="4C1B5BA1" w:rsidR="00F11A8A" w:rsidRPr="005F1A1D" w:rsidRDefault="009D0BFE" w:rsidP="005F1A1D">
      <w:pPr>
        <w:spacing w:line="360" w:lineRule="auto"/>
        <w:contextualSpacing/>
        <w:rPr>
          <w:rFonts w:ascii="Calibri" w:hAnsi="Calibri" w:cs="Calibri"/>
        </w:rPr>
      </w:pPr>
      <w:r w:rsidRPr="005F1A1D">
        <w:rPr>
          <w:rFonts w:ascii="Calibri" w:hAnsi="Calibri" w:cs="Calibri"/>
        </w:rPr>
        <w:t>w Regulaminie.</w:t>
      </w:r>
    </w:p>
    <w:p w14:paraId="509719D0" w14:textId="082AAE04" w:rsidR="009D0BFE" w:rsidRPr="005F1A1D" w:rsidRDefault="009D0BFE" w:rsidP="005F1A1D">
      <w:pPr>
        <w:spacing w:line="360" w:lineRule="auto"/>
        <w:contextualSpacing/>
        <w:rPr>
          <w:rFonts w:ascii="Calibri" w:hAnsi="Calibri" w:cs="Calibri"/>
        </w:rPr>
      </w:pPr>
      <w:r w:rsidRPr="005F1A1D">
        <w:rPr>
          <w:rFonts w:ascii="Calibri" w:hAnsi="Calibri" w:cs="Calibri"/>
        </w:rPr>
        <w:t>Odwołanie należy przesłać:</w:t>
      </w:r>
    </w:p>
    <w:p w14:paraId="5CCE2F4E" w14:textId="77777777" w:rsidR="009D0BFE" w:rsidRPr="005F1A1D" w:rsidRDefault="009D0BFE" w:rsidP="005F1A1D">
      <w:pPr>
        <w:spacing w:line="360" w:lineRule="auto"/>
        <w:contextualSpacing/>
        <w:rPr>
          <w:rFonts w:ascii="Calibri" w:hAnsi="Calibri" w:cs="Calibri"/>
        </w:rPr>
      </w:pPr>
      <w:r w:rsidRPr="005F1A1D">
        <w:rPr>
          <w:rFonts w:ascii="Calibri" w:hAnsi="Calibri" w:cs="Calibri"/>
        </w:rPr>
        <w:t>• drogą pocztową listem poleconym lub</w:t>
      </w:r>
    </w:p>
    <w:p w14:paraId="7B75BF3C" w14:textId="5D2D737A" w:rsidR="009D0BFE" w:rsidRPr="005F1A1D" w:rsidRDefault="009D0BFE" w:rsidP="005F1A1D">
      <w:pPr>
        <w:spacing w:line="360" w:lineRule="auto"/>
        <w:contextualSpacing/>
        <w:rPr>
          <w:rFonts w:ascii="Calibri" w:hAnsi="Calibri" w:cs="Calibri"/>
        </w:rPr>
      </w:pPr>
      <w:r w:rsidRPr="005F1A1D">
        <w:rPr>
          <w:rFonts w:ascii="Calibri" w:hAnsi="Calibri" w:cs="Calibri"/>
        </w:rPr>
        <w:t xml:space="preserve"> • wysłać skan odwołania drogą elektroniczną na adres </w:t>
      </w:r>
      <w:hyperlink r:id="rId16" w:history="1">
        <w:r w:rsidRPr="005F1A1D">
          <w:rPr>
            <w:rStyle w:val="Hipercze"/>
            <w:rFonts w:ascii="Calibri" w:hAnsi="Calibri" w:cs="Calibri"/>
          </w:rPr>
          <w:t>partnerstwoks@niw.gov.pl</w:t>
        </w:r>
      </w:hyperlink>
      <w:r w:rsidRPr="005F1A1D">
        <w:rPr>
          <w:rFonts w:ascii="Calibri" w:hAnsi="Calibri" w:cs="Calibri"/>
        </w:rPr>
        <w:t xml:space="preserve"> lub </w:t>
      </w:r>
    </w:p>
    <w:p w14:paraId="68627DFB" w14:textId="649AA523" w:rsidR="009D0BFE" w:rsidRPr="005F1A1D" w:rsidRDefault="009D0BFE" w:rsidP="005F1A1D">
      <w:pPr>
        <w:spacing w:line="360" w:lineRule="auto"/>
        <w:contextualSpacing/>
        <w:rPr>
          <w:rFonts w:ascii="Calibri" w:hAnsi="Calibri" w:cs="Calibri"/>
        </w:rPr>
      </w:pPr>
      <w:r w:rsidRPr="005F1A1D">
        <w:rPr>
          <w:rFonts w:ascii="Calibri" w:hAnsi="Calibri" w:cs="Calibri"/>
        </w:rPr>
        <w:t>• złożyć w punkcie podawczym NIW-CRSO:</w:t>
      </w:r>
    </w:p>
    <w:p w14:paraId="7A118417" w14:textId="77777777" w:rsidR="00BC420B" w:rsidRPr="005F1A1D" w:rsidRDefault="00BC420B" w:rsidP="005F1A1D">
      <w:pPr>
        <w:spacing w:line="360" w:lineRule="auto"/>
        <w:contextualSpacing/>
        <w:jc w:val="center"/>
        <w:rPr>
          <w:rFonts w:ascii="Calibri" w:hAnsi="Calibri" w:cs="Calibri"/>
          <w:b/>
          <w:bCs/>
        </w:rPr>
      </w:pPr>
      <w:r w:rsidRPr="005F1A1D">
        <w:rPr>
          <w:rFonts w:ascii="Calibri" w:hAnsi="Calibri" w:cs="Calibri"/>
          <w:b/>
          <w:bCs/>
        </w:rPr>
        <w:t>Narodowy Instytut Wolności</w:t>
      </w:r>
    </w:p>
    <w:p w14:paraId="0D05703A" w14:textId="77777777" w:rsidR="00BC420B" w:rsidRPr="005F1A1D" w:rsidRDefault="00BC420B" w:rsidP="005F1A1D">
      <w:pPr>
        <w:spacing w:line="360" w:lineRule="auto"/>
        <w:contextualSpacing/>
        <w:jc w:val="center"/>
        <w:rPr>
          <w:rFonts w:ascii="Calibri" w:hAnsi="Calibri" w:cs="Calibri"/>
          <w:b/>
          <w:bCs/>
        </w:rPr>
      </w:pPr>
      <w:r w:rsidRPr="005F1A1D">
        <w:rPr>
          <w:rFonts w:ascii="Calibri" w:hAnsi="Calibri" w:cs="Calibri"/>
          <w:b/>
          <w:bCs/>
        </w:rPr>
        <w:t>Centrum Rozwoju Społeczeństwa Obywatelskiego</w:t>
      </w:r>
    </w:p>
    <w:p w14:paraId="24AF1CF1" w14:textId="77777777" w:rsidR="00BC420B" w:rsidRPr="005F1A1D" w:rsidRDefault="00BC420B" w:rsidP="005F1A1D">
      <w:pPr>
        <w:spacing w:line="360" w:lineRule="auto"/>
        <w:contextualSpacing/>
        <w:jc w:val="center"/>
        <w:rPr>
          <w:rFonts w:ascii="Calibri" w:hAnsi="Calibri" w:cs="Calibri"/>
          <w:b/>
          <w:bCs/>
        </w:rPr>
      </w:pPr>
      <w:r w:rsidRPr="005F1A1D">
        <w:rPr>
          <w:rFonts w:ascii="Calibri" w:hAnsi="Calibri" w:cs="Calibri"/>
          <w:b/>
          <w:bCs/>
        </w:rPr>
        <w:t>00-124 Warszawa</w:t>
      </w:r>
    </w:p>
    <w:p w14:paraId="6CF6020B" w14:textId="77777777" w:rsidR="00BC420B" w:rsidRPr="005F1A1D" w:rsidRDefault="00BC420B" w:rsidP="005F1A1D">
      <w:pPr>
        <w:spacing w:line="360" w:lineRule="auto"/>
        <w:contextualSpacing/>
        <w:jc w:val="center"/>
        <w:rPr>
          <w:rFonts w:ascii="Calibri" w:hAnsi="Calibri" w:cs="Calibri"/>
          <w:b/>
          <w:bCs/>
        </w:rPr>
      </w:pPr>
      <w:r w:rsidRPr="005F1A1D">
        <w:rPr>
          <w:rFonts w:ascii="Calibri" w:hAnsi="Calibri" w:cs="Calibri"/>
          <w:b/>
          <w:bCs/>
        </w:rPr>
        <w:t>al. Jana Pawła II 12</w:t>
      </w:r>
    </w:p>
    <w:p w14:paraId="34B95E8D" w14:textId="328ADDB8" w:rsidR="00BC420B" w:rsidRPr="00C2196D" w:rsidRDefault="00BC420B" w:rsidP="00C2196D">
      <w:pPr>
        <w:spacing w:line="360" w:lineRule="auto"/>
        <w:contextualSpacing/>
        <w:rPr>
          <w:rFonts w:ascii="Calibri" w:hAnsi="Calibri" w:cs="Calibri"/>
          <w:bCs/>
        </w:rPr>
      </w:pPr>
      <w:r w:rsidRPr="00C2196D">
        <w:rPr>
          <w:rFonts w:ascii="Calibri" w:hAnsi="Calibri" w:cs="Calibri"/>
          <w:bCs/>
        </w:rPr>
        <w:t>z dopiskiem:</w:t>
      </w:r>
      <w:r w:rsidR="00AF08E3" w:rsidRPr="00C2196D">
        <w:rPr>
          <w:rFonts w:ascii="Calibri" w:hAnsi="Calibri" w:cs="Calibri"/>
          <w:bCs/>
        </w:rPr>
        <w:t xml:space="preserve"> odwołanie od oceny formalnej Lokalne </w:t>
      </w:r>
      <w:r w:rsidRPr="00C2196D">
        <w:rPr>
          <w:rFonts w:ascii="Calibri" w:hAnsi="Calibri" w:cs="Calibri"/>
          <w:bCs/>
        </w:rPr>
        <w:t>Partnerstwo dla wolontariatu</w:t>
      </w:r>
      <w:r w:rsidR="00AF08E3" w:rsidRPr="00C2196D">
        <w:rPr>
          <w:rFonts w:ascii="Calibri" w:hAnsi="Calibri" w:cs="Calibri"/>
          <w:bCs/>
        </w:rPr>
        <w:t xml:space="preserve"> – edycja 2025</w:t>
      </w:r>
    </w:p>
    <w:p w14:paraId="1D601B52" w14:textId="2AE6ECC6" w:rsidR="00BC420B" w:rsidRPr="005F1A1D" w:rsidRDefault="00BC420B" w:rsidP="005F1A1D">
      <w:pPr>
        <w:spacing w:line="360" w:lineRule="auto"/>
        <w:contextualSpacing/>
        <w:rPr>
          <w:rFonts w:ascii="Calibri" w:hAnsi="Calibri" w:cs="Calibri"/>
        </w:rPr>
      </w:pPr>
      <w:r w:rsidRPr="005F1A1D">
        <w:rPr>
          <w:rFonts w:ascii="Calibri" w:hAnsi="Calibri" w:cs="Calibri"/>
        </w:rPr>
        <w:t>O zachowaniu terminu decyduje data wpływu odwołania w SOD, drogą elektroniczną lub w punkcie podawczym, bądź data wysłania odwołania drogą pocztową listem poleconym. Odwołanie złożone po terminie podlega odrzuceniu przez NIW-CRSO bez badania jego zasadności.</w:t>
      </w:r>
    </w:p>
    <w:p w14:paraId="5AC2A9F2" w14:textId="5B7DB9C5" w:rsidR="00D83918" w:rsidRPr="005F1A1D" w:rsidRDefault="00D83918" w:rsidP="005F1A1D">
      <w:pPr>
        <w:spacing w:line="360" w:lineRule="auto"/>
        <w:jc w:val="left"/>
        <w:rPr>
          <w:rFonts w:ascii="Calibri" w:hAnsi="Calibri" w:cs="Calibri"/>
        </w:rPr>
      </w:pPr>
      <w:r w:rsidRPr="005F1A1D">
        <w:rPr>
          <w:rFonts w:ascii="Calibri" w:hAnsi="Calibri" w:cs="Calibri"/>
        </w:rPr>
        <w:t xml:space="preserve">Dyrektor w terminie 3 dni roboczych od dnia otrzymania odwołania uznaje odwołanie za uzasadnione i informuje o tym </w:t>
      </w:r>
      <w:r w:rsidR="00315E7D">
        <w:rPr>
          <w:rFonts w:ascii="Calibri" w:hAnsi="Calibri" w:cs="Calibri"/>
        </w:rPr>
        <w:t>Wnioskodawcę</w:t>
      </w:r>
      <w:r w:rsidR="00315E7D" w:rsidRPr="005F1A1D">
        <w:rPr>
          <w:rFonts w:ascii="Calibri" w:hAnsi="Calibri" w:cs="Calibri"/>
        </w:rPr>
        <w:t xml:space="preserve"> </w:t>
      </w:r>
      <w:r w:rsidRPr="005F1A1D">
        <w:rPr>
          <w:rFonts w:ascii="Calibri" w:hAnsi="Calibri" w:cs="Calibri"/>
        </w:rPr>
        <w:t>albo przekazuje odwołanie wraz z dokumentacją Przewodniczącemu Komitetu do spraw Pożytku Publicznego.</w:t>
      </w:r>
    </w:p>
    <w:p w14:paraId="78FE9D80" w14:textId="77777777" w:rsidR="00D83918" w:rsidRPr="005F1A1D" w:rsidRDefault="00D83918" w:rsidP="005F1A1D">
      <w:pPr>
        <w:spacing w:line="360" w:lineRule="auto"/>
        <w:jc w:val="left"/>
        <w:rPr>
          <w:rFonts w:ascii="Calibri" w:hAnsi="Calibri" w:cs="Calibri"/>
          <w:b/>
        </w:rPr>
      </w:pPr>
      <w:r w:rsidRPr="005F1A1D">
        <w:rPr>
          <w:rFonts w:ascii="Calibri" w:hAnsi="Calibri" w:cs="Calibri"/>
        </w:rPr>
        <w:lastRenderedPageBreak/>
        <w:t xml:space="preserve">Przewodniczący Komitetu do spraw Pożytku Publicznego uznaje je albo oddala i niezwłocznie przekazuje rozstrzygnięcie wraz z uzasadnieniem do NIW. </w:t>
      </w:r>
      <w:r w:rsidRPr="005F1A1D">
        <w:rPr>
          <w:rFonts w:ascii="Calibri" w:hAnsi="Calibri" w:cs="Calibri"/>
          <w:b/>
        </w:rPr>
        <w:t>Od rozstrzygnięcia Przewodniczącego Komitetu odwołanie nie przysługuje.</w:t>
      </w:r>
    </w:p>
    <w:p w14:paraId="5AED299D" w14:textId="014C910A" w:rsidR="00D83918" w:rsidRPr="005F1A1D" w:rsidRDefault="00D83918" w:rsidP="005F1A1D">
      <w:pPr>
        <w:spacing w:line="360" w:lineRule="auto"/>
        <w:jc w:val="left"/>
        <w:rPr>
          <w:rFonts w:ascii="Calibri" w:hAnsi="Calibri" w:cs="Calibri"/>
        </w:rPr>
      </w:pPr>
      <w:r w:rsidRPr="005F1A1D">
        <w:rPr>
          <w:rFonts w:ascii="Calibri" w:hAnsi="Calibri" w:cs="Calibri"/>
        </w:rPr>
        <w:t xml:space="preserve">NIW informuje </w:t>
      </w:r>
      <w:r w:rsidR="00315E7D">
        <w:rPr>
          <w:rFonts w:ascii="Calibri" w:hAnsi="Calibri" w:cs="Calibri"/>
        </w:rPr>
        <w:t>Wnioskodawcę</w:t>
      </w:r>
      <w:r w:rsidR="00315E7D" w:rsidRPr="005F1A1D">
        <w:rPr>
          <w:rFonts w:ascii="Calibri" w:hAnsi="Calibri" w:cs="Calibri"/>
        </w:rPr>
        <w:t xml:space="preserve"> </w:t>
      </w:r>
      <w:r w:rsidRPr="005F1A1D">
        <w:rPr>
          <w:rFonts w:ascii="Calibri" w:hAnsi="Calibri" w:cs="Calibri"/>
        </w:rPr>
        <w:t>o uznaniu albo oddaleniu odwołania niezwłocznie po otrzymaniu rozstrzygnięcia Przewodniczącego Komitetu do spraw Pożytku Publicznego.</w:t>
      </w:r>
    </w:p>
    <w:p w14:paraId="78163614" w14:textId="77777777" w:rsidR="00BC420B" w:rsidRDefault="00BC420B" w:rsidP="00BC420B">
      <w:pPr>
        <w:spacing w:line="360" w:lineRule="auto"/>
        <w:contextualSpacing/>
        <w:rPr>
          <w:rFonts w:ascii="Calibri" w:hAnsi="Calibri" w:cs="Calibri"/>
          <w:b/>
          <w:bCs/>
        </w:rPr>
      </w:pPr>
    </w:p>
    <w:p w14:paraId="3A745822" w14:textId="600AC7D8" w:rsidR="00834E9E" w:rsidRPr="0020300A" w:rsidRDefault="00691540" w:rsidP="00691540">
      <w:pPr>
        <w:pStyle w:val="podrozdzial"/>
        <w:numPr>
          <w:ilvl w:val="0"/>
          <w:numId w:val="0"/>
        </w:numPr>
        <w:spacing w:line="360" w:lineRule="auto"/>
        <w:rPr>
          <w:rFonts w:ascii="Calibri" w:eastAsia="Calibri" w:hAnsi="Calibri" w:cs="Calibri"/>
          <w:color w:val="auto"/>
          <w:sz w:val="24"/>
          <w:szCs w:val="24"/>
        </w:rPr>
      </w:pPr>
      <w:bookmarkStart w:id="136" w:name="_Toc202186795"/>
      <w:r>
        <w:rPr>
          <w:rFonts w:ascii="Calibri" w:eastAsia="Calibri" w:hAnsi="Calibri" w:cs="Calibri"/>
          <w:color w:val="auto"/>
          <w:sz w:val="24"/>
          <w:szCs w:val="24"/>
        </w:rPr>
        <w:t xml:space="preserve">V. </w:t>
      </w:r>
      <w:r w:rsidR="00834E9E" w:rsidRPr="667CB27D">
        <w:rPr>
          <w:rFonts w:ascii="Calibri" w:eastAsia="Calibri" w:hAnsi="Calibri" w:cs="Calibri"/>
          <w:color w:val="auto"/>
          <w:sz w:val="24"/>
          <w:szCs w:val="24"/>
        </w:rPr>
        <w:t>Kryteria strategiczne</w:t>
      </w:r>
      <w:bookmarkEnd w:id="136"/>
    </w:p>
    <w:p w14:paraId="1C65EE3D" w14:textId="77777777" w:rsidR="00834E9E" w:rsidRPr="0020300A" w:rsidRDefault="00834E9E" w:rsidP="00834E9E">
      <w:pPr>
        <w:pStyle w:val="Tekstpodstawowy"/>
        <w:spacing w:before="100"/>
        <w:ind w:left="-142"/>
        <w:rPr>
          <w:rFonts w:ascii="Calibri" w:eastAsia="Calibri" w:hAnsi="Calibri" w:cs="Calibri"/>
          <w:b/>
          <w:bCs/>
          <w:szCs w:val="24"/>
        </w:rPr>
      </w:pPr>
      <w:r w:rsidRPr="667CB27D">
        <w:rPr>
          <w:rFonts w:ascii="Calibri" w:eastAsia="Calibri" w:hAnsi="Calibri" w:cs="Calibri"/>
          <w:szCs w:val="24"/>
        </w:rPr>
        <w:t xml:space="preserve">Kryteria strategiczne – </w:t>
      </w:r>
      <w:r w:rsidRPr="667CB27D">
        <w:rPr>
          <w:rFonts w:ascii="Calibri" w:eastAsia="Calibri" w:hAnsi="Calibri" w:cs="Calibri"/>
          <w:b/>
          <w:bCs/>
          <w:szCs w:val="24"/>
        </w:rPr>
        <w:t xml:space="preserve">określone w związku z koniecznością zapewnienia realizacji celów szczegółowych Programu Korpus Solidarności. </w:t>
      </w:r>
    </w:p>
    <w:p w14:paraId="0D71647E" w14:textId="77777777" w:rsidR="00834E9E" w:rsidRPr="003A6D91" w:rsidRDefault="00834E9E" w:rsidP="00834E9E">
      <w:pPr>
        <w:pStyle w:val="Tekstpodstawowy"/>
        <w:spacing w:before="120"/>
        <w:ind w:left="-142"/>
        <w:rPr>
          <w:rFonts w:ascii="Calibri" w:eastAsia="Calibri" w:hAnsi="Calibri" w:cs="Calibri"/>
          <w:szCs w:val="24"/>
        </w:rPr>
      </w:pPr>
      <w:r w:rsidRPr="667CB27D">
        <w:rPr>
          <w:rFonts w:ascii="Calibri" w:eastAsia="Calibri" w:hAnsi="Calibri" w:cs="Calibri"/>
          <w:szCs w:val="24"/>
        </w:rPr>
        <w:t xml:space="preserve">Spełnianie </w:t>
      </w:r>
      <w:r>
        <w:rPr>
          <w:rFonts w:ascii="Calibri" w:eastAsia="Calibri" w:hAnsi="Calibri" w:cs="Calibri"/>
          <w:szCs w:val="24"/>
        </w:rPr>
        <w:t>kryterium strategicznego</w:t>
      </w:r>
      <w:r w:rsidRPr="667CB27D">
        <w:rPr>
          <w:rFonts w:ascii="Calibri" w:eastAsia="Calibri" w:hAnsi="Calibri" w:cs="Calibri"/>
          <w:szCs w:val="24"/>
        </w:rPr>
        <w:t xml:space="preserve"> oznacza przyznanie spełniającym je ofertom premii punktowej. Spełnienie </w:t>
      </w:r>
      <w:r>
        <w:rPr>
          <w:rFonts w:ascii="Calibri" w:eastAsia="Calibri" w:hAnsi="Calibri" w:cs="Calibri"/>
          <w:szCs w:val="24"/>
        </w:rPr>
        <w:t>kryterium strategicznego</w:t>
      </w:r>
      <w:r w:rsidRPr="667CB27D">
        <w:rPr>
          <w:rFonts w:ascii="Calibri" w:eastAsia="Calibri" w:hAnsi="Calibri" w:cs="Calibri"/>
          <w:szCs w:val="24"/>
        </w:rPr>
        <w:t xml:space="preserve"> nie jest obowiązkowe do zakwalifikowania projektu do realizacji. </w:t>
      </w:r>
    </w:p>
    <w:p w14:paraId="5228F071" w14:textId="777A8F78" w:rsidR="00834E9E" w:rsidRPr="0020300A" w:rsidRDefault="00834E9E" w:rsidP="00834E9E">
      <w:pPr>
        <w:pStyle w:val="Nagwek1"/>
        <w:spacing w:line="360" w:lineRule="auto"/>
        <w:ind w:left="862" w:right="1407"/>
        <w:jc w:val="both"/>
        <w:rPr>
          <w:rFonts w:ascii="Calibri" w:hAnsi="Calibri" w:cs="Calibri"/>
          <w:color w:val="auto"/>
          <w:sz w:val="24"/>
          <w:szCs w:val="24"/>
        </w:rPr>
      </w:pPr>
      <w:bookmarkStart w:id="137" w:name="_Toc202186796"/>
      <w:r w:rsidRPr="667CB27D">
        <w:rPr>
          <w:rFonts w:ascii="Calibri" w:hAnsi="Calibri" w:cs="Calibri"/>
          <w:color w:val="auto"/>
          <w:sz w:val="24"/>
          <w:szCs w:val="24"/>
        </w:rPr>
        <w:t xml:space="preserve">Tabela. </w:t>
      </w:r>
      <w:r w:rsidR="0016447B">
        <w:rPr>
          <w:rFonts w:ascii="Calibri" w:hAnsi="Calibri" w:cs="Calibri"/>
          <w:color w:val="auto"/>
          <w:sz w:val="24"/>
          <w:szCs w:val="24"/>
        </w:rPr>
        <w:t>4</w:t>
      </w:r>
      <w:r w:rsidR="0016447B" w:rsidRPr="667CB27D">
        <w:rPr>
          <w:rFonts w:ascii="Calibri" w:hAnsi="Calibri" w:cs="Calibri"/>
          <w:color w:val="auto"/>
          <w:sz w:val="24"/>
          <w:szCs w:val="24"/>
        </w:rPr>
        <w:t xml:space="preserve"> </w:t>
      </w:r>
      <w:r w:rsidRPr="667CB27D">
        <w:rPr>
          <w:rFonts w:ascii="Calibri" w:hAnsi="Calibri" w:cs="Calibri"/>
          <w:color w:val="auto"/>
          <w:sz w:val="24"/>
          <w:szCs w:val="24"/>
        </w:rPr>
        <w:t>– kryteria strategiczne.</w:t>
      </w:r>
      <w:bookmarkEnd w:id="137"/>
    </w:p>
    <w:tbl>
      <w:tblPr>
        <w:tblW w:w="4944"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1"/>
        <w:gridCol w:w="6322"/>
        <w:gridCol w:w="1196"/>
        <w:gridCol w:w="1491"/>
      </w:tblGrid>
      <w:tr w:rsidR="00834E9E" w:rsidRPr="0020300A" w14:paraId="685FFC45" w14:textId="77777777" w:rsidTr="00AE7EF2">
        <w:tc>
          <w:tcPr>
            <w:tcW w:w="268" w:type="pct"/>
            <w:tcBorders>
              <w:top w:val="single" w:sz="4" w:space="0" w:color="auto"/>
              <w:left w:val="single" w:sz="4" w:space="0" w:color="auto"/>
              <w:bottom w:val="single" w:sz="4" w:space="0" w:color="auto"/>
              <w:right w:val="single" w:sz="4" w:space="0" w:color="auto"/>
            </w:tcBorders>
            <w:shd w:val="clear" w:color="auto" w:fill="auto"/>
            <w:hideMark/>
          </w:tcPr>
          <w:p w14:paraId="079D0183" w14:textId="77777777" w:rsidR="00834E9E" w:rsidRPr="0020300A" w:rsidRDefault="00834E9E" w:rsidP="00AE7EF2">
            <w:pPr>
              <w:spacing w:after="160" w:line="360" w:lineRule="auto"/>
              <w:jc w:val="center"/>
              <w:rPr>
                <w:rFonts w:ascii="Calibri" w:hAnsi="Calibri" w:cs="Calibri"/>
                <w:b/>
                <w:bCs/>
              </w:rPr>
            </w:pPr>
            <w:r w:rsidRPr="667CB27D">
              <w:rPr>
                <w:rFonts w:ascii="Calibri" w:hAnsi="Calibri" w:cs="Calibri"/>
                <w:b/>
                <w:bCs/>
              </w:rPr>
              <w:t>Lp.</w:t>
            </w:r>
          </w:p>
        </w:tc>
        <w:tc>
          <w:tcPr>
            <w:tcW w:w="3320" w:type="pct"/>
            <w:tcBorders>
              <w:top w:val="single" w:sz="4" w:space="0" w:color="auto"/>
              <w:left w:val="single" w:sz="4" w:space="0" w:color="auto"/>
              <w:bottom w:val="single" w:sz="4" w:space="0" w:color="auto"/>
              <w:right w:val="single" w:sz="4" w:space="0" w:color="auto"/>
            </w:tcBorders>
            <w:shd w:val="clear" w:color="auto" w:fill="auto"/>
            <w:hideMark/>
          </w:tcPr>
          <w:p w14:paraId="2D4FA5A1" w14:textId="77777777" w:rsidR="00834E9E" w:rsidRPr="0020300A" w:rsidRDefault="00834E9E" w:rsidP="00AE7EF2">
            <w:pPr>
              <w:spacing w:after="160" w:line="360" w:lineRule="auto"/>
              <w:jc w:val="center"/>
              <w:rPr>
                <w:rFonts w:ascii="Calibri" w:hAnsi="Calibri" w:cs="Calibri"/>
                <w:b/>
                <w:bCs/>
              </w:rPr>
            </w:pPr>
            <w:r w:rsidRPr="667CB27D">
              <w:rPr>
                <w:rFonts w:ascii="Calibri" w:hAnsi="Calibri" w:cs="Calibri"/>
                <w:b/>
                <w:bCs/>
              </w:rPr>
              <w:t>Kryterium Strategiczne</w:t>
            </w:r>
          </w:p>
        </w:tc>
        <w:tc>
          <w:tcPr>
            <w:tcW w:w="628" w:type="pct"/>
            <w:tcBorders>
              <w:top w:val="single" w:sz="4" w:space="0" w:color="auto"/>
              <w:left w:val="single" w:sz="4" w:space="0" w:color="auto"/>
              <w:bottom w:val="single" w:sz="4" w:space="0" w:color="auto"/>
              <w:right w:val="single" w:sz="4" w:space="0" w:color="auto"/>
            </w:tcBorders>
            <w:shd w:val="clear" w:color="auto" w:fill="auto"/>
            <w:hideMark/>
          </w:tcPr>
          <w:p w14:paraId="6391DD50" w14:textId="77777777" w:rsidR="00834E9E" w:rsidRPr="00196D5B" w:rsidRDefault="00834E9E" w:rsidP="00AE7EF2">
            <w:pPr>
              <w:spacing w:after="160" w:line="360" w:lineRule="auto"/>
              <w:jc w:val="center"/>
              <w:rPr>
                <w:rFonts w:ascii="Calibri" w:hAnsi="Calibri" w:cs="Calibri"/>
                <w:b/>
                <w:bCs/>
                <w:color w:val="auto"/>
              </w:rPr>
            </w:pPr>
            <w:r w:rsidRPr="667CB27D">
              <w:rPr>
                <w:rFonts w:ascii="Calibri" w:hAnsi="Calibri" w:cs="Calibri"/>
                <w:b/>
                <w:bCs/>
                <w:color w:val="auto"/>
              </w:rPr>
              <w:t>Punktacja</w:t>
            </w:r>
          </w:p>
        </w:tc>
        <w:tc>
          <w:tcPr>
            <w:tcW w:w="783" w:type="pct"/>
            <w:tcBorders>
              <w:top w:val="single" w:sz="4" w:space="0" w:color="auto"/>
              <w:left w:val="single" w:sz="4" w:space="0" w:color="auto"/>
              <w:bottom w:val="single" w:sz="4" w:space="0" w:color="auto"/>
              <w:right w:val="single" w:sz="4" w:space="0" w:color="auto"/>
            </w:tcBorders>
            <w:shd w:val="clear" w:color="auto" w:fill="auto"/>
            <w:hideMark/>
          </w:tcPr>
          <w:p w14:paraId="6DE43F5E" w14:textId="77777777" w:rsidR="00834E9E" w:rsidRPr="0020300A" w:rsidRDefault="00834E9E" w:rsidP="00AE7EF2">
            <w:pPr>
              <w:spacing w:after="160" w:line="360" w:lineRule="auto"/>
              <w:jc w:val="center"/>
              <w:rPr>
                <w:rFonts w:ascii="Calibri" w:hAnsi="Calibri" w:cs="Calibri"/>
                <w:b/>
                <w:bCs/>
              </w:rPr>
            </w:pPr>
            <w:r w:rsidRPr="667CB27D">
              <w:rPr>
                <w:rFonts w:ascii="Calibri" w:hAnsi="Calibri" w:cs="Calibri"/>
                <w:b/>
                <w:bCs/>
              </w:rPr>
              <w:t>Podmiot weryfikujący kryterium</w:t>
            </w:r>
          </w:p>
        </w:tc>
      </w:tr>
      <w:tr w:rsidR="00834E9E" w:rsidRPr="0020300A" w14:paraId="6355C56A" w14:textId="77777777" w:rsidTr="00AE7EF2">
        <w:tc>
          <w:tcPr>
            <w:tcW w:w="268" w:type="pct"/>
            <w:tcBorders>
              <w:top w:val="single" w:sz="4" w:space="0" w:color="auto"/>
              <w:left w:val="single" w:sz="4" w:space="0" w:color="auto"/>
              <w:bottom w:val="single" w:sz="4" w:space="0" w:color="auto"/>
              <w:right w:val="single" w:sz="4" w:space="0" w:color="auto"/>
            </w:tcBorders>
            <w:shd w:val="clear" w:color="auto" w:fill="auto"/>
          </w:tcPr>
          <w:p w14:paraId="455DDE79" w14:textId="77777777" w:rsidR="00834E9E" w:rsidRPr="0020300A" w:rsidRDefault="00834E9E" w:rsidP="00AE7EF2">
            <w:pPr>
              <w:spacing w:line="360" w:lineRule="auto"/>
              <w:jc w:val="center"/>
              <w:rPr>
                <w:rFonts w:ascii="Calibri" w:hAnsi="Calibri" w:cs="Calibri"/>
                <w:b/>
                <w:bCs/>
              </w:rPr>
            </w:pPr>
            <w:r>
              <w:rPr>
                <w:rFonts w:ascii="Calibri" w:hAnsi="Calibri" w:cs="Calibri"/>
                <w:b/>
                <w:bCs/>
              </w:rPr>
              <w:t>1</w:t>
            </w:r>
          </w:p>
        </w:tc>
        <w:tc>
          <w:tcPr>
            <w:tcW w:w="3320" w:type="pct"/>
            <w:tcBorders>
              <w:top w:val="single" w:sz="4" w:space="0" w:color="auto"/>
              <w:left w:val="single" w:sz="4" w:space="0" w:color="auto"/>
              <w:bottom w:val="single" w:sz="4" w:space="0" w:color="auto"/>
              <w:right w:val="single" w:sz="4" w:space="0" w:color="auto"/>
            </w:tcBorders>
            <w:shd w:val="clear" w:color="auto" w:fill="auto"/>
          </w:tcPr>
          <w:p w14:paraId="3D2CA804" w14:textId="77777777" w:rsidR="00834E9E" w:rsidRPr="00BC2870" w:rsidRDefault="00834E9E" w:rsidP="00AE7EF2">
            <w:pPr>
              <w:spacing w:after="160" w:line="360" w:lineRule="auto"/>
              <w:rPr>
                <w:rFonts w:ascii="Calibri" w:hAnsi="Calibri" w:cs="Calibri"/>
              </w:rPr>
            </w:pPr>
            <w:r w:rsidRPr="667CB27D">
              <w:rPr>
                <w:rFonts w:ascii="Calibri" w:hAnsi="Calibri" w:cs="Calibri"/>
              </w:rPr>
              <w:t xml:space="preserve">Organizacja przewiduje realizację projektu na obszarze powiatów, w których nie są obecnie realizowane działania przez Partnerów Lokalnych Korpusu Solidarności (edycja 2024 – 2026, </w:t>
            </w:r>
            <w:r w:rsidRPr="00710C35">
              <w:rPr>
                <w:rFonts w:ascii="Calibri" w:hAnsi="Calibri" w:cs="Calibri"/>
                <w:color w:val="FF0000"/>
              </w:rPr>
              <w:t>link do wglądu w ogłoszeniu konkursowym</w:t>
            </w:r>
            <w:r w:rsidRPr="667CB27D">
              <w:rPr>
                <w:rFonts w:ascii="Calibri" w:hAnsi="Calibri" w:cs="Calibri"/>
              </w:rPr>
              <w:t xml:space="preserve">).  </w:t>
            </w:r>
          </w:p>
        </w:tc>
        <w:tc>
          <w:tcPr>
            <w:tcW w:w="628" w:type="pct"/>
            <w:tcBorders>
              <w:top w:val="single" w:sz="4" w:space="0" w:color="auto"/>
              <w:left w:val="single" w:sz="4" w:space="0" w:color="auto"/>
              <w:bottom w:val="single" w:sz="4" w:space="0" w:color="auto"/>
              <w:right w:val="single" w:sz="4" w:space="0" w:color="auto"/>
            </w:tcBorders>
            <w:shd w:val="clear" w:color="auto" w:fill="auto"/>
          </w:tcPr>
          <w:p w14:paraId="7536760B" w14:textId="77777777" w:rsidR="00834E9E" w:rsidRPr="00196D5B" w:rsidRDefault="00834E9E" w:rsidP="00AE7EF2">
            <w:pPr>
              <w:spacing w:after="160" w:line="360" w:lineRule="auto"/>
              <w:jc w:val="center"/>
              <w:rPr>
                <w:rFonts w:ascii="Calibri" w:hAnsi="Calibri" w:cs="Calibri"/>
                <w:b/>
                <w:bCs/>
                <w:color w:val="auto"/>
              </w:rPr>
            </w:pPr>
            <w:r>
              <w:rPr>
                <w:rFonts w:ascii="Calibri" w:hAnsi="Calibri" w:cs="Calibri"/>
                <w:b/>
                <w:bCs/>
                <w:color w:val="auto"/>
              </w:rPr>
              <w:t>5</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455B86F9" w14:textId="77777777" w:rsidR="00834E9E" w:rsidRPr="0020300A" w:rsidRDefault="00834E9E" w:rsidP="00AE7EF2">
            <w:pPr>
              <w:spacing w:line="360" w:lineRule="auto"/>
              <w:jc w:val="center"/>
              <w:rPr>
                <w:rFonts w:ascii="Calibri" w:hAnsi="Calibri" w:cs="Calibri"/>
              </w:rPr>
            </w:pPr>
            <w:r w:rsidRPr="667CB27D">
              <w:rPr>
                <w:rFonts w:ascii="Calibri" w:hAnsi="Calibri" w:cs="Calibri"/>
              </w:rPr>
              <w:t>NIW-CRSO</w:t>
            </w:r>
          </w:p>
        </w:tc>
      </w:tr>
    </w:tbl>
    <w:p w14:paraId="6C834DDE" w14:textId="77777777" w:rsidR="00834E9E" w:rsidRPr="0020300A" w:rsidRDefault="00834E9E" w:rsidP="00834E9E">
      <w:pPr>
        <w:pStyle w:val="Tekstpodstawowy"/>
        <w:spacing w:before="120"/>
        <w:ind w:left="-142"/>
        <w:rPr>
          <w:rFonts w:ascii="Calibri" w:eastAsia="Calibri" w:hAnsi="Calibri" w:cs="Calibri"/>
          <w:szCs w:val="24"/>
        </w:rPr>
      </w:pPr>
    </w:p>
    <w:p w14:paraId="044F401A" w14:textId="77777777" w:rsidR="00834E9E" w:rsidRDefault="00834E9E" w:rsidP="00834E9E">
      <w:pPr>
        <w:pStyle w:val="Tekstpodstawowy"/>
        <w:spacing w:before="120"/>
        <w:ind w:left="-142"/>
        <w:rPr>
          <w:rFonts w:ascii="Calibri" w:eastAsia="Calibri" w:hAnsi="Calibri" w:cs="Calibri"/>
          <w:szCs w:val="24"/>
        </w:rPr>
      </w:pPr>
      <w:r w:rsidRPr="667CB27D">
        <w:rPr>
          <w:rFonts w:ascii="Calibri" w:eastAsia="Calibri" w:hAnsi="Calibri" w:cs="Calibri"/>
          <w:szCs w:val="24"/>
        </w:rPr>
        <w:t xml:space="preserve"> Ostateczną rekomendację punktacji w ramach oceny strategicznej ustala NIW-CRSO po zapoznaniu się z opiniami ekspertów oraz treścią oferty.</w:t>
      </w:r>
      <w:r>
        <w:rPr>
          <w:rFonts w:ascii="Calibri" w:eastAsia="Calibri" w:hAnsi="Calibri" w:cs="Calibri"/>
          <w:szCs w:val="24"/>
        </w:rPr>
        <w:t xml:space="preserve"> </w:t>
      </w:r>
    </w:p>
    <w:p w14:paraId="6F5AE20F" w14:textId="77777777" w:rsidR="00834E9E" w:rsidRPr="00770BFD" w:rsidRDefault="00834E9E" w:rsidP="00834E9E">
      <w:pPr>
        <w:spacing w:line="360" w:lineRule="auto"/>
        <w:rPr>
          <w:rFonts w:ascii="Calibri" w:hAnsi="Calibri" w:cs="Calibri"/>
          <w:b/>
        </w:rPr>
      </w:pPr>
      <w:r w:rsidRPr="00770BFD">
        <w:rPr>
          <w:rFonts w:ascii="Calibri" w:hAnsi="Calibri" w:cs="Calibri"/>
          <w:b/>
        </w:rPr>
        <w:t>Odwołanie od oceny strategicznej</w:t>
      </w:r>
    </w:p>
    <w:p w14:paraId="0C9F57A2" w14:textId="77777777" w:rsidR="00834E9E" w:rsidRPr="001A5818" w:rsidRDefault="00834E9E" w:rsidP="00834E9E">
      <w:pPr>
        <w:spacing w:line="360" w:lineRule="auto"/>
        <w:rPr>
          <w:rFonts w:ascii="Calibri" w:hAnsi="Calibri" w:cs="Calibri"/>
          <w:bCs/>
        </w:rPr>
      </w:pPr>
      <w:r>
        <w:rPr>
          <w:rFonts w:ascii="Calibri" w:hAnsi="Calibri" w:cs="Calibri"/>
          <w:bCs/>
        </w:rPr>
        <w:t>Wnioskodawcy</w:t>
      </w:r>
      <w:r w:rsidRPr="001A5818">
        <w:rPr>
          <w:rFonts w:ascii="Calibri" w:hAnsi="Calibri" w:cs="Calibri"/>
          <w:bCs/>
        </w:rPr>
        <w:t xml:space="preserve"> przysługuje prawo do odwołania się od rozstrzygnięcia Konkursu w przypadku </w:t>
      </w:r>
      <w:r w:rsidRPr="00D01C2C">
        <w:rPr>
          <w:rFonts w:ascii="Calibri" w:hAnsi="Calibri" w:cs="Calibri"/>
          <w:b/>
          <w:bCs/>
        </w:rPr>
        <w:t>nieprzyznania punktów strategicznych</w:t>
      </w:r>
      <w:r w:rsidRPr="001A5818">
        <w:rPr>
          <w:rFonts w:ascii="Calibri" w:hAnsi="Calibri" w:cs="Calibri"/>
          <w:bCs/>
        </w:rPr>
        <w:t xml:space="preserve"> pomimo spełnienia kryteriów opisanych w regulaminie. </w:t>
      </w:r>
    </w:p>
    <w:p w14:paraId="57F190D5" w14:textId="1EB5B645" w:rsidR="00834E9E" w:rsidRPr="005F1A1D" w:rsidRDefault="00834E9E" w:rsidP="00834E9E">
      <w:pPr>
        <w:spacing w:line="360" w:lineRule="auto"/>
        <w:contextualSpacing/>
        <w:rPr>
          <w:rFonts w:ascii="Calibri" w:hAnsi="Calibri" w:cs="Calibri"/>
        </w:rPr>
      </w:pPr>
      <w:r>
        <w:rPr>
          <w:rFonts w:ascii="Calibri" w:hAnsi="Calibri" w:cs="Calibri"/>
        </w:rPr>
        <w:lastRenderedPageBreak/>
        <w:t>Wnioskodawca</w:t>
      </w:r>
      <w:r w:rsidRPr="005F1A1D">
        <w:rPr>
          <w:rFonts w:ascii="Calibri" w:hAnsi="Calibri" w:cs="Calibri"/>
        </w:rPr>
        <w:t>, któr</w:t>
      </w:r>
      <w:r w:rsidR="00AE06F4">
        <w:rPr>
          <w:rFonts w:ascii="Calibri" w:hAnsi="Calibri" w:cs="Calibri"/>
        </w:rPr>
        <w:t>ego</w:t>
      </w:r>
      <w:r w:rsidRPr="005F1A1D">
        <w:rPr>
          <w:rFonts w:ascii="Calibri" w:hAnsi="Calibri" w:cs="Calibri"/>
        </w:rPr>
        <w:t xml:space="preserve"> oferta nie spełnia kryteriów </w:t>
      </w:r>
      <w:r w:rsidRPr="001A5818">
        <w:rPr>
          <w:rFonts w:ascii="Calibri" w:hAnsi="Calibri" w:cs="Calibri"/>
          <w:bCs/>
        </w:rPr>
        <w:t>strategicznych</w:t>
      </w:r>
      <w:r w:rsidRPr="005F1A1D">
        <w:rPr>
          <w:rFonts w:ascii="Calibri" w:hAnsi="Calibri" w:cs="Calibri"/>
        </w:rPr>
        <w:t>, ma możliwość, w ciągu 7 dni</w:t>
      </w:r>
      <w:r>
        <w:rPr>
          <w:rFonts w:ascii="Calibri" w:hAnsi="Calibri" w:cs="Calibri"/>
        </w:rPr>
        <w:t xml:space="preserve"> </w:t>
      </w:r>
      <w:r w:rsidRPr="005F1A1D">
        <w:rPr>
          <w:rFonts w:ascii="Calibri" w:hAnsi="Calibri" w:cs="Calibri"/>
        </w:rPr>
        <w:t xml:space="preserve">kalendarzowych następujących po dniu opublikowania wyników weryfikacji formalnej </w:t>
      </w:r>
      <w:r>
        <w:rPr>
          <w:rFonts w:ascii="Calibri" w:hAnsi="Calibri" w:cs="Calibri"/>
        </w:rPr>
        <w:t xml:space="preserve">oraz strategicznej </w:t>
      </w:r>
      <w:r w:rsidRPr="005F1A1D">
        <w:rPr>
          <w:rFonts w:ascii="Calibri" w:hAnsi="Calibri" w:cs="Calibri"/>
        </w:rPr>
        <w:t>ofert,</w:t>
      </w:r>
      <w:r>
        <w:rPr>
          <w:rFonts w:ascii="Calibri" w:hAnsi="Calibri" w:cs="Calibri"/>
        </w:rPr>
        <w:t xml:space="preserve"> </w:t>
      </w:r>
      <w:r w:rsidRPr="005F1A1D">
        <w:rPr>
          <w:rFonts w:ascii="Calibri" w:hAnsi="Calibri" w:cs="Calibri"/>
        </w:rPr>
        <w:t>złożenia odwołania od negatywnego wyniku weryfikacji, na zasadach określonych</w:t>
      </w:r>
      <w:r>
        <w:rPr>
          <w:rFonts w:ascii="Calibri" w:hAnsi="Calibri" w:cs="Calibri"/>
        </w:rPr>
        <w:t xml:space="preserve"> </w:t>
      </w:r>
      <w:r w:rsidRPr="005F1A1D">
        <w:rPr>
          <w:rFonts w:ascii="Calibri" w:hAnsi="Calibri" w:cs="Calibri"/>
        </w:rPr>
        <w:t>w Regulaminie.</w:t>
      </w:r>
    </w:p>
    <w:p w14:paraId="694E10F2" w14:textId="77777777" w:rsidR="00834E9E" w:rsidRPr="005F1A1D" w:rsidRDefault="00834E9E" w:rsidP="00834E9E">
      <w:pPr>
        <w:spacing w:line="360" w:lineRule="auto"/>
        <w:contextualSpacing/>
        <w:rPr>
          <w:rFonts w:ascii="Calibri" w:hAnsi="Calibri" w:cs="Calibri"/>
        </w:rPr>
      </w:pPr>
      <w:r w:rsidRPr="005F1A1D">
        <w:rPr>
          <w:rFonts w:ascii="Calibri" w:hAnsi="Calibri" w:cs="Calibri"/>
        </w:rPr>
        <w:t>Odwołanie należy przesłać:</w:t>
      </w:r>
    </w:p>
    <w:p w14:paraId="72ECFE62" w14:textId="77777777" w:rsidR="00834E9E" w:rsidRPr="005F1A1D" w:rsidRDefault="00834E9E" w:rsidP="00834E9E">
      <w:pPr>
        <w:spacing w:line="360" w:lineRule="auto"/>
        <w:contextualSpacing/>
        <w:rPr>
          <w:rFonts w:ascii="Calibri" w:hAnsi="Calibri" w:cs="Calibri"/>
        </w:rPr>
      </w:pPr>
      <w:r w:rsidRPr="005F1A1D">
        <w:rPr>
          <w:rFonts w:ascii="Calibri" w:hAnsi="Calibri" w:cs="Calibri"/>
        </w:rPr>
        <w:t>• drogą pocztową listem poleconym lub</w:t>
      </w:r>
    </w:p>
    <w:p w14:paraId="08E7FA14" w14:textId="77777777" w:rsidR="00834E9E" w:rsidRPr="005F1A1D" w:rsidRDefault="00834E9E" w:rsidP="00834E9E">
      <w:pPr>
        <w:spacing w:line="360" w:lineRule="auto"/>
        <w:contextualSpacing/>
        <w:rPr>
          <w:rFonts w:ascii="Calibri" w:hAnsi="Calibri" w:cs="Calibri"/>
        </w:rPr>
      </w:pPr>
      <w:r w:rsidRPr="005F1A1D">
        <w:rPr>
          <w:rFonts w:ascii="Calibri" w:hAnsi="Calibri" w:cs="Calibri"/>
        </w:rPr>
        <w:t xml:space="preserve"> • wysłać skan odwołania drogą elektroniczną na adres </w:t>
      </w:r>
      <w:hyperlink r:id="rId17" w:history="1">
        <w:r w:rsidRPr="005F1A1D">
          <w:rPr>
            <w:rStyle w:val="Hipercze"/>
            <w:rFonts w:ascii="Calibri" w:hAnsi="Calibri" w:cs="Calibri"/>
          </w:rPr>
          <w:t>partnerstwoks@niw.gov.pl</w:t>
        </w:r>
      </w:hyperlink>
      <w:r w:rsidRPr="005F1A1D">
        <w:rPr>
          <w:rFonts w:ascii="Calibri" w:hAnsi="Calibri" w:cs="Calibri"/>
        </w:rPr>
        <w:t xml:space="preserve"> lub </w:t>
      </w:r>
    </w:p>
    <w:p w14:paraId="46718A23" w14:textId="77777777" w:rsidR="00834E9E" w:rsidRPr="005F1A1D" w:rsidRDefault="00834E9E" w:rsidP="00834E9E">
      <w:pPr>
        <w:spacing w:line="360" w:lineRule="auto"/>
        <w:contextualSpacing/>
        <w:rPr>
          <w:rFonts w:ascii="Calibri" w:hAnsi="Calibri" w:cs="Calibri"/>
        </w:rPr>
      </w:pPr>
      <w:r w:rsidRPr="005F1A1D">
        <w:rPr>
          <w:rFonts w:ascii="Calibri" w:hAnsi="Calibri" w:cs="Calibri"/>
        </w:rPr>
        <w:t>• złożyć w punkcie podawczym NIW-CRSO:</w:t>
      </w:r>
    </w:p>
    <w:p w14:paraId="0CCD3563" w14:textId="77777777" w:rsidR="00834E9E" w:rsidRPr="005F1A1D" w:rsidRDefault="00834E9E" w:rsidP="00834E9E">
      <w:pPr>
        <w:spacing w:line="360" w:lineRule="auto"/>
        <w:contextualSpacing/>
        <w:jc w:val="center"/>
        <w:rPr>
          <w:rFonts w:ascii="Calibri" w:hAnsi="Calibri" w:cs="Calibri"/>
          <w:b/>
          <w:bCs/>
        </w:rPr>
      </w:pPr>
      <w:r w:rsidRPr="005F1A1D">
        <w:rPr>
          <w:rFonts w:ascii="Calibri" w:hAnsi="Calibri" w:cs="Calibri"/>
          <w:b/>
          <w:bCs/>
        </w:rPr>
        <w:t>Narodowy Instytut Wolności</w:t>
      </w:r>
    </w:p>
    <w:p w14:paraId="3785D42F" w14:textId="77777777" w:rsidR="00834E9E" w:rsidRPr="005F1A1D" w:rsidRDefault="00834E9E" w:rsidP="00834E9E">
      <w:pPr>
        <w:spacing w:line="360" w:lineRule="auto"/>
        <w:contextualSpacing/>
        <w:jc w:val="center"/>
        <w:rPr>
          <w:rFonts w:ascii="Calibri" w:hAnsi="Calibri" w:cs="Calibri"/>
          <w:b/>
          <w:bCs/>
        </w:rPr>
      </w:pPr>
      <w:r w:rsidRPr="005F1A1D">
        <w:rPr>
          <w:rFonts w:ascii="Calibri" w:hAnsi="Calibri" w:cs="Calibri"/>
          <w:b/>
          <w:bCs/>
        </w:rPr>
        <w:t>Centrum Rozwoju Społeczeństwa Obywatelskiego</w:t>
      </w:r>
    </w:p>
    <w:p w14:paraId="2429D1EA" w14:textId="77777777" w:rsidR="00834E9E" w:rsidRPr="005F1A1D" w:rsidRDefault="00834E9E" w:rsidP="00834E9E">
      <w:pPr>
        <w:spacing w:line="360" w:lineRule="auto"/>
        <w:contextualSpacing/>
        <w:jc w:val="center"/>
        <w:rPr>
          <w:rFonts w:ascii="Calibri" w:hAnsi="Calibri" w:cs="Calibri"/>
          <w:b/>
          <w:bCs/>
        </w:rPr>
      </w:pPr>
      <w:r w:rsidRPr="005F1A1D">
        <w:rPr>
          <w:rFonts w:ascii="Calibri" w:hAnsi="Calibri" w:cs="Calibri"/>
          <w:b/>
          <w:bCs/>
        </w:rPr>
        <w:t>00-124 Warszawa</w:t>
      </w:r>
    </w:p>
    <w:p w14:paraId="7366B261" w14:textId="77777777" w:rsidR="00834E9E" w:rsidRPr="005F1A1D" w:rsidRDefault="00834E9E" w:rsidP="00834E9E">
      <w:pPr>
        <w:spacing w:line="360" w:lineRule="auto"/>
        <w:contextualSpacing/>
        <w:jc w:val="center"/>
        <w:rPr>
          <w:rFonts w:ascii="Calibri" w:hAnsi="Calibri" w:cs="Calibri"/>
          <w:b/>
          <w:bCs/>
        </w:rPr>
      </w:pPr>
      <w:r w:rsidRPr="005F1A1D">
        <w:rPr>
          <w:rFonts w:ascii="Calibri" w:hAnsi="Calibri" w:cs="Calibri"/>
          <w:b/>
          <w:bCs/>
        </w:rPr>
        <w:t>al. Jana Pawła II 12</w:t>
      </w:r>
    </w:p>
    <w:p w14:paraId="0E326E57" w14:textId="3FBFC630" w:rsidR="00C2196D" w:rsidRPr="00C2196D" w:rsidRDefault="00834E9E" w:rsidP="00C2196D">
      <w:pPr>
        <w:spacing w:line="360" w:lineRule="auto"/>
        <w:contextualSpacing/>
        <w:jc w:val="left"/>
        <w:rPr>
          <w:rFonts w:ascii="Calibri" w:hAnsi="Calibri" w:cs="Calibri"/>
          <w:bCs/>
        </w:rPr>
      </w:pPr>
      <w:r w:rsidRPr="00C2196D">
        <w:rPr>
          <w:rFonts w:ascii="Calibri" w:hAnsi="Calibri" w:cs="Calibri"/>
          <w:bCs/>
        </w:rPr>
        <w:t xml:space="preserve">z dopiskiem: odwołanie od oceny formalnej </w:t>
      </w:r>
      <w:r w:rsidR="00C2196D" w:rsidRPr="00C2196D">
        <w:rPr>
          <w:rFonts w:ascii="Calibri" w:hAnsi="Calibri" w:cs="Calibri"/>
          <w:bCs/>
        </w:rPr>
        <w:t>Lokalne Partnerstwo dla wolontariatu – edycja 2025.</w:t>
      </w:r>
    </w:p>
    <w:p w14:paraId="12A51533" w14:textId="77777777" w:rsidR="00834E9E" w:rsidRPr="005F1A1D" w:rsidRDefault="00834E9E" w:rsidP="00834E9E">
      <w:pPr>
        <w:spacing w:line="360" w:lineRule="auto"/>
        <w:contextualSpacing/>
        <w:rPr>
          <w:rFonts w:ascii="Calibri" w:hAnsi="Calibri" w:cs="Calibri"/>
        </w:rPr>
      </w:pPr>
      <w:r w:rsidRPr="005F1A1D">
        <w:rPr>
          <w:rFonts w:ascii="Calibri" w:hAnsi="Calibri" w:cs="Calibri"/>
        </w:rPr>
        <w:t>O zachowaniu terminu decyduje data wpływu odwołania w SOD, drogą elektroniczną lub w punkcie podawczym, bądź data wysłania odwołania drogą pocztową listem poleconym. Odwołanie złożone po terminie podlega odrzuceniu przez NIW-CRSO bez badania jego zasadności.</w:t>
      </w:r>
    </w:p>
    <w:p w14:paraId="622B0524" w14:textId="5F1ECBC0" w:rsidR="00834E9E" w:rsidRPr="005F1A1D" w:rsidRDefault="00834E9E" w:rsidP="00834E9E">
      <w:pPr>
        <w:spacing w:line="360" w:lineRule="auto"/>
        <w:rPr>
          <w:rFonts w:ascii="Calibri" w:hAnsi="Calibri" w:cs="Calibri"/>
          <w:b/>
        </w:rPr>
      </w:pPr>
      <w:r w:rsidRPr="005F1A1D">
        <w:rPr>
          <w:rFonts w:ascii="Calibri" w:hAnsi="Calibri" w:cs="Calibri"/>
        </w:rPr>
        <w:t xml:space="preserve">Dyrektor w terminie 3 dni roboczych od dnia otrzymania odwołania uznaje odwołanie za uzasadnione i informuje o tym </w:t>
      </w:r>
      <w:r>
        <w:rPr>
          <w:rFonts w:ascii="Calibri" w:hAnsi="Calibri" w:cs="Calibri"/>
        </w:rPr>
        <w:t>Wnioskodawcę</w:t>
      </w:r>
      <w:r w:rsidRPr="005F1A1D">
        <w:rPr>
          <w:rFonts w:ascii="Calibri" w:hAnsi="Calibri" w:cs="Calibri"/>
        </w:rPr>
        <w:t xml:space="preserve"> albo przekazuje odwołanie wraz z dokumentacją Przewodniczącemu Komitetu do spraw Pożytku Publicznego.</w:t>
      </w:r>
      <w:r>
        <w:rPr>
          <w:rFonts w:ascii="Calibri" w:hAnsi="Calibri" w:cs="Calibri"/>
        </w:rPr>
        <w:t xml:space="preserve"> </w:t>
      </w:r>
      <w:r w:rsidRPr="005F1A1D">
        <w:rPr>
          <w:rFonts w:ascii="Calibri" w:hAnsi="Calibri" w:cs="Calibri"/>
        </w:rPr>
        <w:t>Przewodniczący Komitetu do spraw Pożytku Publicznego uznaje je albo oddala i niezwłocznie przekazuje rozstrzygnięcie wraz z</w:t>
      </w:r>
      <w:r w:rsidR="006E2283">
        <w:rPr>
          <w:rFonts w:ascii="Calibri" w:hAnsi="Calibri" w:cs="Calibri"/>
        </w:rPr>
        <w:t> </w:t>
      </w:r>
      <w:r w:rsidRPr="005F1A1D">
        <w:rPr>
          <w:rFonts w:ascii="Calibri" w:hAnsi="Calibri" w:cs="Calibri"/>
        </w:rPr>
        <w:t xml:space="preserve">uzasadnieniem do NIW. </w:t>
      </w:r>
      <w:r w:rsidRPr="005F1A1D">
        <w:rPr>
          <w:rFonts w:ascii="Calibri" w:hAnsi="Calibri" w:cs="Calibri"/>
          <w:b/>
        </w:rPr>
        <w:t>Od rozstrzygnięcia Przewodniczącego Komitetu odwołanie nie przysługuje.</w:t>
      </w:r>
    </w:p>
    <w:p w14:paraId="27711816" w14:textId="77777777" w:rsidR="00834E9E" w:rsidRDefault="00834E9E" w:rsidP="00834E9E">
      <w:pPr>
        <w:spacing w:line="360" w:lineRule="auto"/>
      </w:pPr>
      <w:r w:rsidRPr="005F1A1D">
        <w:rPr>
          <w:rFonts w:ascii="Calibri" w:hAnsi="Calibri" w:cs="Calibri"/>
        </w:rPr>
        <w:t xml:space="preserve">NIW informuje </w:t>
      </w:r>
      <w:r>
        <w:rPr>
          <w:rFonts w:ascii="Calibri" w:hAnsi="Calibri" w:cs="Calibri"/>
        </w:rPr>
        <w:t>Wnioskodawcę</w:t>
      </w:r>
      <w:r w:rsidRPr="005F1A1D">
        <w:rPr>
          <w:rFonts w:ascii="Calibri" w:hAnsi="Calibri" w:cs="Calibri"/>
        </w:rPr>
        <w:t xml:space="preserve"> o uznaniu albo oddaleniu odwołania niezwłocznie po otrzymaniu rozstrzygnięcia Przewodniczącego Komitetu do spraw Pożytku Publicznego.</w:t>
      </w:r>
    </w:p>
    <w:p w14:paraId="3BCEE6C4" w14:textId="72D4A0A1" w:rsidR="00F11A8A" w:rsidRPr="0020300A" w:rsidRDefault="00691540" w:rsidP="00691540">
      <w:pPr>
        <w:pStyle w:val="rozdzial"/>
        <w:numPr>
          <w:ilvl w:val="0"/>
          <w:numId w:val="0"/>
        </w:numPr>
        <w:rPr>
          <w:rFonts w:eastAsia="Calibri"/>
        </w:rPr>
      </w:pPr>
      <w:bookmarkStart w:id="138" w:name="_Toc202186797"/>
      <w:r>
        <w:rPr>
          <w:rFonts w:eastAsia="Calibri"/>
          <w:lang w:val="pl-PL"/>
        </w:rPr>
        <w:t>VI.</w:t>
      </w:r>
      <w:r w:rsidR="1D723C2C" w:rsidRPr="667CB27D">
        <w:rPr>
          <w:rFonts w:eastAsia="Calibri"/>
        </w:rPr>
        <w:t>Ocena merytoryczna</w:t>
      </w:r>
      <w:bookmarkEnd w:id="138"/>
    </w:p>
    <w:p w14:paraId="0B77D43C" w14:textId="05745414" w:rsidR="00F11A8A" w:rsidRPr="0020300A" w:rsidRDefault="1D723C2C" w:rsidP="667CB27D">
      <w:pPr>
        <w:spacing w:line="360" w:lineRule="auto"/>
        <w:rPr>
          <w:rFonts w:ascii="Calibri" w:hAnsi="Calibri" w:cs="Calibri"/>
        </w:rPr>
      </w:pPr>
      <w:r w:rsidRPr="667CB27D">
        <w:rPr>
          <w:rFonts w:ascii="Calibri" w:hAnsi="Calibri" w:cs="Calibri"/>
        </w:rPr>
        <w:t xml:space="preserve">Ocena merytoryczna obejmuje wniosek </w:t>
      </w:r>
      <w:r w:rsidR="1411D91C" w:rsidRPr="667CB27D">
        <w:rPr>
          <w:rFonts w:ascii="Calibri" w:hAnsi="Calibri" w:cs="Calibri"/>
        </w:rPr>
        <w:t xml:space="preserve">i </w:t>
      </w:r>
      <w:r w:rsidRPr="667CB27D">
        <w:rPr>
          <w:rFonts w:ascii="Calibri" w:hAnsi="Calibri" w:cs="Calibri"/>
        </w:rPr>
        <w:t>jest przeprowadzana na podstawie kryteriów oceny merytorycznej i skali punktowej określonych w zamieszczonej w poniższych tabelach.</w:t>
      </w:r>
    </w:p>
    <w:p w14:paraId="0A99C7B3" w14:textId="77777777" w:rsidR="00D7746E" w:rsidRDefault="00D7746E" w:rsidP="667CB27D">
      <w:pPr>
        <w:pStyle w:val="Nagwek1"/>
        <w:spacing w:line="360" w:lineRule="auto"/>
        <w:ind w:left="862" w:right="1407"/>
        <w:jc w:val="both"/>
        <w:rPr>
          <w:rFonts w:ascii="Calibri" w:hAnsi="Calibri" w:cs="Calibri"/>
          <w:color w:val="auto"/>
          <w:sz w:val="24"/>
          <w:szCs w:val="24"/>
        </w:rPr>
      </w:pPr>
    </w:p>
    <w:p w14:paraId="2B1D8956" w14:textId="50A5FAF7" w:rsidR="00007D26" w:rsidRPr="0020300A" w:rsidRDefault="5CBEF4F7" w:rsidP="667CB27D">
      <w:pPr>
        <w:pStyle w:val="Nagwek1"/>
        <w:spacing w:line="360" w:lineRule="auto"/>
        <w:ind w:left="862" w:right="1407"/>
        <w:jc w:val="both"/>
        <w:rPr>
          <w:rFonts w:ascii="Calibri" w:hAnsi="Calibri" w:cs="Calibri"/>
          <w:color w:val="auto"/>
          <w:sz w:val="24"/>
          <w:szCs w:val="24"/>
        </w:rPr>
      </w:pPr>
      <w:bookmarkStart w:id="139" w:name="_Toc202186798"/>
      <w:r w:rsidRPr="667CB27D">
        <w:rPr>
          <w:rFonts w:ascii="Calibri" w:hAnsi="Calibri" w:cs="Calibri"/>
          <w:color w:val="auto"/>
          <w:sz w:val="24"/>
          <w:szCs w:val="24"/>
        </w:rPr>
        <w:t xml:space="preserve">Tabela. </w:t>
      </w:r>
      <w:r w:rsidR="0016447B">
        <w:rPr>
          <w:rFonts w:ascii="Calibri" w:hAnsi="Calibri" w:cs="Calibri"/>
          <w:color w:val="auto"/>
          <w:sz w:val="24"/>
          <w:szCs w:val="24"/>
        </w:rPr>
        <w:t>5</w:t>
      </w:r>
      <w:r w:rsidR="0016447B" w:rsidRPr="667CB27D">
        <w:rPr>
          <w:rFonts w:ascii="Calibri" w:hAnsi="Calibri" w:cs="Calibri"/>
          <w:color w:val="auto"/>
          <w:sz w:val="24"/>
          <w:szCs w:val="24"/>
        </w:rPr>
        <w:t xml:space="preserve"> </w:t>
      </w:r>
      <w:r w:rsidR="3F3BEFF5" w:rsidRPr="667CB27D">
        <w:rPr>
          <w:rFonts w:ascii="Calibri" w:hAnsi="Calibri" w:cs="Calibri"/>
          <w:color w:val="auto"/>
          <w:sz w:val="24"/>
          <w:szCs w:val="24"/>
        </w:rPr>
        <w:t>– kryteria merytoryczne</w:t>
      </w:r>
      <w:r w:rsidR="00D71784">
        <w:rPr>
          <w:rFonts w:ascii="Calibri" w:hAnsi="Calibri" w:cs="Calibri"/>
          <w:color w:val="auto"/>
          <w:sz w:val="24"/>
          <w:szCs w:val="24"/>
        </w:rPr>
        <w:t>.</w:t>
      </w:r>
      <w:bookmarkEnd w:id="139"/>
    </w:p>
    <w:tbl>
      <w:tblPr>
        <w:tblStyle w:val="Tabela-Siatka2"/>
        <w:tblW w:w="9351" w:type="dxa"/>
        <w:tblLook w:val="04A0" w:firstRow="1" w:lastRow="0" w:firstColumn="1" w:lastColumn="0" w:noHBand="0" w:noVBand="1"/>
      </w:tblPr>
      <w:tblGrid>
        <w:gridCol w:w="596"/>
        <w:gridCol w:w="7179"/>
        <w:gridCol w:w="1576"/>
      </w:tblGrid>
      <w:tr w:rsidR="00611BB1" w:rsidRPr="0020300A" w14:paraId="39970299" w14:textId="77777777" w:rsidTr="006B335F">
        <w:trPr>
          <w:trHeight w:val="1170"/>
        </w:trPr>
        <w:tc>
          <w:tcPr>
            <w:tcW w:w="596" w:type="dxa"/>
            <w:hideMark/>
          </w:tcPr>
          <w:p w14:paraId="34BF2DAA" w14:textId="0BDA06F8" w:rsidR="00611BB1" w:rsidRPr="0020300A" w:rsidRDefault="51FF55E0" w:rsidP="667CB27D">
            <w:pPr>
              <w:spacing w:line="360" w:lineRule="auto"/>
              <w:jc w:val="center"/>
              <w:rPr>
                <w:rFonts w:ascii="Calibri" w:hAnsi="Calibri" w:cs="Calibri"/>
                <w:b/>
                <w:bCs/>
                <w:color w:val="auto"/>
                <w:lang w:eastAsia="pl-PL"/>
              </w:rPr>
            </w:pPr>
            <w:r w:rsidRPr="667CB27D">
              <w:rPr>
                <w:rFonts w:ascii="Calibri" w:hAnsi="Calibri" w:cs="Calibri"/>
                <w:b/>
                <w:bCs/>
                <w:color w:val="auto"/>
                <w:lang w:eastAsia="pl-PL"/>
              </w:rPr>
              <w:lastRenderedPageBreak/>
              <w:t>L</w:t>
            </w:r>
            <w:r w:rsidR="54260953" w:rsidRPr="667CB27D">
              <w:rPr>
                <w:rFonts w:ascii="Calibri" w:hAnsi="Calibri" w:cs="Calibri"/>
                <w:b/>
                <w:bCs/>
                <w:color w:val="auto"/>
                <w:lang w:eastAsia="pl-PL"/>
              </w:rPr>
              <w:t>p</w:t>
            </w:r>
            <w:r w:rsidRPr="667CB27D">
              <w:rPr>
                <w:rFonts w:ascii="Calibri" w:hAnsi="Calibri" w:cs="Calibri"/>
                <w:b/>
                <w:bCs/>
                <w:color w:val="auto"/>
                <w:lang w:eastAsia="pl-PL"/>
              </w:rPr>
              <w:t>.</w:t>
            </w:r>
          </w:p>
        </w:tc>
        <w:tc>
          <w:tcPr>
            <w:tcW w:w="7179" w:type="dxa"/>
            <w:hideMark/>
          </w:tcPr>
          <w:p w14:paraId="25479226" w14:textId="77777777" w:rsidR="00611BB1" w:rsidRPr="0020300A" w:rsidRDefault="54260953" w:rsidP="667CB27D">
            <w:pPr>
              <w:spacing w:line="360" w:lineRule="auto"/>
              <w:jc w:val="center"/>
              <w:rPr>
                <w:rFonts w:ascii="Calibri" w:hAnsi="Calibri" w:cs="Calibri"/>
                <w:b/>
                <w:bCs/>
                <w:color w:val="auto"/>
                <w:lang w:eastAsia="pl-PL"/>
              </w:rPr>
            </w:pPr>
            <w:r w:rsidRPr="667CB27D">
              <w:rPr>
                <w:rFonts w:ascii="Calibri" w:hAnsi="Calibri" w:cs="Calibri"/>
                <w:b/>
                <w:bCs/>
                <w:color w:val="auto"/>
                <w:lang w:eastAsia="pl-PL"/>
              </w:rPr>
              <w:t>Kryterium merytoryczne</w:t>
            </w:r>
          </w:p>
        </w:tc>
        <w:tc>
          <w:tcPr>
            <w:tcW w:w="1576" w:type="dxa"/>
            <w:hideMark/>
          </w:tcPr>
          <w:p w14:paraId="45BE88E8" w14:textId="77777777" w:rsidR="00611BB1" w:rsidRPr="0020300A" w:rsidRDefault="54260953" w:rsidP="667CB27D">
            <w:pPr>
              <w:spacing w:line="360" w:lineRule="auto"/>
              <w:jc w:val="center"/>
              <w:rPr>
                <w:rFonts w:ascii="Calibri" w:hAnsi="Calibri" w:cs="Calibri"/>
                <w:b/>
                <w:bCs/>
                <w:color w:val="auto"/>
                <w:lang w:eastAsia="pl-PL"/>
              </w:rPr>
            </w:pPr>
            <w:r w:rsidRPr="667CB27D">
              <w:rPr>
                <w:rFonts w:ascii="Calibri" w:hAnsi="Calibri" w:cs="Calibri"/>
                <w:b/>
                <w:bCs/>
                <w:color w:val="auto"/>
                <w:lang w:eastAsia="pl-PL"/>
              </w:rPr>
              <w:t>Maksymalna liczba punktów</w:t>
            </w:r>
          </w:p>
        </w:tc>
      </w:tr>
      <w:tr w:rsidR="00611BB1" w:rsidRPr="0020300A" w14:paraId="5772D8D3" w14:textId="77777777" w:rsidTr="006B335F">
        <w:trPr>
          <w:trHeight w:val="645"/>
        </w:trPr>
        <w:tc>
          <w:tcPr>
            <w:tcW w:w="596" w:type="dxa"/>
            <w:hideMark/>
          </w:tcPr>
          <w:p w14:paraId="714B8B02" w14:textId="77777777" w:rsidR="00611BB1" w:rsidRPr="0020300A" w:rsidRDefault="54260953" w:rsidP="006A0073">
            <w:pPr>
              <w:spacing w:line="360" w:lineRule="auto"/>
              <w:jc w:val="left"/>
              <w:rPr>
                <w:rFonts w:ascii="Calibri" w:hAnsi="Calibri" w:cs="Calibri"/>
                <w:b/>
                <w:bCs/>
                <w:color w:val="auto"/>
                <w:lang w:eastAsia="pl-PL"/>
              </w:rPr>
            </w:pPr>
            <w:r w:rsidRPr="667CB27D">
              <w:rPr>
                <w:rFonts w:ascii="Calibri" w:hAnsi="Calibri" w:cs="Calibri"/>
                <w:b/>
                <w:bCs/>
                <w:color w:val="auto"/>
                <w:lang w:eastAsia="pl-PL"/>
              </w:rPr>
              <w:t>1.</w:t>
            </w:r>
          </w:p>
        </w:tc>
        <w:tc>
          <w:tcPr>
            <w:tcW w:w="8755" w:type="dxa"/>
            <w:gridSpan w:val="2"/>
            <w:hideMark/>
          </w:tcPr>
          <w:p w14:paraId="7A20CD59" w14:textId="24E223C3" w:rsidR="00611BB1" w:rsidRPr="0020300A" w:rsidRDefault="54260953" w:rsidP="006A0073">
            <w:pPr>
              <w:spacing w:line="360" w:lineRule="auto"/>
              <w:jc w:val="left"/>
              <w:rPr>
                <w:rFonts w:ascii="Calibri" w:hAnsi="Calibri" w:cs="Calibri"/>
                <w:b/>
                <w:bCs/>
                <w:color w:val="auto"/>
                <w:lang w:eastAsia="pl-PL"/>
              </w:rPr>
            </w:pPr>
            <w:r w:rsidRPr="667CB27D">
              <w:rPr>
                <w:rFonts w:ascii="Calibri" w:hAnsi="Calibri" w:cs="Calibri"/>
                <w:b/>
                <w:bCs/>
                <w:color w:val="auto"/>
                <w:lang w:eastAsia="pl-PL"/>
              </w:rPr>
              <w:t xml:space="preserve">Adekwatność oferty w odniesieniu do celów </w:t>
            </w:r>
            <w:r w:rsidR="11DD9875" w:rsidRPr="667CB27D">
              <w:rPr>
                <w:rFonts w:ascii="Calibri" w:hAnsi="Calibri" w:cs="Calibri"/>
                <w:b/>
                <w:bCs/>
                <w:color w:val="auto"/>
                <w:lang w:eastAsia="pl-PL"/>
              </w:rPr>
              <w:t>P</w:t>
            </w:r>
            <w:r w:rsidRPr="667CB27D">
              <w:rPr>
                <w:rFonts w:ascii="Calibri" w:hAnsi="Calibri" w:cs="Calibri"/>
                <w:b/>
                <w:bCs/>
                <w:color w:val="auto"/>
                <w:lang w:eastAsia="pl-PL"/>
              </w:rPr>
              <w:t>rogramu</w:t>
            </w:r>
            <w:r w:rsidR="01E760EA" w:rsidRPr="667CB27D">
              <w:rPr>
                <w:rFonts w:ascii="Calibri" w:hAnsi="Calibri" w:cs="Calibri"/>
                <w:b/>
                <w:bCs/>
                <w:color w:val="auto"/>
                <w:lang w:eastAsia="pl-PL"/>
              </w:rPr>
              <w:t>, celów konkursu</w:t>
            </w:r>
            <w:r w:rsidRPr="667CB27D">
              <w:rPr>
                <w:rFonts w:ascii="Calibri" w:hAnsi="Calibri" w:cs="Calibri"/>
                <w:b/>
                <w:bCs/>
                <w:color w:val="auto"/>
                <w:lang w:eastAsia="pl-PL"/>
              </w:rPr>
              <w:t xml:space="preserve"> oraz celów i potrzeb jego uczestników i organizacji zaangażowanych w jego realizację</w:t>
            </w:r>
          </w:p>
        </w:tc>
      </w:tr>
      <w:tr w:rsidR="00611BB1" w:rsidRPr="0020300A" w14:paraId="69E19329" w14:textId="77777777" w:rsidTr="006B335F">
        <w:trPr>
          <w:trHeight w:val="840"/>
        </w:trPr>
        <w:tc>
          <w:tcPr>
            <w:tcW w:w="596" w:type="dxa"/>
            <w:vMerge w:val="restart"/>
          </w:tcPr>
          <w:p w14:paraId="6BF4FC7A" w14:textId="77777777" w:rsidR="00611BB1" w:rsidRPr="0020300A" w:rsidRDefault="00611BB1" w:rsidP="667CB27D">
            <w:pPr>
              <w:spacing w:line="360" w:lineRule="auto"/>
              <w:rPr>
                <w:rFonts w:ascii="Calibri" w:hAnsi="Calibri" w:cs="Calibri"/>
                <w:b/>
                <w:bCs/>
                <w:color w:val="auto"/>
                <w:lang w:eastAsia="pl-PL"/>
              </w:rPr>
            </w:pPr>
          </w:p>
        </w:tc>
        <w:tc>
          <w:tcPr>
            <w:tcW w:w="7179" w:type="dxa"/>
            <w:vMerge w:val="restart"/>
          </w:tcPr>
          <w:p w14:paraId="3086CEC1" w14:textId="77777777" w:rsidR="00611BB1" w:rsidRPr="0020300A" w:rsidRDefault="54260953" w:rsidP="667CB27D">
            <w:pPr>
              <w:spacing w:line="360" w:lineRule="auto"/>
              <w:jc w:val="center"/>
              <w:rPr>
                <w:rFonts w:ascii="Calibri" w:hAnsi="Calibri" w:cs="Calibri"/>
                <w:color w:val="auto"/>
                <w:lang w:eastAsia="pl-PL"/>
              </w:rPr>
            </w:pPr>
            <w:r w:rsidRPr="667CB27D">
              <w:rPr>
                <w:rFonts w:ascii="Calibri" w:hAnsi="Calibri" w:cs="Calibri"/>
                <w:color w:val="auto"/>
                <w:lang w:eastAsia="pl-PL"/>
              </w:rPr>
              <w:t>Czy wniosek wpisuje się w cele Programu Korpusu Solidarności?</w:t>
            </w:r>
          </w:p>
          <w:p w14:paraId="3EB69476" w14:textId="77777777" w:rsidR="00611BB1" w:rsidRPr="0020300A" w:rsidRDefault="54260953" w:rsidP="667CB27D">
            <w:pPr>
              <w:spacing w:line="360" w:lineRule="auto"/>
              <w:jc w:val="center"/>
              <w:rPr>
                <w:rFonts w:ascii="Calibri" w:hAnsi="Calibri" w:cs="Calibri"/>
                <w:b/>
                <w:bCs/>
                <w:color w:val="auto"/>
                <w:lang w:eastAsia="pl-PL"/>
              </w:rPr>
            </w:pPr>
            <w:r w:rsidRPr="667CB27D">
              <w:rPr>
                <w:rFonts w:ascii="Calibri" w:hAnsi="Calibri" w:cs="Calibri"/>
                <w:color w:val="auto"/>
                <w:lang w:eastAsia="pl-PL"/>
              </w:rPr>
              <w:t xml:space="preserve"> </w:t>
            </w:r>
            <w:r w:rsidRPr="667CB27D">
              <w:rPr>
                <w:rFonts w:ascii="Calibri" w:hAnsi="Calibri" w:cs="Calibri"/>
                <w:b/>
                <w:bCs/>
                <w:color w:val="auto"/>
                <w:lang w:eastAsia="pl-PL"/>
              </w:rPr>
              <w:t>(kryterium ocenione negatywnie skutkuje wyłączeniem oferty z dalszej oceny merytorycznej)</w:t>
            </w:r>
          </w:p>
        </w:tc>
        <w:tc>
          <w:tcPr>
            <w:tcW w:w="1576" w:type="dxa"/>
          </w:tcPr>
          <w:p w14:paraId="7D6A3E3E" w14:textId="77777777" w:rsidR="00611BB1" w:rsidRPr="0020300A" w:rsidRDefault="54260953" w:rsidP="667CB27D">
            <w:pPr>
              <w:suppressAutoHyphens w:val="0"/>
              <w:spacing w:after="0" w:line="360" w:lineRule="auto"/>
              <w:jc w:val="center"/>
              <w:rPr>
                <w:rFonts w:ascii="Calibri" w:hAnsi="Calibri" w:cs="Calibri"/>
                <w:b/>
                <w:bCs/>
                <w:color w:val="auto"/>
                <w:lang w:eastAsia="pl-PL"/>
              </w:rPr>
            </w:pPr>
            <w:r w:rsidRPr="667CB27D">
              <w:rPr>
                <w:rFonts w:ascii="Calibri" w:hAnsi="Calibri" w:cs="Calibri"/>
                <w:b/>
                <w:bCs/>
                <w:color w:val="auto"/>
                <w:lang w:eastAsia="pl-PL"/>
              </w:rPr>
              <w:t>TAK</w:t>
            </w:r>
          </w:p>
          <w:p w14:paraId="6FE2C662" w14:textId="77777777" w:rsidR="00611BB1" w:rsidRPr="0020300A" w:rsidRDefault="00611BB1" w:rsidP="667CB27D">
            <w:pPr>
              <w:spacing w:line="360" w:lineRule="auto"/>
              <w:jc w:val="center"/>
              <w:rPr>
                <w:rFonts w:ascii="Calibri" w:hAnsi="Calibri" w:cs="Calibri"/>
                <w:b/>
                <w:bCs/>
                <w:color w:val="auto"/>
                <w:lang w:eastAsia="pl-PL"/>
              </w:rPr>
            </w:pPr>
          </w:p>
        </w:tc>
      </w:tr>
      <w:tr w:rsidR="00611BB1" w:rsidRPr="0020300A" w14:paraId="1ED8DFAF" w14:textId="77777777" w:rsidTr="006B335F">
        <w:trPr>
          <w:trHeight w:val="902"/>
        </w:trPr>
        <w:tc>
          <w:tcPr>
            <w:tcW w:w="596" w:type="dxa"/>
            <w:vMerge/>
          </w:tcPr>
          <w:p w14:paraId="0DD78BF3" w14:textId="77777777" w:rsidR="00611BB1" w:rsidRPr="0020300A" w:rsidRDefault="00611BB1" w:rsidP="005B7512">
            <w:pPr>
              <w:spacing w:line="360" w:lineRule="auto"/>
              <w:rPr>
                <w:rFonts w:ascii="Calibri" w:eastAsia="Times New Roman" w:hAnsi="Calibri" w:cs="Calibri"/>
                <w:b/>
                <w:bCs/>
                <w:color w:val="auto"/>
                <w:lang w:eastAsia="pl-PL"/>
              </w:rPr>
            </w:pPr>
          </w:p>
        </w:tc>
        <w:tc>
          <w:tcPr>
            <w:tcW w:w="7179" w:type="dxa"/>
            <w:vMerge/>
          </w:tcPr>
          <w:p w14:paraId="2120AD04" w14:textId="77777777" w:rsidR="00611BB1" w:rsidRPr="0020300A" w:rsidRDefault="00611BB1" w:rsidP="005B7512">
            <w:pPr>
              <w:spacing w:line="360" w:lineRule="auto"/>
              <w:jc w:val="center"/>
              <w:rPr>
                <w:rFonts w:ascii="Calibri" w:eastAsia="Times New Roman" w:hAnsi="Calibri" w:cs="Calibri"/>
                <w:color w:val="auto"/>
                <w:lang w:eastAsia="pl-PL"/>
              </w:rPr>
            </w:pPr>
          </w:p>
        </w:tc>
        <w:tc>
          <w:tcPr>
            <w:tcW w:w="1576" w:type="dxa"/>
          </w:tcPr>
          <w:p w14:paraId="7D9A2DB8" w14:textId="77777777" w:rsidR="00611BB1" w:rsidRPr="0020300A" w:rsidRDefault="54260953" w:rsidP="667CB27D">
            <w:pPr>
              <w:spacing w:after="0" w:line="360" w:lineRule="auto"/>
              <w:jc w:val="center"/>
              <w:rPr>
                <w:rFonts w:ascii="Calibri" w:hAnsi="Calibri" w:cs="Calibri"/>
                <w:b/>
                <w:bCs/>
                <w:color w:val="auto"/>
                <w:lang w:eastAsia="pl-PL"/>
              </w:rPr>
            </w:pPr>
            <w:r w:rsidRPr="667CB27D">
              <w:rPr>
                <w:rFonts w:ascii="Calibri" w:hAnsi="Calibri" w:cs="Calibri"/>
                <w:b/>
                <w:bCs/>
                <w:color w:val="FF0000"/>
                <w:lang w:eastAsia="pl-PL"/>
              </w:rPr>
              <w:t>NIE</w:t>
            </w:r>
          </w:p>
        </w:tc>
      </w:tr>
      <w:tr w:rsidR="00611BB1" w:rsidRPr="0020300A" w14:paraId="1AC5673F" w14:textId="77777777" w:rsidTr="006B335F">
        <w:trPr>
          <w:trHeight w:val="626"/>
        </w:trPr>
        <w:tc>
          <w:tcPr>
            <w:tcW w:w="596" w:type="dxa"/>
          </w:tcPr>
          <w:p w14:paraId="010A0F86" w14:textId="77777777" w:rsidR="00611BB1" w:rsidRPr="0020300A" w:rsidRDefault="00611BB1" w:rsidP="667CB27D">
            <w:pPr>
              <w:spacing w:line="360" w:lineRule="auto"/>
              <w:rPr>
                <w:rFonts w:ascii="Calibri" w:hAnsi="Calibri" w:cs="Calibri"/>
                <w:color w:val="auto"/>
                <w:lang w:eastAsia="pl-PL"/>
              </w:rPr>
            </w:pPr>
          </w:p>
        </w:tc>
        <w:tc>
          <w:tcPr>
            <w:tcW w:w="7179" w:type="dxa"/>
          </w:tcPr>
          <w:p w14:paraId="225E2426" w14:textId="74B77147" w:rsidR="667CB27D" w:rsidRDefault="667CB27D" w:rsidP="667CB27D">
            <w:pPr>
              <w:pStyle w:val="Default"/>
              <w:spacing w:line="360" w:lineRule="auto"/>
            </w:pPr>
          </w:p>
          <w:p w14:paraId="7A023E13" w14:textId="1203D828" w:rsidR="00611BB1" w:rsidRPr="0020300A" w:rsidRDefault="54260953" w:rsidP="667CB27D">
            <w:pPr>
              <w:pStyle w:val="Default"/>
              <w:autoSpaceDE w:val="0"/>
              <w:adjustRightInd w:val="0"/>
              <w:spacing w:line="360" w:lineRule="auto"/>
              <w:rPr>
                <w:color w:val="auto"/>
                <w:lang w:eastAsia="pl-PL"/>
              </w:rPr>
            </w:pPr>
            <w:r w:rsidRPr="667CB27D">
              <w:t>Złożon</w:t>
            </w:r>
            <w:r w:rsidR="04223EEB" w:rsidRPr="667CB27D">
              <w:t>y wniosek</w:t>
            </w:r>
            <w:r w:rsidR="77E5B6C9" w:rsidRPr="667CB27D">
              <w:t xml:space="preserve"> </w:t>
            </w:r>
            <w:r w:rsidRPr="667CB27D">
              <w:t xml:space="preserve">jest </w:t>
            </w:r>
            <w:r w:rsidR="04223EEB" w:rsidRPr="667CB27D">
              <w:t xml:space="preserve">adekwatny </w:t>
            </w:r>
            <w:r w:rsidRPr="667CB27D">
              <w:t>w odniesieniu do celów i potrzeb uczestników, wpisuje się w cel Programu</w:t>
            </w:r>
            <w:r w:rsidR="04223EEB" w:rsidRPr="667CB27D">
              <w:t xml:space="preserve"> </w:t>
            </w:r>
            <w:r w:rsidRPr="667CB27D">
              <w:t>jakim jest wsparcie rozwoju społeczeństwa obywatelskiego poprzez wypracowanie i wdrożenie rozwiązań ułatwiających i zachęcających do systematycznego oraz stałego angażowania się obywateli w wolontariat.</w:t>
            </w:r>
          </w:p>
          <w:p w14:paraId="43145A29" w14:textId="4AEB1E12" w:rsidR="00611BB1" w:rsidRPr="0020300A" w:rsidRDefault="54260953" w:rsidP="00B12560">
            <w:pPr>
              <w:pStyle w:val="Default"/>
              <w:autoSpaceDE w:val="0"/>
              <w:adjustRightInd w:val="0"/>
              <w:spacing w:line="360" w:lineRule="auto"/>
              <w:rPr>
                <w:color w:val="auto"/>
                <w:lang w:eastAsia="pl-PL"/>
              </w:rPr>
            </w:pPr>
            <w:r w:rsidRPr="667CB27D">
              <w:t>Zakres dotychczasowych działań Wnioskodawcy (</w:t>
            </w:r>
            <w:r w:rsidR="00A37498">
              <w:t>ostatnie 1,5 roku</w:t>
            </w:r>
            <w:r w:rsidR="00B12560">
              <w:t xml:space="preserve"> działalności) </w:t>
            </w:r>
            <w:r w:rsidRPr="667CB27D">
              <w:t xml:space="preserve">  </w:t>
            </w:r>
          </w:p>
        </w:tc>
        <w:tc>
          <w:tcPr>
            <w:tcW w:w="1576" w:type="dxa"/>
          </w:tcPr>
          <w:p w14:paraId="6BB46E83" w14:textId="77777777" w:rsidR="00367D78" w:rsidRDefault="00367D78" w:rsidP="667CB27D">
            <w:pPr>
              <w:spacing w:line="360" w:lineRule="auto"/>
              <w:jc w:val="center"/>
              <w:rPr>
                <w:rFonts w:ascii="Calibri" w:hAnsi="Calibri" w:cs="Calibri"/>
                <w:color w:val="auto"/>
                <w:lang w:eastAsia="pl-PL"/>
              </w:rPr>
            </w:pPr>
          </w:p>
          <w:p w14:paraId="269568E7" w14:textId="77777777" w:rsidR="00367D78" w:rsidRDefault="00367D78" w:rsidP="667CB27D">
            <w:pPr>
              <w:spacing w:line="360" w:lineRule="auto"/>
              <w:jc w:val="center"/>
              <w:rPr>
                <w:rFonts w:ascii="Calibri" w:hAnsi="Calibri" w:cs="Calibri"/>
                <w:color w:val="auto"/>
                <w:lang w:eastAsia="pl-PL"/>
              </w:rPr>
            </w:pPr>
          </w:p>
          <w:p w14:paraId="7ED3B4A0" w14:textId="0A422516" w:rsidR="00611BB1" w:rsidRPr="0020300A" w:rsidRDefault="54260953" w:rsidP="667CB27D">
            <w:pPr>
              <w:spacing w:line="360" w:lineRule="auto"/>
              <w:jc w:val="center"/>
              <w:rPr>
                <w:rFonts w:ascii="Calibri" w:hAnsi="Calibri" w:cs="Calibri"/>
                <w:color w:val="auto"/>
                <w:lang w:eastAsia="pl-PL"/>
              </w:rPr>
            </w:pPr>
            <w:r w:rsidRPr="667CB27D">
              <w:rPr>
                <w:rFonts w:ascii="Calibri" w:hAnsi="Calibri" w:cs="Calibri"/>
                <w:color w:val="auto"/>
                <w:lang w:eastAsia="pl-PL"/>
              </w:rPr>
              <w:t>10</w:t>
            </w:r>
          </w:p>
        </w:tc>
      </w:tr>
      <w:tr w:rsidR="00611BB1" w:rsidRPr="0020300A" w14:paraId="5446DA97" w14:textId="77777777" w:rsidTr="006B335F">
        <w:trPr>
          <w:trHeight w:val="1051"/>
        </w:trPr>
        <w:tc>
          <w:tcPr>
            <w:tcW w:w="596" w:type="dxa"/>
          </w:tcPr>
          <w:p w14:paraId="22169EF3" w14:textId="77777777" w:rsidR="00611BB1" w:rsidRPr="0020300A" w:rsidRDefault="00611BB1" w:rsidP="667CB27D">
            <w:pPr>
              <w:spacing w:line="360" w:lineRule="auto"/>
              <w:rPr>
                <w:rFonts w:ascii="Calibri" w:hAnsi="Calibri" w:cs="Calibri"/>
                <w:color w:val="auto"/>
                <w:lang w:eastAsia="pl-PL"/>
              </w:rPr>
            </w:pPr>
          </w:p>
        </w:tc>
        <w:tc>
          <w:tcPr>
            <w:tcW w:w="7179" w:type="dxa"/>
          </w:tcPr>
          <w:p w14:paraId="58DC998E" w14:textId="77777777" w:rsidR="00611BB1" w:rsidRPr="0020300A" w:rsidRDefault="54260953" w:rsidP="667CB27D">
            <w:pPr>
              <w:pStyle w:val="Default"/>
              <w:autoSpaceDE w:val="0"/>
              <w:adjustRightInd w:val="0"/>
              <w:spacing w:line="360" w:lineRule="auto"/>
              <w:rPr>
                <w:color w:val="auto"/>
              </w:rPr>
            </w:pPr>
            <w:r w:rsidRPr="667CB27D">
              <w:rPr>
                <w:color w:val="auto"/>
              </w:rPr>
              <w:t xml:space="preserve">Wnioskodawca przedstawił wiarygodną, opartą na faktach diagnozę, która bazuje na danych źródłowych oraz konkretnych potrzebach odbiorców działań, z którymi Wnioskodawca planuje realizować ofertę. </w:t>
            </w:r>
          </w:p>
        </w:tc>
        <w:tc>
          <w:tcPr>
            <w:tcW w:w="1576" w:type="dxa"/>
          </w:tcPr>
          <w:p w14:paraId="21FBCF27" w14:textId="77777777" w:rsidR="00611BB1" w:rsidRPr="0020300A" w:rsidRDefault="54260953" w:rsidP="667CB27D">
            <w:pPr>
              <w:spacing w:line="360" w:lineRule="auto"/>
              <w:jc w:val="center"/>
              <w:rPr>
                <w:rFonts w:ascii="Calibri" w:hAnsi="Calibri" w:cs="Calibri"/>
                <w:color w:val="auto"/>
                <w:lang w:eastAsia="pl-PL"/>
              </w:rPr>
            </w:pPr>
            <w:r w:rsidRPr="667CB27D">
              <w:rPr>
                <w:rFonts w:ascii="Calibri" w:hAnsi="Calibri" w:cs="Calibri"/>
                <w:color w:val="auto"/>
                <w:lang w:eastAsia="pl-PL"/>
              </w:rPr>
              <w:t>5</w:t>
            </w:r>
          </w:p>
        </w:tc>
      </w:tr>
      <w:tr w:rsidR="006B335F" w:rsidRPr="0020300A" w14:paraId="0065D65A" w14:textId="77777777" w:rsidTr="006B335F">
        <w:trPr>
          <w:trHeight w:val="1051"/>
        </w:trPr>
        <w:tc>
          <w:tcPr>
            <w:tcW w:w="596" w:type="dxa"/>
          </w:tcPr>
          <w:p w14:paraId="2F89849F" w14:textId="77777777" w:rsidR="006B335F" w:rsidRPr="0020300A" w:rsidRDefault="006B335F" w:rsidP="667CB27D">
            <w:pPr>
              <w:spacing w:line="360" w:lineRule="auto"/>
              <w:rPr>
                <w:rFonts w:ascii="Calibri" w:hAnsi="Calibri" w:cs="Calibri"/>
                <w:color w:val="auto"/>
                <w:lang w:eastAsia="pl-PL"/>
              </w:rPr>
            </w:pPr>
          </w:p>
        </w:tc>
        <w:tc>
          <w:tcPr>
            <w:tcW w:w="7179" w:type="dxa"/>
          </w:tcPr>
          <w:p w14:paraId="15120C11" w14:textId="0B2CE763" w:rsidR="006B335F" w:rsidRPr="007535F5" w:rsidRDefault="006B335F" w:rsidP="006B335F">
            <w:pPr>
              <w:pStyle w:val="Default"/>
              <w:autoSpaceDE w:val="0"/>
              <w:adjustRightInd w:val="0"/>
              <w:spacing w:line="360" w:lineRule="auto"/>
              <w:rPr>
                <w:color w:val="auto"/>
              </w:rPr>
            </w:pPr>
            <w:r w:rsidRPr="007535F5">
              <w:rPr>
                <w:color w:val="auto"/>
              </w:rPr>
              <w:t xml:space="preserve">Wnioskodawca przedstawił adekwatne do </w:t>
            </w:r>
            <w:r w:rsidRPr="007535F5">
              <w:rPr>
                <w:color w:val="333333"/>
              </w:rPr>
              <w:t>postawionej diagnozy własne pomysły na rozwój wolontariatu przez Organizację na terenie powiatów i</w:t>
            </w:r>
            <w:r w:rsidR="006E2283">
              <w:rPr>
                <w:color w:val="333333"/>
              </w:rPr>
              <w:t> </w:t>
            </w:r>
            <w:r w:rsidRPr="007535F5">
              <w:rPr>
                <w:color w:val="333333"/>
              </w:rPr>
              <w:t>podał wskaźniki osiągniecia</w:t>
            </w:r>
            <w:r w:rsidRPr="007535F5">
              <w:rPr>
                <w:color w:val="auto"/>
              </w:rPr>
              <w:t xml:space="preserve">. </w:t>
            </w:r>
          </w:p>
          <w:p w14:paraId="48EDC954" w14:textId="77777777" w:rsidR="006B335F" w:rsidRDefault="006B335F" w:rsidP="006B335F">
            <w:pPr>
              <w:pStyle w:val="Default"/>
              <w:autoSpaceDE w:val="0"/>
              <w:adjustRightInd w:val="0"/>
              <w:spacing w:line="360" w:lineRule="auto"/>
              <w:rPr>
                <w:color w:val="auto"/>
              </w:rPr>
            </w:pPr>
            <w:r w:rsidRPr="007535F5">
              <w:rPr>
                <w:color w:val="auto"/>
              </w:rPr>
              <w:t>Działania te są również adekwatne w stosunku do potrzeb odbiorców Programu opisanych w diagnozie.</w:t>
            </w:r>
          </w:p>
          <w:p w14:paraId="49B1984F" w14:textId="5D7C9B8C" w:rsidR="006B335F" w:rsidRPr="667CB27D" w:rsidRDefault="006B335F" w:rsidP="006B335F">
            <w:pPr>
              <w:pStyle w:val="Default"/>
              <w:autoSpaceDE w:val="0"/>
              <w:adjustRightInd w:val="0"/>
              <w:spacing w:line="360" w:lineRule="auto"/>
              <w:rPr>
                <w:color w:val="auto"/>
              </w:rPr>
            </w:pPr>
            <w:r w:rsidRPr="007535F5">
              <w:rPr>
                <w:color w:val="auto"/>
              </w:rPr>
              <w:t>Opis działań został zawarty i zaplanowany w Lokalnym Planie Rozwoju Wolontariatu.</w:t>
            </w:r>
          </w:p>
        </w:tc>
        <w:tc>
          <w:tcPr>
            <w:tcW w:w="1576" w:type="dxa"/>
          </w:tcPr>
          <w:p w14:paraId="3D2CF2A7" w14:textId="0B17A441" w:rsidR="006B335F" w:rsidRPr="667CB27D" w:rsidRDefault="006B335F" w:rsidP="667CB27D">
            <w:pPr>
              <w:spacing w:line="360" w:lineRule="auto"/>
              <w:jc w:val="center"/>
              <w:rPr>
                <w:rFonts w:ascii="Calibri" w:hAnsi="Calibri" w:cs="Calibri"/>
                <w:color w:val="auto"/>
                <w:lang w:eastAsia="pl-PL"/>
              </w:rPr>
            </w:pPr>
            <w:r>
              <w:rPr>
                <w:rFonts w:ascii="Calibri" w:hAnsi="Calibri" w:cs="Calibri"/>
                <w:color w:val="auto"/>
                <w:lang w:eastAsia="pl-PL"/>
              </w:rPr>
              <w:t>10</w:t>
            </w:r>
          </w:p>
        </w:tc>
      </w:tr>
    </w:tbl>
    <w:p w14:paraId="5D18E08A" w14:textId="2DE714B4" w:rsidR="00911D18" w:rsidRPr="007535F5" w:rsidRDefault="00911D18" w:rsidP="00AE7EF2">
      <w:pPr>
        <w:pStyle w:val="Default"/>
        <w:autoSpaceDE w:val="0"/>
        <w:adjustRightInd w:val="0"/>
        <w:spacing w:line="360" w:lineRule="auto"/>
        <w:textAlignment w:val="auto"/>
        <w:rPr>
          <w:color w:val="auto"/>
        </w:rPr>
      </w:pPr>
    </w:p>
    <w:tbl>
      <w:tblPr>
        <w:tblStyle w:val="Tabela-Siatka2"/>
        <w:tblW w:w="9377" w:type="dxa"/>
        <w:tblLook w:val="04A0" w:firstRow="1" w:lastRow="0" w:firstColumn="1" w:lastColumn="0" w:noHBand="0" w:noVBand="1"/>
      </w:tblPr>
      <w:tblGrid>
        <w:gridCol w:w="562"/>
        <w:gridCol w:w="7230"/>
        <w:gridCol w:w="1585"/>
      </w:tblGrid>
      <w:tr w:rsidR="00611BB1" w:rsidRPr="0020300A" w14:paraId="1D7F0BB1" w14:textId="77777777" w:rsidTr="006B335F">
        <w:trPr>
          <w:trHeight w:val="315"/>
        </w:trPr>
        <w:tc>
          <w:tcPr>
            <w:tcW w:w="7792" w:type="dxa"/>
            <w:gridSpan w:val="2"/>
            <w:hideMark/>
          </w:tcPr>
          <w:p w14:paraId="35E9B042" w14:textId="77777777" w:rsidR="00611BB1" w:rsidRPr="0020300A" w:rsidRDefault="54260953" w:rsidP="00372181">
            <w:pPr>
              <w:spacing w:line="360" w:lineRule="auto"/>
              <w:jc w:val="right"/>
              <w:rPr>
                <w:rFonts w:ascii="Calibri" w:hAnsi="Calibri" w:cs="Calibri"/>
                <w:b/>
                <w:bCs/>
                <w:color w:val="auto"/>
                <w:lang w:eastAsia="pl-PL"/>
              </w:rPr>
            </w:pPr>
            <w:r w:rsidRPr="667CB27D">
              <w:rPr>
                <w:rFonts w:ascii="Calibri" w:hAnsi="Calibri" w:cs="Calibri"/>
                <w:b/>
                <w:bCs/>
                <w:color w:val="auto"/>
                <w:lang w:eastAsia="pl-PL"/>
              </w:rPr>
              <w:t>Razem za kryterium 1:</w:t>
            </w:r>
          </w:p>
        </w:tc>
        <w:tc>
          <w:tcPr>
            <w:tcW w:w="1585" w:type="dxa"/>
            <w:hideMark/>
          </w:tcPr>
          <w:p w14:paraId="5766CACD" w14:textId="5F14088C" w:rsidR="00611BB1" w:rsidRPr="0020300A" w:rsidRDefault="54260953" w:rsidP="00625BFF">
            <w:pPr>
              <w:spacing w:line="360" w:lineRule="auto"/>
              <w:jc w:val="center"/>
              <w:rPr>
                <w:rFonts w:ascii="Calibri" w:hAnsi="Calibri" w:cs="Calibri"/>
                <w:b/>
                <w:bCs/>
                <w:color w:val="auto"/>
                <w:lang w:eastAsia="pl-PL"/>
              </w:rPr>
            </w:pPr>
            <w:r w:rsidRPr="667CB27D">
              <w:rPr>
                <w:rFonts w:ascii="Calibri" w:hAnsi="Calibri" w:cs="Calibri"/>
                <w:b/>
                <w:bCs/>
                <w:color w:val="auto"/>
                <w:lang w:eastAsia="pl-PL"/>
              </w:rPr>
              <w:t>25</w:t>
            </w:r>
          </w:p>
        </w:tc>
      </w:tr>
      <w:tr w:rsidR="00611BB1" w:rsidRPr="0020300A" w14:paraId="3B78406D" w14:textId="77777777" w:rsidTr="006B335F">
        <w:trPr>
          <w:trHeight w:val="879"/>
        </w:trPr>
        <w:tc>
          <w:tcPr>
            <w:tcW w:w="562" w:type="dxa"/>
            <w:hideMark/>
          </w:tcPr>
          <w:p w14:paraId="2DF04A63" w14:textId="77777777" w:rsidR="00611BB1" w:rsidRPr="0020300A" w:rsidRDefault="54260953" w:rsidP="006A0073">
            <w:pPr>
              <w:spacing w:line="360" w:lineRule="auto"/>
              <w:jc w:val="left"/>
              <w:rPr>
                <w:rFonts w:ascii="Calibri" w:hAnsi="Calibri" w:cs="Calibri"/>
                <w:b/>
                <w:bCs/>
                <w:color w:val="auto"/>
                <w:lang w:eastAsia="pl-PL"/>
              </w:rPr>
            </w:pPr>
            <w:r w:rsidRPr="667CB27D">
              <w:rPr>
                <w:rFonts w:ascii="Calibri" w:hAnsi="Calibri" w:cs="Calibri"/>
                <w:b/>
                <w:bCs/>
                <w:color w:val="auto"/>
                <w:lang w:eastAsia="pl-PL"/>
              </w:rPr>
              <w:t>2.</w:t>
            </w:r>
          </w:p>
        </w:tc>
        <w:tc>
          <w:tcPr>
            <w:tcW w:w="8815" w:type="dxa"/>
            <w:gridSpan w:val="2"/>
            <w:hideMark/>
          </w:tcPr>
          <w:p w14:paraId="76627D92" w14:textId="77777777" w:rsidR="00611BB1" w:rsidRPr="0020300A" w:rsidRDefault="54260953" w:rsidP="006A0073">
            <w:pPr>
              <w:spacing w:line="360" w:lineRule="auto"/>
              <w:jc w:val="left"/>
              <w:rPr>
                <w:rFonts w:ascii="Calibri" w:hAnsi="Calibri" w:cs="Calibri"/>
                <w:b/>
                <w:bCs/>
                <w:color w:val="auto"/>
                <w:lang w:eastAsia="pl-PL"/>
              </w:rPr>
            </w:pPr>
            <w:r w:rsidRPr="667CB27D">
              <w:rPr>
                <w:rFonts w:ascii="Calibri" w:hAnsi="Calibri" w:cs="Calibri"/>
                <w:b/>
                <w:bCs/>
                <w:color w:val="auto"/>
                <w:lang w:eastAsia="pl-PL"/>
              </w:rPr>
              <w:t>Jakość planu działań zawartych w ofercie i sposobu jego realizacji.</w:t>
            </w:r>
          </w:p>
        </w:tc>
      </w:tr>
      <w:tr w:rsidR="00611BB1" w:rsidRPr="0020300A" w14:paraId="6A0E12A9" w14:textId="77777777" w:rsidTr="006B335F">
        <w:trPr>
          <w:trHeight w:val="1001"/>
        </w:trPr>
        <w:tc>
          <w:tcPr>
            <w:tcW w:w="562" w:type="dxa"/>
            <w:hideMark/>
          </w:tcPr>
          <w:p w14:paraId="0F4C6F24" w14:textId="77777777" w:rsidR="00611BB1" w:rsidRPr="0020300A" w:rsidRDefault="00611BB1" w:rsidP="00911D18">
            <w:pPr>
              <w:spacing w:line="360" w:lineRule="auto"/>
              <w:rPr>
                <w:rFonts w:ascii="Calibri" w:hAnsi="Calibri" w:cs="Calibri"/>
                <w:color w:val="auto"/>
                <w:lang w:eastAsia="pl-PL"/>
              </w:rPr>
            </w:pPr>
          </w:p>
        </w:tc>
        <w:tc>
          <w:tcPr>
            <w:tcW w:w="7230" w:type="dxa"/>
            <w:hideMark/>
          </w:tcPr>
          <w:p w14:paraId="6294143F" w14:textId="7E4FE539" w:rsidR="00611BB1" w:rsidRPr="0020300A" w:rsidRDefault="04223EEB" w:rsidP="00911D18">
            <w:pPr>
              <w:pStyle w:val="Default"/>
              <w:spacing w:line="360" w:lineRule="auto"/>
              <w:rPr>
                <w:color w:val="auto"/>
                <w:lang w:eastAsia="pl-PL"/>
              </w:rPr>
            </w:pPr>
            <w:r w:rsidRPr="667CB27D">
              <w:rPr>
                <w:color w:val="auto"/>
              </w:rPr>
              <w:t xml:space="preserve">Wnioskodawca </w:t>
            </w:r>
            <w:r w:rsidR="54260953" w:rsidRPr="667CB27D">
              <w:rPr>
                <w:color w:val="auto"/>
              </w:rPr>
              <w:t xml:space="preserve">opisał działania zaplanowane adekwatnie do postawionej diagnozy, a przedstawiony plan tworzy spójną całość, pomaga rozwiązywać zidentyfikowane </w:t>
            </w:r>
            <w:r w:rsidR="2EF55793" w:rsidRPr="667CB27D">
              <w:rPr>
                <w:color w:val="auto"/>
              </w:rPr>
              <w:t>problemy</w:t>
            </w:r>
          </w:p>
        </w:tc>
        <w:tc>
          <w:tcPr>
            <w:tcW w:w="1585" w:type="dxa"/>
            <w:hideMark/>
          </w:tcPr>
          <w:p w14:paraId="65D9A7FA" w14:textId="77777777" w:rsidR="00611BB1" w:rsidRPr="0020300A" w:rsidRDefault="54260953" w:rsidP="00911D18">
            <w:pPr>
              <w:spacing w:line="360" w:lineRule="auto"/>
              <w:jc w:val="center"/>
              <w:rPr>
                <w:rFonts w:ascii="Calibri" w:hAnsi="Calibri" w:cs="Calibri"/>
                <w:color w:val="auto"/>
                <w:lang w:eastAsia="pl-PL"/>
              </w:rPr>
            </w:pPr>
            <w:r w:rsidRPr="667CB27D">
              <w:rPr>
                <w:rFonts w:ascii="Calibri" w:hAnsi="Calibri" w:cs="Calibri"/>
                <w:color w:val="auto"/>
                <w:lang w:eastAsia="pl-PL"/>
              </w:rPr>
              <w:t>5</w:t>
            </w:r>
          </w:p>
        </w:tc>
      </w:tr>
      <w:tr w:rsidR="00611BB1" w:rsidRPr="0020300A" w14:paraId="68595B2A" w14:textId="77777777" w:rsidTr="006B335F">
        <w:trPr>
          <w:trHeight w:val="1264"/>
        </w:trPr>
        <w:tc>
          <w:tcPr>
            <w:tcW w:w="562" w:type="dxa"/>
          </w:tcPr>
          <w:p w14:paraId="38EECC5D" w14:textId="77777777" w:rsidR="00611BB1" w:rsidRPr="0020300A" w:rsidRDefault="00611BB1" w:rsidP="00911D18">
            <w:pPr>
              <w:spacing w:line="360" w:lineRule="auto"/>
              <w:rPr>
                <w:rFonts w:ascii="Calibri" w:hAnsi="Calibri" w:cs="Calibri"/>
                <w:color w:val="auto"/>
                <w:lang w:eastAsia="pl-PL"/>
              </w:rPr>
            </w:pPr>
          </w:p>
        </w:tc>
        <w:tc>
          <w:tcPr>
            <w:tcW w:w="7230" w:type="dxa"/>
          </w:tcPr>
          <w:p w14:paraId="3C22E600" w14:textId="77777777" w:rsidR="00611BB1" w:rsidRPr="0020300A" w:rsidRDefault="00611BB1" w:rsidP="00911D18">
            <w:pPr>
              <w:pStyle w:val="Default"/>
              <w:spacing w:line="360" w:lineRule="auto"/>
              <w:rPr>
                <w:color w:val="auto"/>
              </w:rPr>
            </w:pPr>
          </w:p>
          <w:p w14:paraId="6A8208F3" w14:textId="52A8B038" w:rsidR="00611BB1" w:rsidRPr="0020300A" w:rsidRDefault="54260953" w:rsidP="00911D18">
            <w:pPr>
              <w:pStyle w:val="Default"/>
              <w:spacing w:line="360" w:lineRule="auto"/>
              <w:rPr>
                <w:color w:val="auto"/>
              </w:rPr>
            </w:pPr>
            <w:r w:rsidRPr="667CB27D">
              <w:rPr>
                <w:color w:val="auto"/>
              </w:rPr>
              <w:t xml:space="preserve">Harmonogram realizacji projektu jest klarowny i realny do zrealizowania. Terminy zawarte w harmonogramie pozwolą na realizację działań z powodzeniem. </w:t>
            </w:r>
          </w:p>
        </w:tc>
        <w:tc>
          <w:tcPr>
            <w:tcW w:w="1585" w:type="dxa"/>
          </w:tcPr>
          <w:p w14:paraId="199E48BE" w14:textId="77777777" w:rsidR="00611BB1" w:rsidRPr="0020300A" w:rsidRDefault="54260953" w:rsidP="667CB27D">
            <w:pPr>
              <w:spacing w:line="360" w:lineRule="auto"/>
              <w:jc w:val="center"/>
              <w:rPr>
                <w:rFonts w:ascii="Calibri" w:hAnsi="Calibri" w:cs="Calibri"/>
                <w:color w:val="auto"/>
                <w:lang w:eastAsia="pl-PL"/>
              </w:rPr>
            </w:pPr>
            <w:r w:rsidRPr="667CB27D">
              <w:rPr>
                <w:rFonts w:ascii="Calibri" w:hAnsi="Calibri" w:cs="Calibri"/>
                <w:color w:val="auto"/>
                <w:lang w:eastAsia="pl-PL"/>
              </w:rPr>
              <w:t>5</w:t>
            </w:r>
          </w:p>
        </w:tc>
      </w:tr>
      <w:tr w:rsidR="00611BB1" w:rsidRPr="0020300A" w14:paraId="24D2AD7D" w14:textId="77777777" w:rsidTr="006B335F">
        <w:trPr>
          <w:trHeight w:val="2254"/>
        </w:trPr>
        <w:tc>
          <w:tcPr>
            <w:tcW w:w="562" w:type="dxa"/>
          </w:tcPr>
          <w:p w14:paraId="470B58A9" w14:textId="77777777" w:rsidR="00611BB1" w:rsidRPr="0020300A" w:rsidRDefault="00611BB1" w:rsidP="667CB27D">
            <w:pPr>
              <w:spacing w:line="360" w:lineRule="auto"/>
              <w:rPr>
                <w:rFonts w:ascii="Calibri" w:hAnsi="Calibri" w:cs="Calibri"/>
                <w:color w:val="auto"/>
                <w:lang w:eastAsia="pl-PL"/>
              </w:rPr>
            </w:pPr>
          </w:p>
        </w:tc>
        <w:tc>
          <w:tcPr>
            <w:tcW w:w="7230" w:type="dxa"/>
          </w:tcPr>
          <w:p w14:paraId="52CABA10" w14:textId="194CD720" w:rsidR="00611BB1" w:rsidRPr="0020300A" w:rsidRDefault="04223EEB" w:rsidP="667CB27D">
            <w:pPr>
              <w:pStyle w:val="Default"/>
              <w:spacing w:line="360" w:lineRule="auto"/>
              <w:rPr>
                <w:color w:val="auto"/>
              </w:rPr>
            </w:pPr>
            <w:r w:rsidRPr="667CB27D">
              <w:rPr>
                <w:color w:val="auto"/>
              </w:rPr>
              <w:t xml:space="preserve">Wnioskodawca </w:t>
            </w:r>
            <w:r w:rsidR="54260953" w:rsidRPr="667CB27D">
              <w:rPr>
                <w:color w:val="auto"/>
              </w:rPr>
              <w:t xml:space="preserve">zaplanował i opisał transparentne zasady realizacji działań określone w Tabeli 1. w pkt. 1.1. – 1.5. </w:t>
            </w:r>
          </w:p>
        </w:tc>
        <w:tc>
          <w:tcPr>
            <w:tcW w:w="1585" w:type="dxa"/>
          </w:tcPr>
          <w:p w14:paraId="4650CCEE" w14:textId="77777777" w:rsidR="00611BB1" w:rsidRPr="0020300A" w:rsidRDefault="54260953" w:rsidP="667CB27D">
            <w:pPr>
              <w:spacing w:line="360" w:lineRule="auto"/>
              <w:jc w:val="center"/>
              <w:rPr>
                <w:rFonts w:ascii="Calibri" w:hAnsi="Calibri" w:cs="Calibri"/>
                <w:color w:val="auto"/>
                <w:lang w:eastAsia="pl-PL"/>
              </w:rPr>
            </w:pPr>
            <w:r w:rsidRPr="667CB27D">
              <w:rPr>
                <w:rFonts w:ascii="Calibri" w:hAnsi="Calibri" w:cs="Calibri"/>
                <w:color w:val="auto"/>
                <w:lang w:eastAsia="pl-PL"/>
              </w:rPr>
              <w:t>10</w:t>
            </w:r>
          </w:p>
        </w:tc>
      </w:tr>
      <w:tr w:rsidR="00611BB1" w:rsidRPr="0020300A" w14:paraId="28E85AF4" w14:textId="77777777" w:rsidTr="006B335F">
        <w:trPr>
          <w:trHeight w:val="2254"/>
        </w:trPr>
        <w:tc>
          <w:tcPr>
            <w:tcW w:w="562" w:type="dxa"/>
          </w:tcPr>
          <w:p w14:paraId="415664E2" w14:textId="77777777" w:rsidR="00611BB1" w:rsidRPr="0020300A" w:rsidRDefault="00611BB1" w:rsidP="667CB27D">
            <w:pPr>
              <w:spacing w:line="360" w:lineRule="auto"/>
              <w:rPr>
                <w:rFonts w:ascii="Calibri" w:hAnsi="Calibri" w:cs="Calibri"/>
                <w:color w:val="auto"/>
                <w:lang w:eastAsia="pl-PL"/>
              </w:rPr>
            </w:pPr>
          </w:p>
        </w:tc>
        <w:tc>
          <w:tcPr>
            <w:tcW w:w="7230" w:type="dxa"/>
          </w:tcPr>
          <w:p w14:paraId="2A690F17" w14:textId="77777777" w:rsidR="00611BB1" w:rsidRPr="0020300A" w:rsidRDefault="54260953" w:rsidP="667CB27D">
            <w:pPr>
              <w:pStyle w:val="Default"/>
              <w:spacing w:line="360" w:lineRule="auto"/>
              <w:rPr>
                <w:color w:val="auto"/>
              </w:rPr>
            </w:pPr>
            <w:r w:rsidRPr="667CB27D">
              <w:rPr>
                <w:color w:val="auto"/>
              </w:rPr>
              <w:t xml:space="preserve">Analiza </w:t>
            </w:r>
            <w:proofErr w:type="spellStart"/>
            <w:r w:rsidRPr="667CB27D">
              <w:rPr>
                <w:color w:val="auto"/>
              </w:rPr>
              <w:t>ryzyk</w:t>
            </w:r>
            <w:proofErr w:type="spellEnd"/>
            <w:r w:rsidRPr="667CB27D">
              <w:rPr>
                <w:color w:val="auto"/>
              </w:rPr>
              <w:t xml:space="preserve"> jest trafna, identyfikuje oraz odpowiada na najbardziej prawdopodobne trudności i zagrożenia. </w:t>
            </w:r>
          </w:p>
          <w:p w14:paraId="657C3981" w14:textId="4194E17F" w:rsidR="00611BB1" w:rsidRPr="0020300A" w:rsidRDefault="54260953" w:rsidP="667CB27D">
            <w:pPr>
              <w:pStyle w:val="Default"/>
              <w:spacing w:line="360" w:lineRule="auto"/>
              <w:rPr>
                <w:color w:val="auto"/>
              </w:rPr>
            </w:pPr>
            <w:r w:rsidRPr="667CB27D">
              <w:rPr>
                <w:color w:val="auto"/>
              </w:rPr>
              <w:t xml:space="preserve">Sposoby minimalizacji </w:t>
            </w:r>
            <w:proofErr w:type="spellStart"/>
            <w:r w:rsidRPr="667CB27D">
              <w:rPr>
                <w:color w:val="auto"/>
              </w:rPr>
              <w:t>ryzyk</w:t>
            </w:r>
            <w:proofErr w:type="spellEnd"/>
            <w:r w:rsidRPr="667CB27D">
              <w:rPr>
                <w:color w:val="auto"/>
              </w:rPr>
              <w:t xml:space="preserve"> są adekwatne do zidentyfikowanych zagrożeń.</w:t>
            </w:r>
          </w:p>
        </w:tc>
        <w:tc>
          <w:tcPr>
            <w:tcW w:w="1585" w:type="dxa"/>
          </w:tcPr>
          <w:p w14:paraId="69B6E7D2" w14:textId="77777777" w:rsidR="00611BB1" w:rsidRPr="0020300A" w:rsidRDefault="54260953" w:rsidP="667CB27D">
            <w:pPr>
              <w:spacing w:line="360" w:lineRule="auto"/>
              <w:jc w:val="center"/>
              <w:rPr>
                <w:rFonts w:ascii="Calibri" w:hAnsi="Calibri" w:cs="Calibri"/>
                <w:color w:val="auto"/>
                <w:lang w:eastAsia="pl-PL"/>
              </w:rPr>
            </w:pPr>
            <w:r w:rsidRPr="667CB27D">
              <w:rPr>
                <w:rFonts w:ascii="Calibri" w:hAnsi="Calibri" w:cs="Calibri"/>
                <w:color w:val="auto"/>
                <w:lang w:eastAsia="pl-PL"/>
              </w:rPr>
              <w:t>5</w:t>
            </w:r>
          </w:p>
        </w:tc>
      </w:tr>
      <w:tr w:rsidR="00611BB1" w:rsidRPr="0020300A" w14:paraId="214FE606" w14:textId="77777777" w:rsidTr="006B335F">
        <w:trPr>
          <w:trHeight w:val="285"/>
        </w:trPr>
        <w:tc>
          <w:tcPr>
            <w:tcW w:w="7792" w:type="dxa"/>
            <w:gridSpan w:val="2"/>
            <w:hideMark/>
          </w:tcPr>
          <w:p w14:paraId="74F5F92F" w14:textId="77777777" w:rsidR="00611BB1" w:rsidRPr="0020300A" w:rsidRDefault="54260953" w:rsidP="667CB27D">
            <w:pPr>
              <w:spacing w:line="360" w:lineRule="auto"/>
              <w:jc w:val="right"/>
              <w:rPr>
                <w:rFonts w:ascii="Calibri" w:hAnsi="Calibri" w:cs="Calibri"/>
                <w:b/>
                <w:bCs/>
                <w:color w:val="auto"/>
                <w:lang w:eastAsia="pl-PL"/>
              </w:rPr>
            </w:pPr>
            <w:r w:rsidRPr="667CB27D">
              <w:rPr>
                <w:rFonts w:ascii="Calibri" w:hAnsi="Calibri" w:cs="Calibri"/>
                <w:b/>
                <w:bCs/>
                <w:color w:val="auto"/>
                <w:lang w:eastAsia="pl-PL"/>
              </w:rPr>
              <w:t>Razem za kryterium 2:</w:t>
            </w:r>
          </w:p>
        </w:tc>
        <w:tc>
          <w:tcPr>
            <w:tcW w:w="1585" w:type="dxa"/>
            <w:hideMark/>
          </w:tcPr>
          <w:p w14:paraId="1B658945" w14:textId="77777777" w:rsidR="00611BB1" w:rsidRPr="0020300A" w:rsidRDefault="54260953" w:rsidP="667CB27D">
            <w:pPr>
              <w:spacing w:line="360" w:lineRule="auto"/>
              <w:jc w:val="center"/>
              <w:rPr>
                <w:rFonts w:ascii="Calibri" w:hAnsi="Calibri" w:cs="Calibri"/>
                <w:b/>
                <w:bCs/>
                <w:color w:val="auto"/>
                <w:lang w:eastAsia="pl-PL"/>
              </w:rPr>
            </w:pPr>
            <w:r w:rsidRPr="667CB27D">
              <w:rPr>
                <w:rFonts w:ascii="Calibri" w:hAnsi="Calibri" w:cs="Calibri"/>
                <w:b/>
                <w:bCs/>
                <w:color w:val="auto"/>
                <w:lang w:eastAsia="pl-PL"/>
              </w:rPr>
              <w:t>25</w:t>
            </w:r>
          </w:p>
        </w:tc>
      </w:tr>
      <w:tr w:rsidR="00611BB1" w:rsidRPr="0020300A" w14:paraId="47DFDE25" w14:textId="77777777" w:rsidTr="006B335F">
        <w:trPr>
          <w:trHeight w:val="1305"/>
        </w:trPr>
        <w:tc>
          <w:tcPr>
            <w:tcW w:w="562" w:type="dxa"/>
            <w:hideMark/>
          </w:tcPr>
          <w:p w14:paraId="11383260" w14:textId="77777777" w:rsidR="00611BB1" w:rsidRPr="0020300A" w:rsidRDefault="54260953" w:rsidP="667CB27D">
            <w:pPr>
              <w:spacing w:line="360" w:lineRule="auto"/>
              <w:rPr>
                <w:rFonts w:ascii="Calibri" w:hAnsi="Calibri" w:cs="Calibri"/>
                <w:b/>
                <w:bCs/>
                <w:color w:val="auto"/>
                <w:lang w:eastAsia="pl-PL"/>
              </w:rPr>
            </w:pPr>
            <w:r w:rsidRPr="667CB27D">
              <w:rPr>
                <w:rFonts w:ascii="Calibri" w:hAnsi="Calibri" w:cs="Calibri"/>
                <w:b/>
                <w:bCs/>
                <w:color w:val="auto"/>
                <w:lang w:eastAsia="pl-PL"/>
              </w:rPr>
              <w:t>3.</w:t>
            </w:r>
          </w:p>
        </w:tc>
        <w:tc>
          <w:tcPr>
            <w:tcW w:w="8815" w:type="dxa"/>
            <w:gridSpan w:val="2"/>
            <w:hideMark/>
          </w:tcPr>
          <w:p w14:paraId="33F13736" w14:textId="77777777" w:rsidR="00611BB1" w:rsidRPr="0020300A" w:rsidRDefault="54260953" w:rsidP="667CB27D">
            <w:pPr>
              <w:spacing w:line="360" w:lineRule="auto"/>
              <w:rPr>
                <w:rFonts w:ascii="Calibri" w:hAnsi="Calibri" w:cs="Calibri"/>
                <w:b/>
                <w:bCs/>
                <w:color w:val="auto"/>
                <w:lang w:eastAsia="pl-PL"/>
              </w:rPr>
            </w:pPr>
            <w:r w:rsidRPr="667CB27D">
              <w:rPr>
                <w:rFonts w:ascii="Calibri" w:hAnsi="Calibri" w:cs="Calibri"/>
                <w:b/>
                <w:bCs/>
                <w:color w:val="auto"/>
                <w:lang w:eastAsia="pl-PL"/>
              </w:rPr>
              <w:t>Wpływ działań zawartych w ofercie na uczestników, organizacje zaangażowane w realizację oferty oraz inne podmioty będące interesariuszami działań. W tym także trwałość rezultatów działań zawartych w ofercie i jakość środków mających na celu upowszechnienie rezultatów.</w:t>
            </w:r>
          </w:p>
        </w:tc>
      </w:tr>
      <w:tr w:rsidR="00611BB1" w:rsidRPr="0020300A" w14:paraId="356C7D7B" w14:textId="77777777" w:rsidTr="006B335F">
        <w:trPr>
          <w:trHeight w:val="328"/>
        </w:trPr>
        <w:tc>
          <w:tcPr>
            <w:tcW w:w="562" w:type="dxa"/>
          </w:tcPr>
          <w:p w14:paraId="725A0EE0" w14:textId="77777777" w:rsidR="00611BB1" w:rsidRPr="0020300A" w:rsidRDefault="00611BB1" w:rsidP="667CB27D">
            <w:pPr>
              <w:spacing w:line="360" w:lineRule="auto"/>
              <w:rPr>
                <w:rFonts w:ascii="Calibri" w:hAnsi="Calibri" w:cs="Calibri"/>
                <w:color w:val="auto"/>
                <w:lang w:eastAsia="pl-PL"/>
              </w:rPr>
            </w:pPr>
          </w:p>
        </w:tc>
        <w:tc>
          <w:tcPr>
            <w:tcW w:w="7230" w:type="dxa"/>
            <w:hideMark/>
          </w:tcPr>
          <w:p w14:paraId="03F994A0" w14:textId="5138199A" w:rsidR="00611BB1" w:rsidRPr="0020300A" w:rsidRDefault="6A2F6695" w:rsidP="667CB27D">
            <w:pPr>
              <w:spacing w:line="360" w:lineRule="auto"/>
              <w:rPr>
                <w:rFonts w:ascii="Calibri" w:hAnsi="Calibri" w:cs="Calibri"/>
                <w:color w:val="auto"/>
                <w:lang w:eastAsia="pl-PL"/>
              </w:rPr>
            </w:pPr>
            <w:r w:rsidRPr="667CB27D">
              <w:rPr>
                <w:rFonts w:ascii="Calibri" w:hAnsi="Calibri" w:cs="Calibri"/>
                <w:color w:val="auto"/>
              </w:rPr>
              <w:t xml:space="preserve">Wnioskodawca </w:t>
            </w:r>
            <w:r w:rsidR="54260953" w:rsidRPr="667CB27D">
              <w:rPr>
                <w:rFonts w:ascii="Calibri" w:hAnsi="Calibri" w:cs="Calibri"/>
                <w:color w:val="auto"/>
                <w:lang w:eastAsia="pl-PL"/>
              </w:rPr>
              <w:t>prawidłowo i precyzyjnie zaplanował rezultaty ilościowe i</w:t>
            </w:r>
            <w:r w:rsidR="006E2283">
              <w:rPr>
                <w:rFonts w:ascii="Calibri" w:hAnsi="Calibri" w:cs="Calibri"/>
                <w:color w:val="auto"/>
                <w:lang w:eastAsia="pl-PL"/>
              </w:rPr>
              <w:t> </w:t>
            </w:r>
            <w:r w:rsidR="54260953" w:rsidRPr="667CB27D">
              <w:rPr>
                <w:rFonts w:ascii="Calibri" w:hAnsi="Calibri" w:cs="Calibri"/>
                <w:color w:val="auto"/>
                <w:lang w:eastAsia="pl-PL"/>
              </w:rPr>
              <w:t>jakościowe.</w:t>
            </w:r>
          </w:p>
        </w:tc>
        <w:tc>
          <w:tcPr>
            <w:tcW w:w="1585" w:type="dxa"/>
          </w:tcPr>
          <w:p w14:paraId="18C76B4F" w14:textId="77777777" w:rsidR="00611BB1" w:rsidRPr="0020300A" w:rsidRDefault="54260953" w:rsidP="667CB27D">
            <w:pPr>
              <w:spacing w:line="360" w:lineRule="auto"/>
              <w:jc w:val="center"/>
              <w:rPr>
                <w:rFonts w:ascii="Calibri" w:hAnsi="Calibri" w:cs="Calibri"/>
                <w:color w:val="auto"/>
                <w:lang w:eastAsia="pl-PL"/>
              </w:rPr>
            </w:pPr>
            <w:r w:rsidRPr="667CB27D">
              <w:rPr>
                <w:rFonts w:ascii="Calibri" w:hAnsi="Calibri" w:cs="Calibri"/>
                <w:color w:val="auto"/>
                <w:lang w:eastAsia="pl-PL"/>
              </w:rPr>
              <w:t>5</w:t>
            </w:r>
          </w:p>
        </w:tc>
      </w:tr>
      <w:tr w:rsidR="00611BB1" w:rsidRPr="0020300A" w14:paraId="7DCD334F" w14:textId="77777777" w:rsidTr="006B335F">
        <w:trPr>
          <w:trHeight w:val="613"/>
        </w:trPr>
        <w:tc>
          <w:tcPr>
            <w:tcW w:w="562" w:type="dxa"/>
          </w:tcPr>
          <w:p w14:paraId="1E16B1F9" w14:textId="77777777" w:rsidR="00611BB1" w:rsidRPr="0020300A" w:rsidRDefault="00611BB1" w:rsidP="667CB27D">
            <w:pPr>
              <w:spacing w:line="360" w:lineRule="auto"/>
              <w:rPr>
                <w:rFonts w:ascii="Calibri" w:hAnsi="Calibri" w:cs="Calibri"/>
                <w:color w:val="auto"/>
                <w:lang w:eastAsia="pl-PL"/>
              </w:rPr>
            </w:pPr>
          </w:p>
        </w:tc>
        <w:tc>
          <w:tcPr>
            <w:tcW w:w="7230" w:type="dxa"/>
          </w:tcPr>
          <w:p w14:paraId="67B67293" w14:textId="49D173DC" w:rsidR="00611BB1" w:rsidRPr="0020300A" w:rsidRDefault="54260953" w:rsidP="667CB27D">
            <w:pPr>
              <w:pStyle w:val="Default"/>
              <w:spacing w:line="360" w:lineRule="auto"/>
              <w:rPr>
                <w:color w:val="auto"/>
              </w:rPr>
            </w:pPr>
            <w:r w:rsidRPr="667CB27D">
              <w:rPr>
                <w:color w:val="auto"/>
              </w:rPr>
              <w:t>W</w:t>
            </w:r>
            <w:r w:rsidR="6A2F6695" w:rsidRPr="667CB27D">
              <w:rPr>
                <w:color w:val="auto"/>
              </w:rPr>
              <w:t>e wniosku</w:t>
            </w:r>
            <w:r w:rsidR="61F55E6F" w:rsidRPr="667CB27D">
              <w:rPr>
                <w:color w:val="auto"/>
              </w:rPr>
              <w:t xml:space="preserve"> </w:t>
            </w:r>
            <w:r w:rsidRPr="667CB27D">
              <w:rPr>
                <w:color w:val="auto"/>
              </w:rPr>
              <w:t>precyzyjnie opisany został plan utrzymania trwałości rezultatów</w:t>
            </w:r>
            <w:r w:rsidR="004C260C">
              <w:rPr>
                <w:color w:val="auto"/>
              </w:rPr>
              <w:t>.</w:t>
            </w:r>
          </w:p>
          <w:p w14:paraId="5D56586D" w14:textId="0CA12781" w:rsidR="00611BB1" w:rsidRPr="0020300A" w:rsidRDefault="00611BB1" w:rsidP="667CB27D">
            <w:pPr>
              <w:spacing w:line="360" w:lineRule="auto"/>
              <w:rPr>
                <w:rFonts w:ascii="Calibri" w:hAnsi="Calibri" w:cs="Calibri"/>
                <w:color w:val="auto"/>
                <w:lang w:eastAsia="pl-PL"/>
              </w:rPr>
            </w:pPr>
          </w:p>
        </w:tc>
        <w:tc>
          <w:tcPr>
            <w:tcW w:w="1585" w:type="dxa"/>
          </w:tcPr>
          <w:p w14:paraId="548B446F" w14:textId="77777777" w:rsidR="00611BB1" w:rsidRPr="0020300A" w:rsidRDefault="54260953" w:rsidP="667CB27D">
            <w:pPr>
              <w:spacing w:line="360" w:lineRule="auto"/>
              <w:jc w:val="center"/>
              <w:rPr>
                <w:rFonts w:ascii="Calibri" w:hAnsi="Calibri" w:cs="Calibri"/>
                <w:color w:val="auto"/>
                <w:lang w:eastAsia="pl-PL"/>
              </w:rPr>
            </w:pPr>
            <w:r w:rsidRPr="667CB27D">
              <w:rPr>
                <w:rFonts w:ascii="Calibri" w:hAnsi="Calibri" w:cs="Calibri"/>
                <w:color w:val="auto"/>
                <w:lang w:eastAsia="pl-PL"/>
              </w:rPr>
              <w:t>5</w:t>
            </w:r>
          </w:p>
        </w:tc>
      </w:tr>
      <w:tr w:rsidR="00611BB1" w:rsidRPr="0020300A" w14:paraId="03DCDCA3" w14:textId="77777777" w:rsidTr="006B335F">
        <w:trPr>
          <w:trHeight w:val="788"/>
        </w:trPr>
        <w:tc>
          <w:tcPr>
            <w:tcW w:w="562" w:type="dxa"/>
          </w:tcPr>
          <w:p w14:paraId="4436477F" w14:textId="77777777" w:rsidR="00611BB1" w:rsidRPr="0020300A" w:rsidRDefault="00611BB1" w:rsidP="667CB27D">
            <w:pPr>
              <w:spacing w:line="360" w:lineRule="auto"/>
              <w:rPr>
                <w:rFonts w:ascii="Calibri" w:hAnsi="Calibri" w:cs="Calibri"/>
                <w:color w:val="auto"/>
                <w:lang w:eastAsia="pl-PL"/>
              </w:rPr>
            </w:pPr>
          </w:p>
        </w:tc>
        <w:tc>
          <w:tcPr>
            <w:tcW w:w="7230" w:type="dxa"/>
          </w:tcPr>
          <w:p w14:paraId="7161BF41" w14:textId="45C90A66" w:rsidR="00611BB1" w:rsidRPr="00B16444" w:rsidRDefault="6A2F6695" w:rsidP="667CB27D">
            <w:pPr>
              <w:spacing w:line="360" w:lineRule="auto"/>
              <w:rPr>
                <w:rFonts w:ascii="Calibri" w:hAnsi="Calibri" w:cs="Calibri"/>
              </w:rPr>
            </w:pPr>
            <w:r w:rsidRPr="00B16444">
              <w:rPr>
                <w:rFonts w:ascii="Calibri" w:hAnsi="Calibri" w:cs="Calibri"/>
                <w:color w:val="auto"/>
              </w:rPr>
              <w:t xml:space="preserve">Wnioskodawca </w:t>
            </w:r>
            <w:r w:rsidR="54260953" w:rsidRPr="00B16444">
              <w:rPr>
                <w:rFonts w:ascii="Calibri" w:hAnsi="Calibri" w:cs="Calibri"/>
                <w:color w:val="auto"/>
                <w:lang w:eastAsia="pl-PL"/>
              </w:rPr>
              <w:t xml:space="preserve">prawidłowo opisał wpływ działań określony w Lokalnym Planem Rozwoju Wolontariatu. </w:t>
            </w:r>
          </w:p>
        </w:tc>
        <w:tc>
          <w:tcPr>
            <w:tcW w:w="1585" w:type="dxa"/>
          </w:tcPr>
          <w:p w14:paraId="4DF324F0" w14:textId="77777777" w:rsidR="00611BB1" w:rsidRPr="0020300A" w:rsidRDefault="54260953" w:rsidP="667CB27D">
            <w:pPr>
              <w:spacing w:line="360" w:lineRule="auto"/>
              <w:jc w:val="center"/>
              <w:rPr>
                <w:rFonts w:ascii="Calibri" w:hAnsi="Calibri" w:cs="Calibri"/>
                <w:color w:val="auto"/>
                <w:lang w:eastAsia="pl-PL"/>
              </w:rPr>
            </w:pPr>
            <w:r w:rsidRPr="667CB27D">
              <w:rPr>
                <w:rFonts w:ascii="Calibri" w:hAnsi="Calibri" w:cs="Calibri"/>
                <w:color w:val="auto"/>
                <w:lang w:eastAsia="pl-PL"/>
              </w:rPr>
              <w:t>5</w:t>
            </w:r>
          </w:p>
        </w:tc>
      </w:tr>
      <w:tr w:rsidR="00611BB1" w:rsidRPr="0020300A" w14:paraId="6E11DAF6" w14:textId="77777777" w:rsidTr="006B335F">
        <w:trPr>
          <w:trHeight w:val="1340"/>
        </w:trPr>
        <w:tc>
          <w:tcPr>
            <w:tcW w:w="562" w:type="dxa"/>
          </w:tcPr>
          <w:p w14:paraId="4B091DB3" w14:textId="77777777" w:rsidR="00611BB1" w:rsidRPr="0020300A" w:rsidRDefault="00611BB1" w:rsidP="667CB27D">
            <w:pPr>
              <w:spacing w:line="360" w:lineRule="auto"/>
              <w:rPr>
                <w:rFonts w:ascii="Calibri" w:hAnsi="Calibri" w:cs="Calibri"/>
                <w:color w:val="auto"/>
                <w:lang w:eastAsia="pl-PL"/>
              </w:rPr>
            </w:pPr>
          </w:p>
        </w:tc>
        <w:tc>
          <w:tcPr>
            <w:tcW w:w="7230" w:type="dxa"/>
          </w:tcPr>
          <w:p w14:paraId="23CD1607" w14:textId="2176BB3F" w:rsidR="00611BB1" w:rsidRPr="00B16444" w:rsidRDefault="6A2F6695" w:rsidP="667CB27D">
            <w:pPr>
              <w:spacing w:line="360" w:lineRule="auto"/>
              <w:rPr>
                <w:rFonts w:ascii="Calibri" w:hAnsi="Calibri" w:cs="Calibri"/>
                <w:color w:val="auto"/>
                <w:lang w:eastAsia="pl-PL"/>
              </w:rPr>
            </w:pPr>
            <w:r w:rsidRPr="00B16444">
              <w:rPr>
                <w:rFonts w:ascii="Calibri" w:hAnsi="Calibri" w:cs="Calibri"/>
                <w:color w:val="auto"/>
              </w:rPr>
              <w:t xml:space="preserve">Wnioskodawca </w:t>
            </w:r>
            <w:r w:rsidR="54260953" w:rsidRPr="00B16444">
              <w:rPr>
                <w:rFonts w:ascii="Calibri" w:hAnsi="Calibri" w:cs="Calibri"/>
                <w:color w:val="auto"/>
              </w:rPr>
              <w:t>wyczerpująco opisał sposób zapewnienia dostępności, w</w:t>
            </w:r>
            <w:r w:rsidR="006E2283">
              <w:rPr>
                <w:rFonts w:ascii="Calibri" w:hAnsi="Calibri" w:cs="Calibri"/>
                <w:color w:val="auto"/>
              </w:rPr>
              <w:t> </w:t>
            </w:r>
            <w:r w:rsidR="54260953" w:rsidRPr="00B16444">
              <w:rPr>
                <w:rFonts w:ascii="Calibri" w:hAnsi="Calibri" w:cs="Calibri"/>
                <w:color w:val="auto"/>
              </w:rPr>
              <w:t xml:space="preserve">szczególności zapewnienia oferty dla Wolontariuszy ze szczególnymi potrzebami. </w:t>
            </w:r>
          </w:p>
        </w:tc>
        <w:tc>
          <w:tcPr>
            <w:tcW w:w="1585" w:type="dxa"/>
          </w:tcPr>
          <w:p w14:paraId="0DD2E117" w14:textId="77777777" w:rsidR="00611BB1" w:rsidRPr="0020300A" w:rsidRDefault="54260953" w:rsidP="667CB27D">
            <w:pPr>
              <w:spacing w:line="360" w:lineRule="auto"/>
              <w:jc w:val="center"/>
              <w:rPr>
                <w:rFonts w:ascii="Calibri" w:hAnsi="Calibri" w:cs="Calibri"/>
                <w:color w:val="auto"/>
                <w:lang w:eastAsia="pl-PL"/>
              </w:rPr>
            </w:pPr>
            <w:r w:rsidRPr="667CB27D">
              <w:rPr>
                <w:rFonts w:ascii="Calibri" w:hAnsi="Calibri" w:cs="Calibri"/>
                <w:color w:val="auto"/>
                <w:lang w:eastAsia="pl-PL"/>
              </w:rPr>
              <w:t>5</w:t>
            </w:r>
          </w:p>
        </w:tc>
      </w:tr>
      <w:tr w:rsidR="00611BB1" w:rsidRPr="0020300A" w14:paraId="0D020C58" w14:textId="77777777" w:rsidTr="006B335F">
        <w:trPr>
          <w:trHeight w:val="315"/>
        </w:trPr>
        <w:tc>
          <w:tcPr>
            <w:tcW w:w="7792" w:type="dxa"/>
            <w:gridSpan w:val="2"/>
            <w:hideMark/>
          </w:tcPr>
          <w:p w14:paraId="3E0A04A1" w14:textId="77777777" w:rsidR="00611BB1" w:rsidRPr="0020300A" w:rsidRDefault="54260953" w:rsidP="667CB27D">
            <w:pPr>
              <w:spacing w:line="360" w:lineRule="auto"/>
              <w:jc w:val="right"/>
              <w:rPr>
                <w:rFonts w:ascii="Calibri" w:hAnsi="Calibri" w:cs="Calibri"/>
                <w:b/>
                <w:bCs/>
                <w:color w:val="auto"/>
                <w:lang w:eastAsia="pl-PL"/>
              </w:rPr>
            </w:pPr>
            <w:r w:rsidRPr="667CB27D">
              <w:rPr>
                <w:rFonts w:ascii="Calibri" w:hAnsi="Calibri" w:cs="Calibri"/>
                <w:b/>
                <w:bCs/>
                <w:color w:val="auto"/>
                <w:lang w:eastAsia="pl-PL"/>
              </w:rPr>
              <w:t>Razem za kryterium 3:</w:t>
            </w:r>
          </w:p>
        </w:tc>
        <w:tc>
          <w:tcPr>
            <w:tcW w:w="1585" w:type="dxa"/>
            <w:hideMark/>
          </w:tcPr>
          <w:p w14:paraId="216078AB" w14:textId="77777777" w:rsidR="00611BB1" w:rsidRPr="0020300A" w:rsidRDefault="54260953" w:rsidP="667CB27D">
            <w:pPr>
              <w:spacing w:line="360" w:lineRule="auto"/>
              <w:jc w:val="center"/>
              <w:rPr>
                <w:rFonts w:ascii="Calibri" w:hAnsi="Calibri" w:cs="Calibri"/>
                <w:b/>
                <w:bCs/>
                <w:color w:val="auto"/>
                <w:lang w:eastAsia="pl-PL"/>
              </w:rPr>
            </w:pPr>
            <w:r w:rsidRPr="667CB27D">
              <w:rPr>
                <w:rFonts w:ascii="Calibri" w:hAnsi="Calibri" w:cs="Calibri"/>
                <w:b/>
                <w:bCs/>
                <w:color w:val="auto"/>
                <w:lang w:eastAsia="pl-PL"/>
              </w:rPr>
              <w:t>20</w:t>
            </w:r>
          </w:p>
        </w:tc>
      </w:tr>
      <w:tr w:rsidR="00611BB1" w:rsidRPr="0020300A" w14:paraId="755B378D" w14:textId="77777777" w:rsidTr="006B335F">
        <w:trPr>
          <w:trHeight w:val="300"/>
        </w:trPr>
        <w:tc>
          <w:tcPr>
            <w:tcW w:w="562" w:type="dxa"/>
          </w:tcPr>
          <w:p w14:paraId="6CDFD9EE" w14:textId="77777777" w:rsidR="00611BB1" w:rsidRPr="0020300A" w:rsidRDefault="54260953" w:rsidP="667CB27D">
            <w:pPr>
              <w:spacing w:line="360" w:lineRule="auto"/>
              <w:rPr>
                <w:rFonts w:ascii="Calibri" w:hAnsi="Calibri" w:cs="Calibri"/>
                <w:color w:val="auto"/>
                <w:lang w:eastAsia="pl-PL"/>
              </w:rPr>
            </w:pPr>
            <w:r w:rsidRPr="667CB27D">
              <w:rPr>
                <w:rFonts w:ascii="Calibri" w:hAnsi="Calibri" w:cs="Calibri"/>
                <w:b/>
                <w:bCs/>
                <w:color w:val="auto"/>
                <w:lang w:eastAsia="pl-PL"/>
              </w:rPr>
              <w:t xml:space="preserve">4. </w:t>
            </w:r>
          </w:p>
        </w:tc>
        <w:tc>
          <w:tcPr>
            <w:tcW w:w="7230" w:type="dxa"/>
          </w:tcPr>
          <w:p w14:paraId="62B883A2" w14:textId="3309F750" w:rsidR="00611BB1" w:rsidRPr="00BC2870" w:rsidRDefault="54260953" w:rsidP="667CB27D">
            <w:pPr>
              <w:spacing w:line="360" w:lineRule="auto"/>
              <w:rPr>
                <w:rFonts w:ascii="Calibri" w:hAnsi="Calibri" w:cs="Calibri"/>
                <w:color w:val="auto"/>
                <w:lang w:eastAsia="pl-PL"/>
              </w:rPr>
            </w:pPr>
            <w:r w:rsidRPr="667CB27D">
              <w:rPr>
                <w:rFonts w:ascii="Calibri" w:hAnsi="Calibri" w:cs="Calibri"/>
                <w:b/>
                <w:bCs/>
                <w:color w:val="auto"/>
                <w:lang w:eastAsia="pl-PL"/>
              </w:rPr>
              <w:t xml:space="preserve">Możliwość realizacji oferty przez </w:t>
            </w:r>
            <w:r w:rsidR="7524FC4D" w:rsidRPr="667CB27D">
              <w:rPr>
                <w:rFonts w:ascii="Calibri" w:hAnsi="Calibri" w:cs="Calibri"/>
                <w:b/>
                <w:bCs/>
                <w:color w:val="auto"/>
                <w:lang w:eastAsia="pl-PL"/>
              </w:rPr>
              <w:t xml:space="preserve">Wnioskodawcę </w:t>
            </w:r>
            <w:r w:rsidRPr="667CB27D">
              <w:rPr>
                <w:rFonts w:ascii="Calibri" w:hAnsi="Calibri" w:cs="Calibri"/>
                <w:b/>
                <w:bCs/>
                <w:color w:val="auto"/>
                <w:lang w:eastAsia="pl-PL"/>
              </w:rPr>
              <w:t>(uwzględniając potencjał i</w:t>
            </w:r>
            <w:r w:rsidR="006E2283">
              <w:rPr>
                <w:rFonts w:ascii="Calibri" w:hAnsi="Calibri" w:cs="Calibri"/>
                <w:b/>
                <w:bCs/>
                <w:color w:val="auto"/>
                <w:lang w:eastAsia="pl-PL"/>
              </w:rPr>
              <w:t> </w:t>
            </w:r>
            <w:r w:rsidRPr="667CB27D">
              <w:rPr>
                <w:rFonts w:ascii="Calibri" w:hAnsi="Calibri" w:cs="Calibri"/>
                <w:b/>
                <w:bCs/>
                <w:color w:val="auto"/>
                <w:lang w:eastAsia="pl-PL"/>
              </w:rPr>
              <w:t>doświadczenie ich członków i partnerów).</w:t>
            </w:r>
          </w:p>
        </w:tc>
        <w:tc>
          <w:tcPr>
            <w:tcW w:w="1585" w:type="dxa"/>
          </w:tcPr>
          <w:p w14:paraId="5B9EC793" w14:textId="77777777" w:rsidR="00611BB1" w:rsidRPr="0020300A" w:rsidRDefault="00611BB1" w:rsidP="667CB27D">
            <w:pPr>
              <w:spacing w:line="360" w:lineRule="auto"/>
              <w:jc w:val="center"/>
              <w:rPr>
                <w:rFonts w:ascii="Calibri" w:hAnsi="Calibri" w:cs="Calibri"/>
                <w:color w:val="auto"/>
                <w:lang w:eastAsia="pl-PL"/>
              </w:rPr>
            </w:pPr>
          </w:p>
        </w:tc>
      </w:tr>
      <w:tr w:rsidR="00611BB1" w:rsidRPr="0020300A" w14:paraId="7F03397A" w14:textId="77777777" w:rsidTr="006B335F">
        <w:trPr>
          <w:trHeight w:val="1452"/>
        </w:trPr>
        <w:tc>
          <w:tcPr>
            <w:tcW w:w="562" w:type="dxa"/>
          </w:tcPr>
          <w:p w14:paraId="476F24AB" w14:textId="77777777" w:rsidR="00611BB1" w:rsidRPr="0020300A" w:rsidRDefault="00611BB1" w:rsidP="667CB27D">
            <w:pPr>
              <w:spacing w:line="360" w:lineRule="auto"/>
              <w:rPr>
                <w:rFonts w:ascii="Calibri" w:hAnsi="Calibri" w:cs="Calibri"/>
                <w:color w:val="auto"/>
                <w:lang w:eastAsia="pl-PL"/>
              </w:rPr>
            </w:pPr>
          </w:p>
        </w:tc>
        <w:tc>
          <w:tcPr>
            <w:tcW w:w="7230" w:type="dxa"/>
          </w:tcPr>
          <w:p w14:paraId="2AABA83D" w14:textId="77777777" w:rsidR="007535F5" w:rsidRPr="007535F5" w:rsidRDefault="007535F5" w:rsidP="007535F5">
            <w:pPr>
              <w:spacing w:line="360" w:lineRule="auto"/>
              <w:rPr>
                <w:rFonts w:ascii="Calibri" w:hAnsi="Calibri" w:cs="Calibri"/>
                <w:color w:val="auto"/>
              </w:rPr>
            </w:pPr>
            <w:r w:rsidRPr="007535F5">
              <w:rPr>
                <w:rFonts w:ascii="Calibri" w:hAnsi="Calibri" w:cs="Calibri"/>
                <w:color w:val="auto"/>
              </w:rPr>
              <w:t xml:space="preserve">Wnioskodawca  jest w stanie efektywnie zrealizować zaplanowane działania.  </w:t>
            </w:r>
          </w:p>
          <w:p w14:paraId="4529123D" w14:textId="5B1E5177" w:rsidR="007535F5" w:rsidRPr="007535F5" w:rsidRDefault="007535F5" w:rsidP="007535F5">
            <w:pPr>
              <w:spacing w:line="360" w:lineRule="auto"/>
              <w:rPr>
                <w:rFonts w:ascii="Calibri" w:hAnsi="Calibri" w:cs="Calibri"/>
                <w:color w:val="auto"/>
              </w:rPr>
            </w:pPr>
            <w:r w:rsidRPr="007535F5">
              <w:rPr>
                <w:rFonts w:ascii="Calibri" w:hAnsi="Calibri" w:cs="Calibri"/>
                <w:color w:val="auto"/>
              </w:rPr>
              <w:t>Opisane zostały zasoby Wnioskodawcy oraz jego partnerów m.in.: zasoby materialne, zasoby finansowe, rzeczowe i inne, możliwe do wykorzystania w</w:t>
            </w:r>
            <w:r w:rsidR="006E2283">
              <w:rPr>
                <w:rFonts w:ascii="Calibri" w:hAnsi="Calibri" w:cs="Calibri"/>
                <w:color w:val="auto"/>
              </w:rPr>
              <w:t> </w:t>
            </w:r>
            <w:r w:rsidRPr="007535F5">
              <w:rPr>
                <w:rFonts w:ascii="Calibri" w:hAnsi="Calibri" w:cs="Calibri"/>
                <w:color w:val="auto"/>
              </w:rPr>
              <w:t xml:space="preserve">celu prawidłowej realizacji Zadania.  </w:t>
            </w:r>
          </w:p>
          <w:p w14:paraId="4338DA52" w14:textId="233225D1" w:rsidR="007535F5" w:rsidRPr="007535F5" w:rsidRDefault="007535F5" w:rsidP="007535F5">
            <w:pPr>
              <w:spacing w:line="360" w:lineRule="auto"/>
              <w:rPr>
                <w:rFonts w:ascii="Calibri" w:hAnsi="Calibri" w:cs="Calibri"/>
                <w:color w:val="auto"/>
              </w:rPr>
            </w:pPr>
            <w:r w:rsidRPr="007535F5">
              <w:rPr>
                <w:rFonts w:ascii="Calibri" w:hAnsi="Calibri" w:cs="Calibri"/>
                <w:color w:val="auto"/>
              </w:rPr>
              <w:t>Opisane zostały kwalifikacje, kompetencje i wymagania wobec osób i</w:t>
            </w:r>
            <w:r w:rsidR="006E2283">
              <w:rPr>
                <w:rFonts w:ascii="Calibri" w:hAnsi="Calibri" w:cs="Calibri"/>
                <w:color w:val="auto"/>
              </w:rPr>
              <w:t> </w:t>
            </w:r>
            <w:r w:rsidRPr="007535F5">
              <w:rPr>
                <w:rFonts w:ascii="Calibri" w:hAnsi="Calibri" w:cs="Calibri"/>
                <w:color w:val="auto"/>
              </w:rPr>
              <w:t>podmiotów odpowiedzialnych za realizację Zadania oraz poszczególnych działań. Opisane zostały aspekty merytoryczne, organizacyjne i</w:t>
            </w:r>
            <w:r w:rsidR="006E2283">
              <w:rPr>
                <w:rFonts w:ascii="Calibri" w:hAnsi="Calibri" w:cs="Calibri"/>
                <w:color w:val="auto"/>
              </w:rPr>
              <w:t> </w:t>
            </w:r>
            <w:r w:rsidRPr="007535F5">
              <w:rPr>
                <w:rFonts w:ascii="Calibri" w:hAnsi="Calibri" w:cs="Calibri"/>
                <w:color w:val="auto"/>
              </w:rPr>
              <w:t xml:space="preserve">administracyjne.   </w:t>
            </w:r>
          </w:p>
          <w:p w14:paraId="2CA5B74D" w14:textId="4B40CDB0" w:rsidR="00FF7457" w:rsidRPr="007535F5" w:rsidRDefault="007535F5" w:rsidP="00D56584">
            <w:pPr>
              <w:spacing w:line="360" w:lineRule="auto"/>
              <w:rPr>
                <w:rFonts w:ascii="Calibri" w:hAnsi="Calibri" w:cs="Calibri"/>
                <w:lang w:eastAsia="zh-CN"/>
              </w:rPr>
            </w:pPr>
            <w:r w:rsidRPr="007535F5">
              <w:rPr>
                <w:rFonts w:ascii="Calibri" w:hAnsi="Calibri" w:cs="Calibri"/>
                <w:color w:val="auto"/>
              </w:rPr>
              <w:t>Wnioskodawca uwzględnił w opisie zarówno płatny personel jak i wolontariuszy oraz partnerów.</w:t>
            </w:r>
          </w:p>
        </w:tc>
        <w:tc>
          <w:tcPr>
            <w:tcW w:w="1585" w:type="dxa"/>
          </w:tcPr>
          <w:p w14:paraId="6C75D1EC" w14:textId="2E01A2E5" w:rsidR="00493125" w:rsidRPr="0020300A" w:rsidRDefault="00493125" w:rsidP="667CB27D">
            <w:pPr>
              <w:spacing w:line="360" w:lineRule="auto"/>
              <w:jc w:val="center"/>
              <w:rPr>
                <w:rFonts w:ascii="Calibri" w:hAnsi="Calibri" w:cs="Calibri"/>
                <w:color w:val="auto"/>
                <w:lang w:eastAsia="pl-PL"/>
              </w:rPr>
            </w:pPr>
            <w:r>
              <w:rPr>
                <w:rFonts w:ascii="Calibri" w:hAnsi="Calibri" w:cs="Calibri"/>
                <w:color w:val="auto"/>
                <w:lang w:eastAsia="pl-PL"/>
              </w:rPr>
              <w:t>15</w:t>
            </w:r>
          </w:p>
        </w:tc>
      </w:tr>
      <w:tr w:rsidR="00611BB1" w:rsidRPr="0020300A" w14:paraId="67A611F4" w14:textId="77777777" w:rsidTr="006B335F">
        <w:trPr>
          <w:trHeight w:val="726"/>
        </w:trPr>
        <w:tc>
          <w:tcPr>
            <w:tcW w:w="562" w:type="dxa"/>
          </w:tcPr>
          <w:p w14:paraId="39C0E925" w14:textId="77777777" w:rsidR="00611BB1" w:rsidRPr="0020300A" w:rsidRDefault="00611BB1" w:rsidP="667CB27D">
            <w:pPr>
              <w:spacing w:line="360" w:lineRule="auto"/>
              <w:rPr>
                <w:rFonts w:ascii="Calibri" w:hAnsi="Calibri" w:cs="Calibri"/>
                <w:color w:val="auto"/>
                <w:lang w:eastAsia="pl-PL"/>
              </w:rPr>
            </w:pPr>
          </w:p>
        </w:tc>
        <w:tc>
          <w:tcPr>
            <w:tcW w:w="7230" w:type="dxa"/>
          </w:tcPr>
          <w:p w14:paraId="38BCF29B" w14:textId="2C53401B" w:rsidR="002E72E8" w:rsidRPr="00FF167F" w:rsidRDefault="00C00480" w:rsidP="00C00480">
            <w:pPr>
              <w:spacing w:line="360" w:lineRule="auto"/>
              <w:rPr>
                <w:rFonts w:ascii="Calibri" w:hAnsi="Calibri" w:cs="Calibri"/>
                <w:color w:val="auto"/>
                <w:lang w:eastAsia="pl-PL"/>
              </w:rPr>
            </w:pPr>
            <w:r>
              <w:rPr>
                <w:rFonts w:ascii="Calibri" w:hAnsi="Calibri" w:cs="Calibri"/>
              </w:rPr>
              <w:t>D</w:t>
            </w:r>
            <w:r w:rsidRPr="00FF167F">
              <w:rPr>
                <w:rFonts w:ascii="Calibri" w:hAnsi="Calibri" w:cs="Calibri"/>
              </w:rPr>
              <w:t>oświadczenie</w:t>
            </w:r>
            <w:r>
              <w:rPr>
                <w:rFonts w:ascii="Calibri" w:hAnsi="Calibri" w:cs="Calibri"/>
              </w:rPr>
              <w:t>,</w:t>
            </w:r>
            <w:r w:rsidRPr="00FF167F">
              <w:rPr>
                <w:rFonts w:ascii="Calibri" w:hAnsi="Calibri" w:cs="Calibri"/>
              </w:rPr>
              <w:t xml:space="preserve"> </w:t>
            </w:r>
            <w:r>
              <w:rPr>
                <w:rFonts w:ascii="Calibri" w:hAnsi="Calibri" w:cs="Calibri"/>
              </w:rPr>
              <w:t>p</w:t>
            </w:r>
            <w:r w:rsidR="002E72E8" w:rsidRPr="00FF167F">
              <w:rPr>
                <w:rFonts w:ascii="Calibri" w:hAnsi="Calibri" w:cs="Calibri"/>
              </w:rPr>
              <w:t>otencjał, oraz zasoby Wnioskodawcy w zakresie wzmacniania, wspierania i rozwoju wolontariatu pozwolą skutecznie zrealizować zaplanowane działania.</w:t>
            </w:r>
          </w:p>
        </w:tc>
        <w:tc>
          <w:tcPr>
            <w:tcW w:w="1585" w:type="dxa"/>
          </w:tcPr>
          <w:p w14:paraId="43B3E6B2" w14:textId="77777777" w:rsidR="00611BB1" w:rsidRPr="0020300A" w:rsidRDefault="54260953" w:rsidP="667CB27D">
            <w:pPr>
              <w:spacing w:line="360" w:lineRule="auto"/>
              <w:jc w:val="center"/>
              <w:rPr>
                <w:rFonts w:ascii="Calibri" w:hAnsi="Calibri" w:cs="Calibri"/>
                <w:color w:val="auto"/>
                <w:lang w:eastAsia="pl-PL"/>
              </w:rPr>
            </w:pPr>
            <w:r w:rsidRPr="667CB27D">
              <w:rPr>
                <w:rFonts w:ascii="Calibri" w:hAnsi="Calibri" w:cs="Calibri"/>
                <w:color w:val="auto"/>
                <w:lang w:eastAsia="pl-PL"/>
              </w:rPr>
              <w:t>5</w:t>
            </w:r>
          </w:p>
        </w:tc>
      </w:tr>
      <w:tr w:rsidR="00611BB1" w:rsidRPr="0020300A" w14:paraId="171E4E5A" w14:textId="77777777" w:rsidTr="006B335F">
        <w:trPr>
          <w:trHeight w:val="315"/>
        </w:trPr>
        <w:tc>
          <w:tcPr>
            <w:tcW w:w="7792" w:type="dxa"/>
            <w:gridSpan w:val="2"/>
          </w:tcPr>
          <w:p w14:paraId="411E1E9C" w14:textId="77777777" w:rsidR="00611BB1" w:rsidRPr="0020300A" w:rsidRDefault="54260953" w:rsidP="667CB27D">
            <w:pPr>
              <w:spacing w:line="360" w:lineRule="auto"/>
              <w:jc w:val="right"/>
              <w:rPr>
                <w:rFonts w:ascii="Calibri" w:hAnsi="Calibri" w:cs="Calibri"/>
                <w:b/>
                <w:bCs/>
                <w:color w:val="auto"/>
                <w:lang w:eastAsia="pl-PL"/>
              </w:rPr>
            </w:pPr>
            <w:r w:rsidRPr="667CB27D">
              <w:rPr>
                <w:rFonts w:ascii="Calibri" w:hAnsi="Calibri" w:cs="Calibri"/>
                <w:b/>
                <w:bCs/>
                <w:color w:val="auto"/>
                <w:lang w:eastAsia="pl-PL"/>
              </w:rPr>
              <w:t>Razem za kryterium 4:</w:t>
            </w:r>
          </w:p>
        </w:tc>
        <w:tc>
          <w:tcPr>
            <w:tcW w:w="1585" w:type="dxa"/>
          </w:tcPr>
          <w:p w14:paraId="3B89235C" w14:textId="77777777" w:rsidR="00611BB1" w:rsidRPr="0020300A" w:rsidRDefault="54260953" w:rsidP="667CB27D">
            <w:pPr>
              <w:spacing w:line="360" w:lineRule="auto"/>
              <w:jc w:val="center"/>
              <w:rPr>
                <w:rFonts w:ascii="Calibri" w:hAnsi="Calibri" w:cs="Calibri"/>
                <w:b/>
                <w:bCs/>
                <w:color w:val="auto"/>
                <w:lang w:eastAsia="pl-PL"/>
              </w:rPr>
            </w:pPr>
            <w:r w:rsidRPr="667CB27D">
              <w:rPr>
                <w:rFonts w:ascii="Calibri" w:hAnsi="Calibri" w:cs="Calibri"/>
                <w:b/>
                <w:bCs/>
                <w:color w:val="auto"/>
                <w:lang w:eastAsia="pl-PL"/>
              </w:rPr>
              <w:t>20</w:t>
            </w:r>
          </w:p>
        </w:tc>
      </w:tr>
      <w:tr w:rsidR="00611BB1" w:rsidRPr="0020300A" w14:paraId="7D1C86AB" w14:textId="77777777" w:rsidTr="006B335F">
        <w:trPr>
          <w:trHeight w:val="315"/>
        </w:trPr>
        <w:tc>
          <w:tcPr>
            <w:tcW w:w="7792" w:type="dxa"/>
            <w:gridSpan w:val="2"/>
          </w:tcPr>
          <w:p w14:paraId="00B08294" w14:textId="77777777" w:rsidR="00611BB1" w:rsidRPr="0020300A" w:rsidRDefault="00611BB1" w:rsidP="667CB27D">
            <w:pPr>
              <w:spacing w:line="360" w:lineRule="auto"/>
              <w:jc w:val="right"/>
              <w:rPr>
                <w:rFonts w:ascii="Calibri" w:hAnsi="Calibri" w:cs="Calibri"/>
                <w:b/>
                <w:bCs/>
                <w:color w:val="auto"/>
                <w:lang w:eastAsia="pl-PL"/>
              </w:rPr>
            </w:pPr>
          </w:p>
        </w:tc>
        <w:tc>
          <w:tcPr>
            <w:tcW w:w="1585" w:type="dxa"/>
          </w:tcPr>
          <w:p w14:paraId="0E8E1DDE" w14:textId="77777777" w:rsidR="00611BB1" w:rsidRPr="0020300A" w:rsidRDefault="00611BB1" w:rsidP="667CB27D">
            <w:pPr>
              <w:spacing w:line="360" w:lineRule="auto"/>
              <w:jc w:val="center"/>
              <w:rPr>
                <w:rFonts w:ascii="Calibri" w:hAnsi="Calibri" w:cs="Calibri"/>
                <w:b/>
                <w:bCs/>
                <w:color w:val="auto"/>
                <w:lang w:eastAsia="pl-PL"/>
              </w:rPr>
            </w:pPr>
          </w:p>
        </w:tc>
      </w:tr>
      <w:tr w:rsidR="00611BB1" w:rsidRPr="0020300A" w14:paraId="0D45DE63" w14:textId="77777777" w:rsidTr="006B335F">
        <w:trPr>
          <w:trHeight w:val="750"/>
        </w:trPr>
        <w:tc>
          <w:tcPr>
            <w:tcW w:w="562" w:type="dxa"/>
            <w:hideMark/>
          </w:tcPr>
          <w:p w14:paraId="4A673C3A" w14:textId="77777777" w:rsidR="00611BB1" w:rsidRPr="0020300A" w:rsidRDefault="54260953" w:rsidP="667CB27D">
            <w:pPr>
              <w:spacing w:line="360" w:lineRule="auto"/>
              <w:rPr>
                <w:rFonts w:ascii="Calibri" w:hAnsi="Calibri" w:cs="Calibri"/>
                <w:b/>
                <w:bCs/>
                <w:color w:val="auto"/>
                <w:lang w:eastAsia="pl-PL"/>
              </w:rPr>
            </w:pPr>
            <w:r w:rsidRPr="667CB27D">
              <w:rPr>
                <w:rFonts w:ascii="Calibri" w:hAnsi="Calibri" w:cs="Calibri"/>
                <w:b/>
                <w:bCs/>
                <w:color w:val="auto"/>
                <w:lang w:eastAsia="pl-PL"/>
              </w:rPr>
              <w:t>5.</w:t>
            </w:r>
          </w:p>
        </w:tc>
        <w:tc>
          <w:tcPr>
            <w:tcW w:w="8815" w:type="dxa"/>
            <w:gridSpan w:val="2"/>
            <w:hideMark/>
          </w:tcPr>
          <w:p w14:paraId="757E6717" w14:textId="77777777" w:rsidR="00611BB1" w:rsidRPr="0020300A" w:rsidRDefault="54260953" w:rsidP="667CB27D">
            <w:pPr>
              <w:spacing w:line="360" w:lineRule="auto"/>
              <w:rPr>
                <w:rFonts w:ascii="Calibri" w:hAnsi="Calibri" w:cs="Calibri"/>
                <w:b/>
                <w:bCs/>
                <w:color w:val="auto"/>
                <w:lang w:eastAsia="pl-PL"/>
              </w:rPr>
            </w:pPr>
            <w:r w:rsidRPr="667CB27D">
              <w:rPr>
                <w:rFonts w:ascii="Calibri" w:hAnsi="Calibri" w:cs="Calibri"/>
                <w:b/>
                <w:bCs/>
                <w:color w:val="auto"/>
                <w:lang w:eastAsia="pl-PL"/>
              </w:rPr>
              <w:t>Zasadność planowanych kosztów w stosunku do celów, rezultatów i zakresu działań, które obejmuje oferta.</w:t>
            </w:r>
          </w:p>
        </w:tc>
      </w:tr>
      <w:tr w:rsidR="00611BB1" w:rsidRPr="0020300A" w14:paraId="43649AE9" w14:textId="77777777" w:rsidTr="006B335F">
        <w:trPr>
          <w:trHeight w:val="300"/>
        </w:trPr>
        <w:tc>
          <w:tcPr>
            <w:tcW w:w="562" w:type="dxa"/>
            <w:hideMark/>
          </w:tcPr>
          <w:p w14:paraId="4C712759" w14:textId="77777777" w:rsidR="00611BB1" w:rsidRPr="0020300A" w:rsidRDefault="00611BB1" w:rsidP="667CB27D">
            <w:pPr>
              <w:spacing w:line="360" w:lineRule="auto"/>
              <w:rPr>
                <w:rFonts w:ascii="Calibri" w:hAnsi="Calibri" w:cs="Calibri"/>
                <w:color w:val="auto"/>
                <w:lang w:eastAsia="pl-PL"/>
              </w:rPr>
            </w:pPr>
          </w:p>
        </w:tc>
        <w:tc>
          <w:tcPr>
            <w:tcW w:w="7230" w:type="dxa"/>
            <w:hideMark/>
          </w:tcPr>
          <w:p w14:paraId="2BFF61B1" w14:textId="77777777" w:rsidR="00611BB1" w:rsidRPr="0020300A" w:rsidRDefault="54260953" w:rsidP="667CB27D">
            <w:pPr>
              <w:spacing w:line="360" w:lineRule="auto"/>
              <w:rPr>
                <w:rFonts w:ascii="Calibri" w:hAnsi="Calibri" w:cs="Calibri"/>
                <w:color w:val="auto"/>
                <w:lang w:eastAsia="pl-PL"/>
              </w:rPr>
            </w:pPr>
            <w:r w:rsidRPr="667CB27D">
              <w:rPr>
                <w:rFonts w:ascii="Calibri" w:hAnsi="Calibri" w:cs="Calibri"/>
                <w:lang w:eastAsia="pl-PL"/>
              </w:rPr>
              <w:t>Przedstawione koszty są racjonalne i celowe do realizacji projektu, stawki jednostkowe kosztów są adekwatne i realne. Kosztorys nie zawiera kosztów niekwalifikowalnych.</w:t>
            </w:r>
          </w:p>
        </w:tc>
        <w:tc>
          <w:tcPr>
            <w:tcW w:w="1585" w:type="dxa"/>
            <w:hideMark/>
          </w:tcPr>
          <w:p w14:paraId="7F538D67" w14:textId="77777777" w:rsidR="00611BB1" w:rsidRPr="0020300A" w:rsidRDefault="00611BB1" w:rsidP="667CB27D">
            <w:pPr>
              <w:spacing w:line="360" w:lineRule="auto"/>
              <w:jc w:val="center"/>
              <w:rPr>
                <w:rFonts w:ascii="Calibri" w:hAnsi="Calibri" w:cs="Calibri"/>
                <w:color w:val="auto"/>
                <w:lang w:eastAsia="pl-PL"/>
              </w:rPr>
            </w:pPr>
          </w:p>
        </w:tc>
      </w:tr>
      <w:tr w:rsidR="00611BB1" w:rsidRPr="0020300A" w14:paraId="5E606999" w14:textId="77777777" w:rsidTr="006B335F">
        <w:trPr>
          <w:trHeight w:val="315"/>
        </w:trPr>
        <w:tc>
          <w:tcPr>
            <w:tcW w:w="7792" w:type="dxa"/>
            <w:gridSpan w:val="2"/>
            <w:hideMark/>
          </w:tcPr>
          <w:p w14:paraId="0597A51B" w14:textId="77777777" w:rsidR="00611BB1" w:rsidRPr="0020300A" w:rsidRDefault="54260953" w:rsidP="667CB27D">
            <w:pPr>
              <w:spacing w:line="360" w:lineRule="auto"/>
              <w:jc w:val="right"/>
              <w:rPr>
                <w:rFonts w:ascii="Calibri" w:hAnsi="Calibri" w:cs="Calibri"/>
                <w:b/>
                <w:bCs/>
                <w:color w:val="auto"/>
                <w:lang w:eastAsia="pl-PL"/>
              </w:rPr>
            </w:pPr>
            <w:r w:rsidRPr="667CB27D">
              <w:rPr>
                <w:rFonts w:ascii="Calibri" w:hAnsi="Calibri" w:cs="Calibri"/>
                <w:b/>
                <w:bCs/>
                <w:color w:val="auto"/>
                <w:lang w:eastAsia="pl-PL"/>
              </w:rPr>
              <w:lastRenderedPageBreak/>
              <w:t>Razem za kryterium 5:</w:t>
            </w:r>
          </w:p>
        </w:tc>
        <w:tc>
          <w:tcPr>
            <w:tcW w:w="1585" w:type="dxa"/>
            <w:hideMark/>
          </w:tcPr>
          <w:p w14:paraId="25A5A2B9" w14:textId="77777777" w:rsidR="00611BB1" w:rsidRPr="0020300A" w:rsidRDefault="54260953" w:rsidP="667CB27D">
            <w:pPr>
              <w:spacing w:line="360" w:lineRule="auto"/>
              <w:jc w:val="center"/>
              <w:rPr>
                <w:rFonts w:ascii="Calibri" w:hAnsi="Calibri" w:cs="Calibri"/>
                <w:b/>
                <w:bCs/>
                <w:color w:val="auto"/>
                <w:lang w:eastAsia="pl-PL"/>
              </w:rPr>
            </w:pPr>
            <w:r w:rsidRPr="667CB27D">
              <w:rPr>
                <w:rFonts w:ascii="Calibri" w:hAnsi="Calibri" w:cs="Calibri"/>
                <w:b/>
                <w:bCs/>
                <w:color w:val="auto"/>
                <w:lang w:eastAsia="pl-PL"/>
              </w:rPr>
              <w:t>10</w:t>
            </w:r>
          </w:p>
        </w:tc>
      </w:tr>
      <w:tr w:rsidR="00611BB1" w:rsidRPr="0020300A" w14:paraId="347DB36B" w14:textId="77777777" w:rsidTr="006B335F">
        <w:trPr>
          <w:trHeight w:val="315"/>
        </w:trPr>
        <w:tc>
          <w:tcPr>
            <w:tcW w:w="7792" w:type="dxa"/>
            <w:gridSpan w:val="2"/>
            <w:hideMark/>
          </w:tcPr>
          <w:p w14:paraId="33BFFCFB" w14:textId="77777777" w:rsidR="00611BB1" w:rsidRPr="0020300A" w:rsidRDefault="00611BB1" w:rsidP="667CB27D">
            <w:pPr>
              <w:spacing w:line="360" w:lineRule="auto"/>
              <w:jc w:val="right"/>
              <w:rPr>
                <w:rFonts w:ascii="Calibri" w:hAnsi="Calibri" w:cs="Calibri"/>
                <w:b/>
                <w:bCs/>
                <w:color w:val="auto"/>
                <w:lang w:eastAsia="pl-PL"/>
              </w:rPr>
            </w:pPr>
          </w:p>
          <w:p w14:paraId="67590053" w14:textId="00E88584" w:rsidR="00611BB1" w:rsidRPr="0020300A" w:rsidRDefault="00DE3770" w:rsidP="667CB27D">
            <w:pPr>
              <w:spacing w:line="360" w:lineRule="auto"/>
              <w:jc w:val="right"/>
              <w:rPr>
                <w:rFonts w:ascii="Calibri" w:hAnsi="Calibri" w:cs="Calibri"/>
                <w:b/>
                <w:bCs/>
                <w:color w:val="auto"/>
                <w:lang w:eastAsia="pl-PL"/>
              </w:rPr>
            </w:pPr>
            <w:r>
              <w:rPr>
                <w:rFonts w:ascii="Calibri" w:hAnsi="Calibri" w:cs="Calibri"/>
                <w:b/>
                <w:bCs/>
                <w:color w:val="auto"/>
                <w:lang w:eastAsia="pl-PL"/>
              </w:rPr>
              <w:t>R</w:t>
            </w:r>
            <w:r w:rsidR="54260953" w:rsidRPr="667CB27D">
              <w:rPr>
                <w:rFonts w:ascii="Calibri" w:hAnsi="Calibri" w:cs="Calibri"/>
                <w:b/>
                <w:bCs/>
                <w:color w:val="auto"/>
                <w:lang w:eastAsia="pl-PL"/>
              </w:rPr>
              <w:t>azem:</w:t>
            </w:r>
          </w:p>
        </w:tc>
        <w:tc>
          <w:tcPr>
            <w:tcW w:w="1585" w:type="dxa"/>
            <w:hideMark/>
          </w:tcPr>
          <w:p w14:paraId="5C6E5381" w14:textId="77777777" w:rsidR="00611BB1" w:rsidRPr="0020300A" w:rsidRDefault="00611BB1" w:rsidP="667CB27D">
            <w:pPr>
              <w:spacing w:line="360" w:lineRule="auto"/>
              <w:jc w:val="center"/>
              <w:rPr>
                <w:rFonts w:ascii="Calibri" w:hAnsi="Calibri" w:cs="Calibri"/>
                <w:b/>
                <w:bCs/>
                <w:color w:val="auto"/>
                <w:lang w:eastAsia="pl-PL"/>
              </w:rPr>
            </w:pPr>
          </w:p>
          <w:p w14:paraId="0F867686" w14:textId="77777777" w:rsidR="00611BB1" w:rsidRPr="0020300A" w:rsidRDefault="54260953" w:rsidP="667CB27D">
            <w:pPr>
              <w:spacing w:line="360" w:lineRule="auto"/>
              <w:jc w:val="center"/>
              <w:rPr>
                <w:rFonts w:ascii="Calibri" w:hAnsi="Calibri" w:cs="Calibri"/>
                <w:b/>
                <w:bCs/>
                <w:color w:val="auto"/>
                <w:lang w:eastAsia="pl-PL"/>
              </w:rPr>
            </w:pPr>
            <w:r w:rsidRPr="667CB27D">
              <w:rPr>
                <w:rFonts w:ascii="Calibri" w:hAnsi="Calibri" w:cs="Calibri"/>
                <w:b/>
                <w:bCs/>
                <w:color w:val="auto"/>
                <w:lang w:eastAsia="pl-PL"/>
              </w:rPr>
              <w:t>100</w:t>
            </w:r>
          </w:p>
        </w:tc>
      </w:tr>
    </w:tbl>
    <w:p w14:paraId="2B1DC0B3" w14:textId="3378497A" w:rsidR="00007D26" w:rsidRPr="0020300A" w:rsidRDefault="00007D26" w:rsidP="667CB27D">
      <w:pPr>
        <w:spacing w:line="360" w:lineRule="auto"/>
        <w:rPr>
          <w:rFonts w:ascii="Calibri" w:hAnsi="Calibri" w:cs="Calibri"/>
        </w:rPr>
      </w:pPr>
    </w:p>
    <w:p w14:paraId="1B2D8723" w14:textId="77777777" w:rsidR="00C3656D" w:rsidRPr="00BC2870" w:rsidRDefault="00C3656D" w:rsidP="667CB27D">
      <w:pPr>
        <w:pStyle w:val="Tekstpodstawowy"/>
        <w:spacing w:before="120"/>
        <w:ind w:left="-142"/>
        <w:rPr>
          <w:rFonts w:ascii="Calibri" w:eastAsia="Calibri" w:hAnsi="Calibri" w:cs="Calibri"/>
          <w:szCs w:val="24"/>
        </w:rPr>
      </w:pPr>
      <w:bookmarkStart w:id="140" w:name="_Toc276589842"/>
    </w:p>
    <w:bookmarkEnd w:id="140"/>
    <w:p w14:paraId="28A797CD" w14:textId="77777777" w:rsidR="00C35C5A" w:rsidRPr="0020300A" w:rsidRDefault="00C35C5A" w:rsidP="667CB27D">
      <w:pPr>
        <w:spacing w:line="360" w:lineRule="auto"/>
        <w:rPr>
          <w:rFonts w:ascii="Calibri" w:hAnsi="Calibri" w:cs="Calibri"/>
        </w:rPr>
      </w:pPr>
    </w:p>
    <w:p w14:paraId="515BDB37" w14:textId="0858717E" w:rsidR="00F11A8A" w:rsidRPr="0020300A" w:rsidRDefault="1D723C2C" w:rsidP="667CB27D">
      <w:pPr>
        <w:pStyle w:val="rozdzial"/>
        <w:rPr>
          <w:rFonts w:eastAsia="Calibri"/>
          <w:sz w:val="24"/>
          <w:szCs w:val="24"/>
          <w:lang w:val="pl-PL"/>
        </w:rPr>
      </w:pPr>
      <w:bookmarkStart w:id="141" w:name="_Toc202186799"/>
      <w:bookmarkStart w:id="142" w:name="_Toc517856895"/>
      <w:bookmarkEnd w:id="133"/>
      <w:r w:rsidRPr="667CB27D">
        <w:rPr>
          <w:rFonts w:eastAsia="Calibri"/>
          <w:sz w:val="24"/>
          <w:szCs w:val="24"/>
        </w:rPr>
        <w:t>Rozstrzygnięcie konkurs</w:t>
      </w:r>
      <w:r w:rsidR="5F3336E2" w:rsidRPr="667CB27D">
        <w:rPr>
          <w:rFonts w:eastAsia="Calibri"/>
          <w:sz w:val="24"/>
          <w:szCs w:val="24"/>
          <w:lang w:val="pl-PL"/>
        </w:rPr>
        <w:t>u</w:t>
      </w:r>
      <w:bookmarkEnd w:id="141"/>
    </w:p>
    <w:p w14:paraId="2D40D31B" w14:textId="1B9FBB77" w:rsidR="00F11A8A" w:rsidRPr="0020300A" w:rsidRDefault="1D723C2C" w:rsidP="667CB27D">
      <w:pPr>
        <w:pStyle w:val="Nagwek1"/>
        <w:keepNext/>
        <w:keepLines/>
        <w:numPr>
          <w:ilvl w:val="0"/>
          <w:numId w:val="171"/>
        </w:numPr>
        <w:suppressAutoHyphens w:val="0"/>
        <w:autoSpaceDN/>
        <w:spacing w:before="120" w:after="120" w:line="360" w:lineRule="auto"/>
        <w:jc w:val="left"/>
        <w:textAlignment w:val="auto"/>
        <w:rPr>
          <w:rFonts w:ascii="Calibri" w:hAnsi="Calibri" w:cs="Calibri"/>
          <w:color w:val="auto"/>
          <w:sz w:val="24"/>
          <w:szCs w:val="24"/>
        </w:rPr>
      </w:pPr>
      <w:r w:rsidRPr="667CB27D">
        <w:rPr>
          <w:rFonts w:ascii="Calibri" w:hAnsi="Calibri" w:cs="Calibri"/>
          <w:color w:val="auto"/>
          <w:sz w:val="24"/>
          <w:szCs w:val="24"/>
        </w:rPr>
        <w:t xml:space="preserve"> </w:t>
      </w:r>
      <w:bookmarkStart w:id="143" w:name="_Toc202186800"/>
      <w:r w:rsidRPr="667CB27D">
        <w:rPr>
          <w:rFonts w:ascii="Calibri" w:hAnsi="Calibri" w:cs="Calibri"/>
          <w:color w:val="auto"/>
          <w:sz w:val="24"/>
          <w:szCs w:val="24"/>
        </w:rPr>
        <w:t>Rozstrzygnięcie konkurs</w:t>
      </w:r>
      <w:r w:rsidR="3C4A85EC" w:rsidRPr="667CB27D">
        <w:rPr>
          <w:rFonts w:ascii="Calibri" w:hAnsi="Calibri" w:cs="Calibri"/>
          <w:color w:val="auto"/>
          <w:sz w:val="24"/>
          <w:szCs w:val="24"/>
        </w:rPr>
        <w:t>u</w:t>
      </w:r>
      <w:bookmarkEnd w:id="143"/>
    </w:p>
    <w:p w14:paraId="2AEF7499" w14:textId="47BB85BE" w:rsidR="00F11A8A" w:rsidRPr="0020300A" w:rsidRDefault="1D723C2C" w:rsidP="667CB27D">
      <w:pPr>
        <w:pStyle w:val="USTustnpkodeksu"/>
        <w:spacing w:after="0"/>
        <w:ind w:firstLine="0"/>
        <w:rPr>
          <w:rFonts w:ascii="Calibri" w:eastAsia="Calibri" w:hAnsi="Calibri" w:cs="Calibri"/>
          <w:szCs w:val="24"/>
        </w:rPr>
      </w:pPr>
      <w:r w:rsidRPr="667CB27D">
        <w:rPr>
          <w:rFonts w:ascii="Calibri" w:eastAsia="Calibri" w:hAnsi="Calibri" w:cs="Calibri"/>
          <w:szCs w:val="24"/>
        </w:rPr>
        <w:t xml:space="preserve">Po sporządzeniu listy rankingowej Dyrektor powołuje </w:t>
      </w:r>
      <w:r w:rsidRPr="667CB27D">
        <w:rPr>
          <w:rFonts w:ascii="Calibri" w:eastAsia="Calibri" w:hAnsi="Calibri" w:cs="Calibri"/>
          <w:b/>
          <w:szCs w:val="24"/>
        </w:rPr>
        <w:t>panel ekspertów</w:t>
      </w:r>
      <w:r w:rsidRPr="667CB27D">
        <w:rPr>
          <w:rFonts w:ascii="Calibri" w:eastAsia="Calibri" w:hAnsi="Calibri" w:cs="Calibri"/>
          <w:szCs w:val="24"/>
        </w:rPr>
        <w:t xml:space="preserve"> w celu przeprowadzenia dyskusji nad wynikami oceny merytorycznej wniosków pełnych.</w:t>
      </w:r>
      <w:r w:rsidR="00167FAE">
        <w:rPr>
          <w:rFonts w:ascii="Calibri" w:eastAsia="Calibri" w:hAnsi="Calibri" w:cs="Calibri"/>
          <w:szCs w:val="24"/>
        </w:rPr>
        <w:t xml:space="preserve"> Panel ekspertów składa się z</w:t>
      </w:r>
      <w:r w:rsidR="006E2283">
        <w:rPr>
          <w:rFonts w:ascii="Calibri" w:eastAsia="Calibri" w:hAnsi="Calibri" w:cs="Calibri"/>
          <w:szCs w:val="24"/>
        </w:rPr>
        <w:t> </w:t>
      </w:r>
      <w:r w:rsidR="00167FAE">
        <w:rPr>
          <w:rFonts w:ascii="Calibri" w:eastAsia="Calibri" w:hAnsi="Calibri" w:cs="Calibri"/>
          <w:szCs w:val="24"/>
        </w:rPr>
        <w:t>ekspertów oceniających wnioski wylosowanych w transparentnej procedurze w obecności członka Rady NIW-CRSO spośród wszystkich ekspertów oceniających wnioski.</w:t>
      </w:r>
      <w:r w:rsidRPr="667CB27D">
        <w:rPr>
          <w:rFonts w:ascii="Calibri" w:eastAsia="Calibri" w:hAnsi="Calibri" w:cs="Calibri"/>
          <w:szCs w:val="24"/>
        </w:rPr>
        <w:t xml:space="preserve"> Pracami panelu ekspertów kieruje Dyrektor lub wskazany przez Dyrektora przedstawiciel NIW-CRSO. NIW-CRSO zapewnia obsługę prac panelu ekspertów.</w:t>
      </w:r>
    </w:p>
    <w:p w14:paraId="3F58D77E" w14:textId="19676B5B" w:rsidR="00F11A8A" w:rsidRPr="0020300A" w:rsidRDefault="1D723C2C" w:rsidP="667CB27D">
      <w:pPr>
        <w:pStyle w:val="USTustnpkodeksu"/>
        <w:spacing w:after="0"/>
        <w:ind w:firstLine="0"/>
        <w:rPr>
          <w:rFonts w:ascii="Calibri" w:eastAsia="Calibri" w:hAnsi="Calibri" w:cs="Calibri"/>
          <w:szCs w:val="24"/>
        </w:rPr>
      </w:pPr>
      <w:r w:rsidRPr="667CB27D">
        <w:rPr>
          <w:rFonts w:ascii="Calibri" w:eastAsia="Calibri" w:hAnsi="Calibri" w:cs="Calibri"/>
          <w:szCs w:val="24"/>
        </w:rPr>
        <w:t xml:space="preserve">Do udziału w panelu ekspertów Dyrektor zaprasza nie mniej niż </w:t>
      </w:r>
      <w:r w:rsidR="00A2397E">
        <w:rPr>
          <w:rFonts w:ascii="Calibri" w:eastAsia="Calibri" w:hAnsi="Calibri" w:cs="Calibri"/>
          <w:szCs w:val="24"/>
        </w:rPr>
        <w:t>1/5</w:t>
      </w:r>
      <w:r w:rsidR="00A2397E" w:rsidRPr="667CB27D">
        <w:rPr>
          <w:rFonts w:ascii="Calibri" w:eastAsia="Calibri" w:hAnsi="Calibri" w:cs="Calibri"/>
          <w:szCs w:val="24"/>
        </w:rPr>
        <w:t xml:space="preserve"> </w:t>
      </w:r>
      <w:r w:rsidRPr="667CB27D">
        <w:rPr>
          <w:rFonts w:ascii="Calibri" w:eastAsia="Calibri" w:hAnsi="Calibri" w:cs="Calibri"/>
          <w:szCs w:val="24"/>
        </w:rPr>
        <w:t>ekspertów wyłonionych w</w:t>
      </w:r>
      <w:r w:rsidR="006E2283">
        <w:rPr>
          <w:rFonts w:ascii="Calibri" w:eastAsia="Calibri" w:hAnsi="Calibri" w:cs="Calibri"/>
          <w:szCs w:val="24"/>
        </w:rPr>
        <w:t> </w:t>
      </w:r>
      <w:r w:rsidRPr="667CB27D">
        <w:rPr>
          <w:rFonts w:ascii="Calibri" w:eastAsia="Calibri" w:hAnsi="Calibri" w:cs="Calibri"/>
          <w:szCs w:val="24"/>
        </w:rPr>
        <w:t>drodze losowania spośród wszystkich ekspertów oceniających wnioski.</w:t>
      </w:r>
    </w:p>
    <w:p w14:paraId="378EDEC6" w14:textId="77777777" w:rsidR="00F11A8A" w:rsidRPr="0020300A" w:rsidRDefault="1D723C2C" w:rsidP="667CB27D">
      <w:pPr>
        <w:pStyle w:val="USTustnpkodeksu"/>
        <w:spacing w:after="0"/>
        <w:ind w:firstLine="0"/>
        <w:rPr>
          <w:rFonts w:ascii="Calibri" w:eastAsia="Calibri" w:hAnsi="Calibri" w:cs="Calibri"/>
          <w:szCs w:val="24"/>
        </w:rPr>
      </w:pPr>
      <w:r w:rsidRPr="667CB27D">
        <w:rPr>
          <w:rFonts w:ascii="Calibri" w:eastAsia="Calibri" w:hAnsi="Calibri" w:cs="Calibri"/>
          <w:szCs w:val="24"/>
        </w:rPr>
        <w:t>Panel ekspertów po przeprowadzeniu dyskusji nad wynikami oceny merytorycznej ustala listy wniosków:</w:t>
      </w:r>
    </w:p>
    <w:p w14:paraId="7F052DB7" w14:textId="77777777" w:rsidR="00F11A8A" w:rsidRPr="0020300A" w:rsidRDefault="1D723C2C" w:rsidP="667CB27D">
      <w:pPr>
        <w:pStyle w:val="Akapitzlist"/>
        <w:numPr>
          <w:ilvl w:val="0"/>
          <w:numId w:val="161"/>
        </w:numPr>
        <w:autoSpaceDN/>
        <w:spacing w:after="0" w:line="360" w:lineRule="auto"/>
        <w:contextualSpacing/>
      </w:pPr>
      <w:r w:rsidRPr="667CB27D">
        <w:t>zakwalifikowanych do realizacji,</w:t>
      </w:r>
    </w:p>
    <w:p w14:paraId="04B7B2E1" w14:textId="77777777" w:rsidR="00F11A8A" w:rsidRPr="0020300A" w:rsidRDefault="1D723C2C" w:rsidP="667CB27D">
      <w:pPr>
        <w:pStyle w:val="Akapitzlist"/>
        <w:numPr>
          <w:ilvl w:val="0"/>
          <w:numId w:val="161"/>
        </w:numPr>
        <w:autoSpaceDN/>
        <w:spacing w:after="0" w:line="360" w:lineRule="auto"/>
        <w:contextualSpacing/>
      </w:pPr>
      <w:r w:rsidRPr="667CB27D">
        <w:t>rezerwowych – niezakwalifikowanych do realizacji ze względu na brak środków,</w:t>
      </w:r>
    </w:p>
    <w:p w14:paraId="16561CB6" w14:textId="77777777" w:rsidR="00F11A8A" w:rsidRPr="0020300A" w:rsidRDefault="1D723C2C" w:rsidP="667CB27D">
      <w:pPr>
        <w:pStyle w:val="Akapitzlist"/>
        <w:numPr>
          <w:ilvl w:val="0"/>
          <w:numId w:val="161"/>
        </w:numPr>
        <w:autoSpaceDN/>
        <w:spacing w:after="0" w:line="360" w:lineRule="auto"/>
        <w:contextualSpacing/>
      </w:pPr>
      <w:r w:rsidRPr="667CB27D">
        <w:t>odrzuconych – niezakwalifikowanych do realizacji ze względu na negatywną ocenę merytoryczną,</w:t>
      </w:r>
    </w:p>
    <w:p w14:paraId="679F2D1F" w14:textId="28E02CBE" w:rsidR="00F11A8A" w:rsidRPr="0020300A" w:rsidRDefault="1D723C2C" w:rsidP="667CB27D">
      <w:pPr>
        <w:spacing w:line="360" w:lineRule="auto"/>
        <w:rPr>
          <w:rFonts w:ascii="Calibri" w:hAnsi="Calibri" w:cs="Calibri"/>
        </w:rPr>
      </w:pPr>
      <w:r w:rsidRPr="667CB27D">
        <w:rPr>
          <w:rFonts w:ascii="Calibri" w:hAnsi="Calibri" w:cs="Calibri"/>
        </w:rPr>
        <w:t xml:space="preserve">Panel ekspertów podejmuje rozstrzygnięcia w drodze uzgodnienia. W przypadku, gdy osiągnięcie uzgodnienia nie jest możliwe, przeprowadza się głosowanie. Rozstrzygnięcia w drodze głosowania zapadają zwykłą większością głosów. </w:t>
      </w:r>
      <w:r w:rsidR="004C260C">
        <w:rPr>
          <w:rFonts w:ascii="Calibri" w:hAnsi="Calibri" w:cs="Calibri"/>
        </w:rPr>
        <w:t xml:space="preserve">Dyrektor NIW-CRSO lub wyznaczony kierownik nie biorą udziału w głosowaniu. </w:t>
      </w:r>
      <w:r w:rsidRPr="667CB27D">
        <w:rPr>
          <w:rFonts w:ascii="Calibri" w:hAnsi="Calibri" w:cs="Calibri"/>
        </w:rPr>
        <w:t>Z posiedzenia panelu ekspertów sporządzana jest notatka wskazująca na podjęte przez panel ustalenia.</w:t>
      </w:r>
    </w:p>
    <w:p w14:paraId="0058EDF8" w14:textId="77777777" w:rsidR="00F11A8A" w:rsidRPr="0020300A" w:rsidRDefault="1D723C2C" w:rsidP="667CB27D">
      <w:pPr>
        <w:spacing w:line="360" w:lineRule="auto"/>
        <w:rPr>
          <w:rFonts w:ascii="Calibri" w:hAnsi="Calibri" w:cs="Calibri"/>
        </w:rPr>
      </w:pPr>
      <w:r w:rsidRPr="667CB27D">
        <w:rPr>
          <w:rFonts w:ascii="Calibri" w:hAnsi="Calibri" w:cs="Calibri"/>
        </w:rPr>
        <w:lastRenderedPageBreak/>
        <w:t xml:space="preserve">Dyrektor zatwierdza </w:t>
      </w:r>
      <w:r w:rsidRPr="667CB27D">
        <w:rPr>
          <w:rFonts w:ascii="Calibri" w:hAnsi="Calibri" w:cs="Calibri"/>
          <w:b/>
          <w:bCs/>
        </w:rPr>
        <w:t>listy wniosków</w:t>
      </w:r>
      <w:r w:rsidRPr="667CB27D">
        <w:rPr>
          <w:rFonts w:ascii="Calibri" w:hAnsi="Calibri" w:cs="Calibri"/>
        </w:rPr>
        <w:t xml:space="preserve"> ustalone przez Panel ekspertów. Po zatwierdzeniu przez Dyrektora listy wniosków zakwalifikowanych do realizacji, rezerwowych oraz odrzuconych zawierają następujące informacje:</w:t>
      </w:r>
    </w:p>
    <w:p w14:paraId="6EADEBC7" w14:textId="77777777" w:rsidR="00F11A8A" w:rsidRPr="0020300A" w:rsidRDefault="1D723C2C" w:rsidP="667CB27D">
      <w:pPr>
        <w:pStyle w:val="Akapitzlist"/>
        <w:numPr>
          <w:ilvl w:val="0"/>
          <w:numId w:val="159"/>
        </w:numPr>
        <w:autoSpaceDN/>
        <w:spacing w:after="0" w:line="360" w:lineRule="auto"/>
        <w:contextualSpacing/>
      </w:pPr>
      <w:r w:rsidRPr="667CB27D">
        <w:t>numer wniosku,</w:t>
      </w:r>
    </w:p>
    <w:p w14:paraId="213B2356" w14:textId="77777777" w:rsidR="00F11A8A" w:rsidRPr="0020300A" w:rsidRDefault="1D723C2C" w:rsidP="667CB27D">
      <w:pPr>
        <w:pStyle w:val="Akapitzlist"/>
        <w:numPr>
          <w:ilvl w:val="0"/>
          <w:numId w:val="159"/>
        </w:numPr>
        <w:autoSpaceDN/>
        <w:spacing w:after="0" w:line="360" w:lineRule="auto"/>
        <w:contextualSpacing/>
      </w:pPr>
      <w:r w:rsidRPr="667CB27D">
        <w:t>nazwa organizacji,</w:t>
      </w:r>
    </w:p>
    <w:p w14:paraId="74C76DA2" w14:textId="77777777" w:rsidR="00F11A8A" w:rsidRPr="0020300A" w:rsidRDefault="1D723C2C" w:rsidP="667CB27D">
      <w:pPr>
        <w:pStyle w:val="Akapitzlist"/>
        <w:numPr>
          <w:ilvl w:val="0"/>
          <w:numId w:val="159"/>
        </w:numPr>
        <w:autoSpaceDN/>
        <w:spacing w:after="0" w:line="360" w:lineRule="auto"/>
        <w:contextualSpacing/>
      </w:pPr>
      <w:r w:rsidRPr="667CB27D">
        <w:t>nazwa zadania,</w:t>
      </w:r>
    </w:p>
    <w:p w14:paraId="21C5E66D" w14:textId="77777777" w:rsidR="00F11A8A" w:rsidRPr="0020300A" w:rsidRDefault="1D723C2C" w:rsidP="667CB27D">
      <w:pPr>
        <w:pStyle w:val="Akapitzlist"/>
        <w:numPr>
          <w:ilvl w:val="0"/>
          <w:numId w:val="159"/>
        </w:numPr>
        <w:autoSpaceDN/>
        <w:spacing w:after="0" w:line="360" w:lineRule="auto"/>
        <w:contextualSpacing/>
      </w:pPr>
      <w:r w:rsidRPr="667CB27D">
        <w:t>siedziba – miejscowość / województwo,</w:t>
      </w:r>
    </w:p>
    <w:p w14:paraId="40259FC4" w14:textId="77777777" w:rsidR="00F11A8A" w:rsidRPr="0020300A" w:rsidRDefault="1D723C2C" w:rsidP="667CB27D">
      <w:pPr>
        <w:pStyle w:val="Akapitzlist"/>
        <w:numPr>
          <w:ilvl w:val="0"/>
          <w:numId w:val="159"/>
        </w:numPr>
        <w:autoSpaceDN/>
        <w:spacing w:after="0" w:line="360" w:lineRule="auto"/>
        <w:contextualSpacing/>
      </w:pPr>
      <w:r w:rsidRPr="667CB27D">
        <w:t>proponowana kwota dotacji,</w:t>
      </w:r>
    </w:p>
    <w:p w14:paraId="7E6EF692" w14:textId="77777777" w:rsidR="00F11A8A" w:rsidRPr="0020300A" w:rsidRDefault="1D723C2C" w:rsidP="667CB27D">
      <w:pPr>
        <w:pStyle w:val="Akapitzlist"/>
        <w:numPr>
          <w:ilvl w:val="0"/>
          <w:numId w:val="159"/>
        </w:numPr>
        <w:autoSpaceDN/>
        <w:spacing w:after="0" w:line="360" w:lineRule="auto"/>
        <w:contextualSpacing/>
      </w:pPr>
      <w:r w:rsidRPr="667CB27D">
        <w:t>liczba punktów uzyskanych w czasie oceny.</w:t>
      </w:r>
    </w:p>
    <w:p w14:paraId="4BAA7CEC" w14:textId="27E8D787" w:rsidR="004C260C" w:rsidRDefault="1D723C2C" w:rsidP="667CB27D">
      <w:pPr>
        <w:spacing w:line="360" w:lineRule="auto"/>
        <w:rPr>
          <w:rFonts w:ascii="Calibri" w:hAnsi="Calibri" w:cs="Calibri"/>
        </w:rPr>
      </w:pPr>
      <w:r w:rsidRPr="667CB27D">
        <w:rPr>
          <w:rFonts w:ascii="Calibri" w:hAnsi="Calibri" w:cs="Calibri"/>
        </w:rPr>
        <w:t xml:space="preserve">NIW-CRSO publikuje na stronie internetowej NIW, w siedzibie NIW i Biuletynie Informacji Publicznej listy wniosków zakwalifikowanych do realizacji, rezerwowych i odrzuconych w każdej ze ścieżek. Informacja o wyborze wniosku zakwalifikowanego do realizacji zadania jest przekazywana Wnioskodawcy na adres poczty elektronicznej oraz za pośrednictwem Systemu Obsługi Dotacji. </w:t>
      </w:r>
    </w:p>
    <w:p w14:paraId="19A197A3" w14:textId="2A0D38EC" w:rsidR="00F11A8A" w:rsidRPr="0020300A" w:rsidRDefault="1D723C2C" w:rsidP="667CB27D">
      <w:pPr>
        <w:spacing w:line="360" w:lineRule="auto"/>
        <w:rPr>
          <w:rFonts w:ascii="Calibri" w:hAnsi="Calibri" w:cs="Calibri"/>
        </w:rPr>
      </w:pPr>
      <w:r w:rsidRPr="667CB27D">
        <w:rPr>
          <w:rFonts w:ascii="Calibri" w:hAnsi="Calibri" w:cs="Calibri"/>
        </w:rPr>
        <w:t xml:space="preserve">Przyznana kwota dotacji jest kwotą ostateczną i nie może zostać zwiększona (Wnioskodawca może jedynie zmniejszyć kwotę przyznanej dotacji). W przypadku konieczności zmniejszenia kwoty dotacji w stosunku do kwoty wnioskowanej przez Wnioskodawcę, nie będzie on związany złożonym wnioskiem ani uwagami znajdującymi się w karcie oceny. Niemniej jednak, w ramach prowadzonych negocjacji Wnioskodawca ma obowiązek dostosowania treści wniosku do uwag wskazanych przez NIW-CRSO. Jednocześnie, Wnioskodawca może negocjować zmniejszenie zakresu zadania lub wycofać swoją ofertę. Decyzję o rezygnacji z realizacji zadania w ramach </w:t>
      </w:r>
      <w:r w:rsidR="28543D0E" w:rsidRPr="667CB27D">
        <w:rPr>
          <w:rFonts w:ascii="Calibri" w:hAnsi="Calibri" w:cs="Calibri"/>
        </w:rPr>
        <w:t>Rządowego Programu Wspierania i Rozwoju Wolontariatu Systematycznego na lata 2018-2030</w:t>
      </w:r>
      <w:r w:rsidRPr="667CB27D">
        <w:rPr>
          <w:rFonts w:ascii="Calibri" w:hAnsi="Calibri" w:cs="Calibri"/>
        </w:rPr>
        <w:t xml:space="preserve"> należy niezwłocznie przekazać do NIW-CRSO w formie pisemnej.</w:t>
      </w:r>
    </w:p>
    <w:p w14:paraId="67431384" w14:textId="5E18F0DB" w:rsidR="00F11A8A" w:rsidRPr="0020300A" w:rsidRDefault="1D723C2C" w:rsidP="667CB27D">
      <w:pPr>
        <w:spacing w:line="360" w:lineRule="auto"/>
        <w:rPr>
          <w:rFonts w:ascii="Calibri" w:hAnsi="Calibri" w:cs="Calibri"/>
        </w:rPr>
      </w:pPr>
      <w:r w:rsidRPr="667CB27D">
        <w:rPr>
          <w:rFonts w:ascii="Calibri" w:hAnsi="Calibri" w:cs="Calibri"/>
        </w:rPr>
        <w:t>Wnioskodawca może w każdym czasie aż do podpisania umowy wycofać wniosek. Decyzję o rezygnacji z realizacji zadania w ramach Programu należy niezwłocznie przesłać w formie pisemnej</w:t>
      </w:r>
      <w:r w:rsidR="6C6EB625" w:rsidRPr="667CB27D">
        <w:rPr>
          <w:rFonts w:ascii="Calibri" w:hAnsi="Calibri" w:cs="Calibri"/>
        </w:rPr>
        <w:t xml:space="preserve"> lub elektronicznej</w:t>
      </w:r>
      <w:r w:rsidRPr="667CB27D">
        <w:rPr>
          <w:rFonts w:ascii="Calibri" w:hAnsi="Calibri" w:cs="Calibri"/>
        </w:rPr>
        <w:t xml:space="preserve"> na adres NIW-CRSO.</w:t>
      </w:r>
    </w:p>
    <w:p w14:paraId="16C46115" w14:textId="10116C7C" w:rsidR="00F11A8A" w:rsidRPr="0020300A" w:rsidRDefault="1D723C2C" w:rsidP="667CB27D">
      <w:pPr>
        <w:pStyle w:val="Nagwek1"/>
        <w:keepNext/>
        <w:keepLines/>
        <w:numPr>
          <w:ilvl w:val="0"/>
          <w:numId w:val="171"/>
        </w:numPr>
        <w:suppressAutoHyphens w:val="0"/>
        <w:autoSpaceDN/>
        <w:spacing w:before="120" w:after="120" w:line="360" w:lineRule="auto"/>
        <w:jc w:val="left"/>
        <w:textAlignment w:val="auto"/>
        <w:rPr>
          <w:rFonts w:ascii="Calibri" w:hAnsi="Calibri" w:cs="Calibri"/>
          <w:color w:val="auto"/>
          <w:sz w:val="24"/>
          <w:szCs w:val="24"/>
        </w:rPr>
      </w:pPr>
      <w:bookmarkStart w:id="144" w:name="_Toc202186801"/>
      <w:bookmarkStart w:id="145" w:name="_Toc517856896"/>
      <w:r w:rsidRPr="667CB27D">
        <w:rPr>
          <w:rFonts w:ascii="Calibri" w:hAnsi="Calibri" w:cs="Calibri"/>
          <w:color w:val="auto"/>
          <w:sz w:val="24"/>
          <w:szCs w:val="24"/>
        </w:rPr>
        <w:t>Unieważnienie konkursu</w:t>
      </w:r>
      <w:bookmarkEnd w:id="144"/>
    </w:p>
    <w:p w14:paraId="06CD0E8A" w14:textId="77777777" w:rsidR="00F11A8A" w:rsidRPr="0020300A" w:rsidRDefault="1D723C2C" w:rsidP="667CB27D">
      <w:pPr>
        <w:spacing w:after="160" w:line="360" w:lineRule="auto"/>
        <w:rPr>
          <w:rFonts w:ascii="Calibri" w:hAnsi="Calibri" w:cs="Calibri"/>
        </w:rPr>
      </w:pPr>
      <w:r w:rsidRPr="667CB27D">
        <w:rPr>
          <w:rFonts w:ascii="Calibri" w:hAnsi="Calibri" w:cs="Calibri"/>
        </w:rPr>
        <w:t xml:space="preserve">NIW-CRSO unieważnia otwarty konkurs, jeżeli: </w:t>
      </w:r>
    </w:p>
    <w:p w14:paraId="03B3888C" w14:textId="77777777" w:rsidR="00F11A8A" w:rsidRPr="0020300A" w:rsidRDefault="1D723C2C" w:rsidP="667CB27D">
      <w:pPr>
        <w:pStyle w:val="Akapitzlist"/>
        <w:numPr>
          <w:ilvl w:val="0"/>
          <w:numId w:val="179"/>
        </w:numPr>
        <w:autoSpaceDN/>
        <w:spacing w:after="160" w:line="360" w:lineRule="auto"/>
        <w:contextualSpacing/>
      </w:pPr>
      <w:r w:rsidRPr="667CB27D">
        <w:t xml:space="preserve">nie złożono żadnego wniosku; </w:t>
      </w:r>
    </w:p>
    <w:p w14:paraId="198A101E" w14:textId="77777777" w:rsidR="00F11A8A" w:rsidRPr="0020300A" w:rsidRDefault="1D723C2C" w:rsidP="667CB27D">
      <w:pPr>
        <w:pStyle w:val="Akapitzlist"/>
        <w:numPr>
          <w:ilvl w:val="0"/>
          <w:numId w:val="179"/>
        </w:numPr>
        <w:autoSpaceDN/>
        <w:spacing w:after="160" w:line="360" w:lineRule="auto"/>
        <w:contextualSpacing/>
      </w:pPr>
      <w:r w:rsidRPr="667CB27D">
        <w:t xml:space="preserve">żaden ze złożonych wniosków nie spełnił kryteriów formalnych. </w:t>
      </w:r>
    </w:p>
    <w:p w14:paraId="60991DA5" w14:textId="77777777" w:rsidR="00F11A8A" w:rsidRPr="0020300A" w:rsidRDefault="1D723C2C" w:rsidP="667CB27D">
      <w:pPr>
        <w:spacing w:after="160" w:line="360" w:lineRule="auto"/>
        <w:rPr>
          <w:rFonts w:ascii="Calibri" w:hAnsi="Calibri" w:cs="Calibri"/>
        </w:rPr>
      </w:pPr>
      <w:r w:rsidRPr="667CB27D">
        <w:rPr>
          <w:rFonts w:ascii="Calibri" w:hAnsi="Calibri" w:cs="Calibri"/>
        </w:rPr>
        <w:lastRenderedPageBreak/>
        <w:t>Informację o unieważnieniu konkursu NIW-CRSO podaje do publicznej wiadomości:</w:t>
      </w:r>
    </w:p>
    <w:p w14:paraId="6D133F78" w14:textId="77777777" w:rsidR="00F11A8A" w:rsidRPr="0020300A" w:rsidRDefault="1D723C2C" w:rsidP="667CB27D">
      <w:pPr>
        <w:numPr>
          <w:ilvl w:val="0"/>
          <w:numId w:val="180"/>
        </w:numPr>
        <w:suppressAutoHyphens w:val="0"/>
        <w:autoSpaceDN/>
        <w:spacing w:after="0" w:line="360" w:lineRule="auto"/>
        <w:textAlignment w:val="auto"/>
        <w:rPr>
          <w:rFonts w:ascii="Calibri" w:hAnsi="Calibri" w:cs="Calibri"/>
        </w:rPr>
      </w:pPr>
      <w:r w:rsidRPr="667CB27D">
        <w:rPr>
          <w:rFonts w:ascii="Calibri" w:hAnsi="Calibri" w:cs="Calibri"/>
        </w:rPr>
        <w:t>w Biuletynie Informacji Publicznej;</w:t>
      </w:r>
    </w:p>
    <w:p w14:paraId="1676DA74" w14:textId="77777777" w:rsidR="00F11A8A" w:rsidRPr="0020300A" w:rsidRDefault="1D723C2C" w:rsidP="667CB27D">
      <w:pPr>
        <w:numPr>
          <w:ilvl w:val="0"/>
          <w:numId w:val="180"/>
        </w:numPr>
        <w:suppressAutoHyphens w:val="0"/>
        <w:autoSpaceDN/>
        <w:spacing w:after="0" w:line="360" w:lineRule="auto"/>
        <w:textAlignment w:val="auto"/>
        <w:rPr>
          <w:rFonts w:ascii="Calibri" w:hAnsi="Calibri" w:cs="Calibri"/>
        </w:rPr>
      </w:pPr>
      <w:r w:rsidRPr="667CB27D">
        <w:rPr>
          <w:rFonts w:ascii="Calibri" w:hAnsi="Calibri" w:cs="Calibri"/>
        </w:rPr>
        <w:t>w siedzibie NIW-CRSO, w miejscu przeznaczonym na zamieszczanie ogłoszeń;</w:t>
      </w:r>
    </w:p>
    <w:p w14:paraId="68A7515B" w14:textId="77777777" w:rsidR="00F11A8A" w:rsidRPr="0020300A" w:rsidRDefault="1D723C2C" w:rsidP="667CB27D">
      <w:pPr>
        <w:numPr>
          <w:ilvl w:val="0"/>
          <w:numId w:val="180"/>
        </w:numPr>
        <w:suppressAutoHyphens w:val="0"/>
        <w:autoSpaceDN/>
        <w:spacing w:after="0" w:line="360" w:lineRule="auto"/>
        <w:textAlignment w:val="auto"/>
        <w:rPr>
          <w:rFonts w:ascii="Calibri" w:hAnsi="Calibri" w:cs="Calibri"/>
        </w:rPr>
      </w:pPr>
      <w:r w:rsidRPr="667CB27D">
        <w:rPr>
          <w:rFonts w:ascii="Calibri" w:hAnsi="Calibri" w:cs="Calibri"/>
        </w:rPr>
        <w:t xml:space="preserve">na stronie internetowej </w:t>
      </w:r>
      <w:hyperlink r:id="rId18">
        <w:r w:rsidRPr="667CB27D">
          <w:rPr>
            <w:rStyle w:val="Hipercze"/>
            <w:rFonts w:ascii="Calibri" w:hAnsi="Calibri" w:cs="Calibri"/>
            <w:color w:val="auto"/>
          </w:rPr>
          <w:t>www.niw.gov.pl</w:t>
        </w:r>
      </w:hyperlink>
      <w:r w:rsidRPr="667CB27D">
        <w:rPr>
          <w:rFonts w:ascii="Calibri" w:hAnsi="Calibri" w:cs="Calibri"/>
        </w:rPr>
        <w:t xml:space="preserve"> .</w:t>
      </w:r>
    </w:p>
    <w:p w14:paraId="75E8F941" w14:textId="77777777" w:rsidR="00F11A8A" w:rsidRPr="0020300A" w:rsidRDefault="1D723C2C" w:rsidP="667CB27D">
      <w:pPr>
        <w:pStyle w:val="rozdzial"/>
        <w:rPr>
          <w:rFonts w:eastAsia="Calibri"/>
          <w:sz w:val="24"/>
          <w:szCs w:val="24"/>
          <w:lang w:val="pl-PL"/>
        </w:rPr>
      </w:pPr>
      <w:bookmarkStart w:id="146" w:name="_Toc202186802"/>
      <w:r w:rsidRPr="667CB27D">
        <w:rPr>
          <w:rFonts w:eastAsia="Calibri"/>
          <w:sz w:val="24"/>
          <w:szCs w:val="24"/>
        </w:rPr>
        <w:t xml:space="preserve">Podpisanie umowy i </w:t>
      </w:r>
      <w:bookmarkEnd w:id="145"/>
      <w:r w:rsidRPr="667CB27D">
        <w:rPr>
          <w:rFonts w:eastAsia="Calibri"/>
          <w:sz w:val="24"/>
          <w:szCs w:val="24"/>
          <w:lang w:val="pl-PL"/>
        </w:rPr>
        <w:t>realizacja zadania</w:t>
      </w:r>
      <w:bookmarkEnd w:id="146"/>
    </w:p>
    <w:p w14:paraId="2D5FCC1F" w14:textId="77777777" w:rsidR="00F11A8A" w:rsidRPr="0020300A" w:rsidRDefault="1D723C2C" w:rsidP="667CB27D">
      <w:pPr>
        <w:pStyle w:val="Nagwek1"/>
        <w:keepNext/>
        <w:keepLines/>
        <w:numPr>
          <w:ilvl w:val="0"/>
          <w:numId w:val="172"/>
        </w:numPr>
        <w:suppressAutoHyphens w:val="0"/>
        <w:autoSpaceDN/>
        <w:spacing w:before="120" w:after="120" w:line="360" w:lineRule="auto"/>
        <w:jc w:val="left"/>
        <w:textAlignment w:val="auto"/>
        <w:rPr>
          <w:rFonts w:ascii="Calibri" w:hAnsi="Calibri" w:cs="Calibri"/>
          <w:color w:val="auto"/>
          <w:sz w:val="24"/>
          <w:szCs w:val="24"/>
        </w:rPr>
      </w:pPr>
      <w:bookmarkStart w:id="147" w:name="_Toc202186803"/>
      <w:r w:rsidRPr="667CB27D">
        <w:rPr>
          <w:rFonts w:ascii="Calibri" w:hAnsi="Calibri" w:cs="Calibri"/>
          <w:color w:val="auto"/>
          <w:sz w:val="24"/>
          <w:szCs w:val="24"/>
        </w:rPr>
        <w:t>Zawarcie umowy</w:t>
      </w:r>
      <w:bookmarkEnd w:id="147"/>
    </w:p>
    <w:p w14:paraId="4F269688" w14:textId="01577DAF" w:rsidR="00F11A8A" w:rsidRPr="0020300A" w:rsidRDefault="1D723C2C" w:rsidP="667CB27D">
      <w:pPr>
        <w:spacing w:line="360" w:lineRule="auto"/>
        <w:rPr>
          <w:rFonts w:ascii="Calibri" w:hAnsi="Calibri" w:cs="Calibri"/>
        </w:rPr>
      </w:pPr>
      <w:r w:rsidRPr="667CB27D">
        <w:rPr>
          <w:rFonts w:ascii="Calibri" w:hAnsi="Calibri" w:cs="Calibri"/>
        </w:rPr>
        <w:t>W przypadku zakwalifikowania wniosku do realizacji z Wnioskodawcą zostaje podpisana umowa o</w:t>
      </w:r>
      <w:r w:rsidR="006E2283">
        <w:rPr>
          <w:rFonts w:ascii="Calibri" w:hAnsi="Calibri" w:cs="Calibri"/>
        </w:rPr>
        <w:t> </w:t>
      </w:r>
      <w:r w:rsidRPr="667CB27D">
        <w:rPr>
          <w:rFonts w:ascii="Calibri" w:hAnsi="Calibri" w:cs="Calibri"/>
        </w:rPr>
        <w:t>dofinansowanie realizacji zadania. Elektroniczna wersja Umowy przygotowywana jest przez NIW-CRSO i przekazywana Wnioskodawcy za pośrednictwem Systemu Obsługi Dotacji.</w:t>
      </w:r>
    </w:p>
    <w:p w14:paraId="132D137E" w14:textId="0B7BDFD8" w:rsidR="00F11A8A" w:rsidRPr="0020300A" w:rsidRDefault="1D723C2C" w:rsidP="667CB27D">
      <w:pPr>
        <w:spacing w:line="360" w:lineRule="auto"/>
        <w:rPr>
          <w:rFonts w:ascii="Calibri" w:hAnsi="Calibri" w:cs="Calibri"/>
        </w:rPr>
      </w:pPr>
      <w:r w:rsidRPr="667CB27D">
        <w:rPr>
          <w:rFonts w:ascii="Calibri" w:hAnsi="Calibri" w:cs="Calibri"/>
        </w:rPr>
        <w:t>Przed podpisaniem umowy NIW-CRSO zwraca się do Wnioskodawcy z informacją o konieczności dokonania zmian we wniosku, dostosowania treści wniosku do przyznanej kwoty dotacji (m.in. opis działań, wskaźniki rezultatu, budżet). Wnioskodawca jest zobowiązany</w:t>
      </w:r>
      <w:r w:rsidR="6C6EB625" w:rsidRPr="667CB27D">
        <w:rPr>
          <w:rFonts w:ascii="Calibri" w:hAnsi="Calibri" w:cs="Calibri"/>
        </w:rPr>
        <w:t xml:space="preserve"> do dokonania wskazanych zmian.</w:t>
      </w:r>
    </w:p>
    <w:p w14:paraId="435192A7" w14:textId="77777777" w:rsidR="00F11A8A" w:rsidRPr="0020300A" w:rsidRDefault="1D723C2C" w:rsidP="667CB27D">
      <w:pPr>
        <w:spacing w:line="360" w:lineRule="auto"/>
        <w:rPr>
          <w:rFonts w:ascii="Calibri" w:hAnsi="Calibri" w:cs="Calibri"/>
        </w:rPr>
      </w:pPr>
      <w:r w:rsidRPr="667CB27D">
        <w:rPr>
          <w:rFonts w:ascii="Calibri" w:hAnsi="Calibri" w:cs="Calibri"/>
        </w:rPr>
        <w:t>Umowa może nie zostać zawarta, jeżeli:</w:t>
      </w:r>
    </w:p>
    <w:p w14:paraId="2B73EE41" w14:textId="25193C64" w:rsidR="00F11A8A" w:rsidRPr="0020300A" w:rsidRDefault="1D723C2C" w:rsidP="667CB27D">
      <w:pPr>
        <w:pStyle w:val="Tekstpodstawowywcity"/>
        <w:numPr>
          <w:ilvl w:val="0"/>
          <w:numId w:val="158"/>
        </w:numPr>
        <w:autoSpaceDN/>
        <w:spacing w:before="120" w:after="0" w:line="360" w:lineRule="auto"/>
        <w:rPr>
          <w:rFonts w:ascii="Calibri" w:eastAsia="Calibri" w:hAnsi="Calibri" w:cs="Calibri"/>
        </w:rPr>
      </w:pPr>
      <w:r w:rsidRPr="667CB27D">
        <w:rPr>
          <w:rFonts w:ascii="Calibri" w:eastAsia="Calibri" w:hAnsi="Calibri" w:cs="Calibri"/>
        </w:rPr>
        <w:t>Wnioskodawca nie złożył sprawozdania z realizacji zadania publicznego dofinansowanego z</w:t>
      </w:r>
      <w:r w:rsidR="006E2283">
        <w:rPr>
          <w:rFonts w:ascii="Calibri" w:eastAsia="Calibri" w:hAnsi="Calibri" w:cs="Calibri"/>
        </w:rPr>
        <w:t> </w:t>
      </w:r>
      <w:r w:rsidRPr="667CB27D">
        <w:rPr>
          <w:rFonts w:ascii="Calibri" w:eastAsia="Calibri" w:hAnsi="Calibri" w:cs="Calibri"/>
        </w:rPr>
        <w:t xml:space="preserve">programów wspierania rozwoju społeczeństwa obywatelskiego realizowanych na podstawie art. 23 </w:t>
      </w:r>
      <w:proofErr w:type="spellStart"/>
      <w:r w:rsidRPr="667CB27D">
        <w:rPr>
          <w:rFonts w:ascii="Calibri" w:eastAsia="Calibri" w:hAnsi="Calibri" w:cs="Calibri"/>
        </w:rPr>
        <w:t>UoNIW</w:t>
      </w:r>
      <w:proofErr w:type="spellEnd"/>
      <w:r w:rsidRPr="667CB27D">
        <w:rPr>
          <w:rFonts w:ascii="Calibri" w:eastAsia="Calibri" w:hAnsi="Calibri" w:cs="Calibri"/>
        </w:rPr>
        <w:t xml:space="preserve"> za lata poprzednie lub sprawozdanie to nie zostało zaakceptowane przez NIW-CRSO;</w:t>
      </w:r>
    </w:p>
    <w:p w14:paraId="1988086F" w14:textId="77777777" w:rsidR="00F11A8A" w:rsidRPr="0020300A" w:rsidRDefault="1D723C2C" w:rsidP="667CB27D">
      <w:pPr>
        <w:pStyle w:val="Tekstpodstawowywcity"/>
        <w:numPr>
          <w:ilvl w:val="0"/>
          <w:numId w:val="158"/>
        </w:numPr>
        <w:autoSpaceDN/>
        <w:spacing w:before="120" w:after="0" w:line="360" w:lineRule="auto"/>
        <w:rPr>
          <w:rFonts w:ascii="Calibri" w:eastAsia="Calibri" w:hAnsi="Calibri" w:cs="Calibri"/>
        </w:rPr>
      </w:pPr>
      <w:r w:rsidRPr="667CB27D">
        <w:rPr>
          <w:rFonts w:ascii="Calibri" w:eastAsia="Calibri" w:hAnsi="Calibri" w:cs="Calibri"/>
        </w:rPr>
        <w:t>została wydana ostateczna decyzja administracyjna w sprawie zwrotu dotacji wykorzystanej niezgodnie z przeznaczeniem, pobranej nienależnie lub w nadmiernej wysokości i nie została uregulowana stwierdzona w tej decyzji zaległość;</w:t>
      </w:r>
    </w:p>
    <w:p w14:paraId="12B8557B" w14:textId="77777777" w:rsidR="00F11A8A" w:rsidRPr="0020300A" w:rsidRDefault="1D723C2C" w:rsidP="667CB27D">
      <w:pPr>
        <w:pStyle w:val="Tekstpodstawowywcity"/>
        <w:numPr>
          <w:ilvl w:val="0"/>
          <w:numId w:val="158"/>
        </w:numPr>
        <w:autoSpaceDN/>
        <w:spacing w:before="120" w:after="0" w:line="360" w:lineRule="auto"/>
        <w:rPr>
          <w:rFonts w:ascii="Calibri" w:eastAsia="Calibri" w:hAnsi="Calibri" w:cs="Calibri"/>
        </w:rPr>
      </w:pPr>
      <w:r w:rsidRPr="667CB27D">
        <w:rPr>
          <w:rFonts w:ascii="Calibri" w:eastAsia="Calibri" w:hAnsi="Calibri" w:cs="Calibri"/>
        </w:rPr>
        <w:t>zostało wydane prawomocne orzeczenie sądu administracyjnego utrzymujące zaskarżoną decyzję administracyjną w przedmiocie obowiązku zwrotu dotacji;</w:t>
      </w:r>
    </w:p>
    <w:p w14:paraId="44B40A47" w14:textId="77777777" w:rsidR="00F11A8A" w:rsidRPr="0020300A" w:rsidRDefault="1D723C2C" w:rsidP="667CB27D">
      <w:pPr>
        <w:pStyle w:val="Tekstpodstawowywcity"/>
        <w:numPr>
          <w:ilvl w:val="0"/>
          <w:numId w:val="158"/>
        </w:numPr>
        <w:autoSpaceDN/>
        <w:spacing w:before="120" w:after="0" w:line="360" w:lineRule="auto"/>
        <w:rPr>
          <w:rFonts w:ascii="Calibri" w:eastAsia="Calibri" w:hAnsi="Calibri" w:cs="Calibri"/>
        </w:rPr>
      </w:pPr>
      <w:r w:rsidRPr="667CB27D">
        <w:rPr>
          <w:rFonts w:ascii="Calibri" w:eastAsia="Calibri" w:hAnsi="Calibri" w:cs="Calibri"/>
        </w:rPr>
        <w:t>przeciwko Wnioskodawcy toczy się postępowanie egzekucyjne w toku, którego mogłoby nastąpić zajęcie przekazanej dotacji na poczet zobowiązań Wnioskodawcy;</w:t>
      </w:r>
    </w:p>
    <w:p w14:paraId="49FB2148" w14:textId="77777777" w:rsidR="00F11A8A" w:rsidRPr="0020300A" w:rsidRDefault="1D723C2C" w:rsidP="667CB27D">
      <w:pPr>
        <w:pStyle w:val="Akapitzlist"/>
        <w:numPr>
          <w:ilvl w:val="0"/>
          <w:numId w:val="158"/>
        </w:numPr>
        <w:autoSpaceDN/>
        <w:spacing w:after="0" w:line="360" w:lineRule="auto"/>
        <w:contextualSpacing/>
      </w:pPr>
      <w:r w:rsidRPr="667CB27D">
        <w:t>oświadczenie lub oświadczenia złożone we wniosku, okażą się niezgodne ze stanem faktycznym,</w:t>
      </w:r>
    </w:p>
    <w:p w14:paraId="423898AE" w14:textId="77777777" w:rsidR="00F11A8A" w:rsidRPr="0020300A" w:rsidRDefault="1D723C2C" w:rsidP="667CB27D">
      <w:pPr>
        <w:pStyle w:val="Akapitzlist"/>
        <w:numPr>
          <w:ilvl w:val="0"/>
          <w:numId w:val="158"/>
        </w:numPr>
        <w:autoSpaceDN/>
        <w:spacing w:after="0" w:line="360" w:lineRule="auto"/>
        <w:contextualSpacing/>
      </w:pPr>
      <w:r w:rsidRPr="667CB27D">
        <w:lastRenderedPageBreak/>
        <w:t>Wnioskodawca znajduje się w rejestrze podmiotów wykluczonych z możliwości otrzymywania środków przeznaczonych na realizację programów finansowanych z udziałem środków europejskich,</w:t>
      </w:r>
    </w:p>
    <w:p w14:paraId="104616AB" w14:textId="4689B7A5" w:rsidR="00F11A8A" w:rsidRDefault="1D723C2C" w:rsidP="667CB27D">
      <w:pPr>
        <w:pStyle w:val="Akapitzlist"/>
        <w:numPr>
          <w:ilvl w:val="0"/>
          <w:numId w:val="158"/>
        </w:numPr>
        <w:autoSpaceDN/>
        <w:spacing w:after="0" w:line="360" w:lineRule="auto"/>
        <w:contextualSpacing/>
      </w:pPr>
      <w:r w:rsidRPr="667CB27D">
        <w:t>Wnioskodawca, który posiada status organizacji pożytku publicznego zalega z zamieszczeniem sprawozdań ze swojej działalności za ubiegły rok (i/lub lata poprzednie) w bazie sprawozdań organizacji pożytku publicznego.</w:t>
      </w:r>
    </w:p>
    <w:p w14:paraId="2C571081" w14:textId="3FEF5E5C" w:rsidR="00AE06F4" w:rsidRPr="0020300A" w:rsidRDefault="00AE06F4" w:rsidP="667CB27D">
      <w:pPr>
        <w:pStyle w:val="Akapitzlist"/>
        <w:numPr>
          <w:ilvl w:val="0"/>
          <w:numId w:val="158"/>
        </w:numPr>
        <w:autoSpaceDN/>
        <w:spacing w:after="0" w:line="360" w:lineRule="auto"/>
        <w:contextualSpacing/>
      </w:pPr>
      <w:r>
        <w:t>Wnioskodawca nie dostarczył dokumentów niezbędnych do podpisania umowy, wyspecyfikowanych poniżej) w terminie wyznaczonym przez NIW-CRSO.</w:t>
      </w:r>
    </w:p>
    <w:p w14:paraId="1725D214" w14:textId="1B5F5540" w:rsidR="00F11A8A" w:rsidRPr="0020300A" w:rsidRDefault="1D723C2C" w:rsidP="667CB27D">
      <w:pPr>
        <w:spacing w:line="360" w:lineRule="auto"/>
        <w:rPr>
          <w:rFonts w:ascii="Calibri" w:hAnsi="Calibri" w:cs="Calibri"/>
        </w:rPr>
      </w:pPr>
      <w:r w:rsidRPr="667CB27D">
        <w:rPr>
          <w:rFonts w:ascii="Calibri" w:hAnsi="Calibri" w:cs="Calibri"/>
        </w:rPr>
        <w:t>Przyznanie dotacji (podpisanie Umowy) oznacza, że złożony Wniosek, Umowa i pozostałe dokumenty związane z realizacją zadania publicznego stają się informacją publiczną w rozumieniu art. 2 ust. 1 ustawy z dnia 6 września 2001 r. (Dz. U. z 2022 r. poz. 902) o dostępie do informacji publicznej z</w:t>
      </w:r>
      <w:r w:rsidR="006E2283">
        <w:rPr>
          <w:rFonts w:ascii="Calibri" w:hAnsi="Calibri" w:cs="Calibri"/>
        </w:rPr>
        <w:t> </w:t>
      </w:r>
      <w:r w:rsidRPr="667CB27D">
        <w:rPr>
          <w:rFonts w:ascii="Calibri" w:hAnsi="Calibri" w:cs="Calibri"/>
        </w:rPr>
        <w:t>zastrzeżeniem wynikającym z art. 5 ust. 2 tej ustawy w szczególności ochrony danych osobowych.</w:t>
      </w:r>
    </w:p>
    <w:p w14:paraId="6F9EF496" w14:textId="77777777" w:rsidR="00B417D6" w:rsidRPr="0020300A" w:rsidRDefault="6C6EB625" w:rsidP="667CB27D">
      <w:pPr>
        <w:spacing w:line="360" w:lineRule="auto"/>
        <w:rPr>
          <w:rFonts w:ascii="Calibri" w:hAnsi="Calibri" w:cs="Calibri"/>
          <w:b/>
          <w:bCs/>
        </w:rPr>
      </w:pPr>
      <w:r w:rsidRPr="667CB27D">
        <w:rPr>
          <w:rFonts w:ascii="Calibri" w:hAnsi="Calibri" w:cs="Calibri"/>
          <w:b/>
          <w:bCs/>
        </w:rPr>
        <w:t>Dokumentami niezbędnymi do podpisania umowy są:</w:t>
      </w:r>
    </w:p>
    <w:p w14:paraId="401A03DF" w14:textId="77777777" w:rsidR="00B417D6" w:rsidRPr="0020300A" w:rsidRDefault="6C6EB625" w:rsidP="667CB27D">
      <w:pPr>
        <w:numPr>
          <w:ilvl w:val="0"/>
          <w:numId w:val="162"/>
        </w:numPr>
        <w:spacing w:line="360" w:lineRule="auto"/>
        <w:rPr>
          <w:rFonts w:ascii="Calibri" w:hAnsi="Calibri" w:cs="Calibri"/>
        </w:rPr>
      </w:pPr>
      <w:r w:rsidRPr="667CB27D">
        <w:rPr>
          <w:rFonts w:ascii="Calibri" w:hAnsi="Calibri" w:cs="Calibri"/>
        </w:rPr>
        <w:t>Wniosek/zaktualizowany wniosek o uzgodnionej ostatecznej treści, podpisany przez uprawnione osoby;</w:t>
      </w:r>
    </w:p>
    <w:p w14:paraId="411352B6" w14:textId="77777777" w:rsidR="00B417D6" w:rsidRPr="0020300A" w:rsidRDefault="6C6EB625" w:rsidP="667CB27D">
      <w:pPr>
        <w:numPr>
          <w:ilvl w:val="0"/>
          <w:numId w:val="162"/>
        </w:numPr>
        <w:spacing w:line="360" w:lineRule="auto"/>
        <w:rPr>
          <w:rFonts w:ascii="Calibri" w:hAnsi="Calibri" w:cs="Calibri"/>
        </w:rPr>
      </w:pPr>
      <w:r w:rsidRPr="667CB27D">
        <w:rPr>
          <w:rFonts w:ascii="Calibri" w:hAnsi="Calibri" w:cs="Calibri"/>
        </w:rPr>
        <w:t>umowa lub potwierdzona za zgodność z oryginałem kopia umowy o współpracy Wnioskodawców w przypadku oferty wspólnej;</w:t>
      </w:r>
    </w:p>
    <w:p w14:paraId="1D58DBA6" w14:textId="1C9B1BDE" w:rsidR="00B417D6" w:rsidRPr="0020300A" w:rsidRDefault="6C6EB625" w:rsidP="667CB27D">
      <w:pPr>
        <w:numPr>
          <w:ilvl w:val="0"/>
          <w:numId w:val="162"/>
        </w:numPr>
        <w:spacing w:line="360" w:lineRule="auto"/>
        <w:rPr>
          <w:rFonts w:ascii="Calibri" w:hAnsi="Calibri" w:cs="Calibri"/>
        </w:rPr>
      </w:pPr>
      <w:r w:rsidRPr="667CB27D">
        <w:rPr>
          <w:rFonts w:ascii="Calibri" w:hAnsi="Calibri" w:cs="Calibri"/>
        </w:rPr>
        <w:t xml:space="preserve">aktualny dokument stanowiący o podstawie działalności </w:t>
      </w:r>
      <w:r w:rsidR="27574088" w:rsidRPr="667CB27D">
        <w:rPr>
          <w:rFonts w:ascii="Calibri" w:hAnsi="Calibri" w:cs="Calibri"/>
        </w:rPr>
        <w:t>Wnioskodawcę</w:t>
      </w:r>
      <w:r w:rsidRPr="667CB27D">
        <w:rPr>
          <w:rFonts w:ascii="Calibri" w:hAnsi="Calibri" w:cs="Calibri"/>
        </w:rPr>
        <w:t>/</w:t>
      </w:r>
      <w:r w:rsidR="27574088" w:rsidRPr="667CB27D">
        <w:rPr>
          <w:rFonts w:ascii="Calibri" w:hAnsi="Calibri" w:cs="Calibri"/>
        </w:rPr>
        <w:t>Wnioskodawców</w:t>
      </w:r>
      <w:r w:rsidRPr="667CB27D">
        <w:rPr>
          <w:rFonts w:ascii="Calibri" w:hAnsi="Calibri" w:cs="Calibri"/>
        </w:rPr>
        <w:t xml:space="preserve"> potwierdzający status prawny i umocowanie osób go reprezentujących (nie dotyczy podmiotów zarejestrowanych w Krajowym Rejestrze Sądowym): </w:t>
      </w:r>
    </w:p>
    <w:p w14:paraId="74EF2660" w14:textId="77777777" w:rsidR="00B417D6" w:rsidRPr="0020300A" w:rsidRDefault="6C6EB625" w:rsidP="667CB27D">
      <w:pPr>
        <w:spacing w:line="360" w:lineRule="auto"/>
        <w:ind w:left="720"/>
        <w:rPr>
          <w:rFonts w:ascii="Calibri" w:hAnsi="Calibri" w:cs="Calibri"/>
        </w:rPr>
      </w:pPr>
      <w:r w:rsidRPr="667CB27D">
        <w:rPr>
          <w:rFonts w:ascii="Calibri" w:hAnsi="Calibri" w:cs="Calibri"/>
        </w:rPr>
        <w:t xml:space="preserve">a) w przypadku kościelnych osób prawnych niebędących osobami prawnymi – aktualne zaświadczenie o osobowości prawnej parafii/zakonu oraz aktualne upoważnienie dla proboszcza/przeora do reprezentowania parafii/zakonu i zaciągania zobowiązań finansowych, </w:t>
      </w:r>
    </w:p>
    <w:p w14:paraId="15A01E20" w14:textId="3E049B39" w:rsidR="00B417D6" w:rsidRPr="0020300A" w:rsidRDefault="6C6EB625" w:rsidP="667CB27D">
      <w:pPr>
        <w:spacing w:line="360" w:lineRule="auto"/>
        <w:ind w:left="720"/>
        <w:rPr>
          <w:rFonts w:ascii="Calibri" w:hAnsi="Calibri" w:cs="Calibri"/>
        </w:rPr>
      </w:pPr>
      <w:r w:rsidRPr="667CB27D">
        <w:rPr>
          <w:rFonts w:ascii="Calibri" w:hAnsi="Calibri" w:cs="Calibri"/>
        </w:rPr>
        <w:t xml:space="preserve">b) w przypadku pozostałych podmiotów, które nie podlegają rejestracji w Krajowym Rejestrze Sądowym – inne dokumenty właściwe dla </w:t>
      </w:r>
      <w:r w:rsidR="00523DB0">
        <w:rPr>
          <w:rFonts w:ascii="Calibri" w:hAnsi="Calibri" w:cs="Calibri"/>
        </w:rPr>
        <w:t>Wnioskodawcy/Wnioskodawców</w:t>
      </w:r>
      <w:r w:rsidRPr="667CB27D">
        <w:rPr>
          <w:rFonts w:ascii="Calibri" w:hAnsi="Calibri" w:cs="Calibri"/>
        </w:rPr>
        <w:t>. Jeśli ofertę składa stowarzyszenie zwykłe, dokumentem właściwym będzie wypis z ewidencji zawierający następujące dane: nazwę stowarzyszenia, cel działania, adres siedziby, reprezentację stowarzyszenia, informację oraz pełnomocnictwo do zawarcia umowy.</w:t>
      </w:r>
    </w:p>
    <w:p w14:paraId="3AB05ECF" w14:textId="5D03CAD5" w:rsidR="00B417D6" w:rsidRDefault="6C6EB625" w:rsidP="667CB27D">
      <w:pPr>
        <w:spacing w:line="360" w:lineRule="auto"/>
        <w:ind w:left="720"/>
        <w:rPr>
          <w:rFonts w:ascii="Calibri" w:hAnsi="Calibri" w:cs="Calibri"/>
        </w:rPr>
      </w:pPr>
      <w:r w:rsidRPr="667CB27D">
        <w:rPr>
          <w:rFonts w:ascii="Calibri" w:hAnsi="Calibri" w:cs="Calibri"/>
        </w:rPr>
        <w:lastRenderedPageBreak/>
        <w:t xml:space="preserve">c) kopia umowy lub statutu spółki potwierdzona za zgodność z oryginałem – w przypadku, gdy </w:t>
      </w:r>
      <w:r w:rsidR="00523DB0">
        <w:rPr>
          <w:rFonts w:ascii="Calibri" w:hAnsi="Calibri" w:cs="Calibri"/>
        </w:rPr>
        <w:t>Wnioskodawca</w:t>
      </w:r>
      <w:r w:rsidR="00523DB0" w:rsidRPr="667CB27D">
        <w:rPr>
          <w:rFonts w:ascii="Calibri" w:hAnsi="Calibri" w:cs="Calibri"/>
        </w:rPr>
        <w:t xml:space="preserve"> </w:t>
      </w:r>
      <w:r w:rsidRPr="667CB27D">
        <w:rPr>
          <w:rFonts w:ascii="Calibri" w:hAnsi="Calibri" w:cs="Calibri"/>
        </w:rPr>
        <w:t xml:space="preserve">jest spółką prawa handlowego, o której mowa w art. 3 ust. 3 pkt 4 </w:t>
      </w:r>
      <w:proofErr w:type="spellStart"/>
      <w:r w:rsidR="2100B9DB" w:rsidRPr="667CB27D">
        <w:rPr>
          <w:rFonts w:ascii="Calibri" w:hAnsi="Calibri" w:cs="Calibri"/>
        </w:rPr>
        <w:t>UoDPPioW</w:t>
      </w:r>
      <w:proofErr w:type="spellEnd"/>
      <w:r w:rsidRPr="667CB27D">
        <w:rPr>
          <w:rFonts w:ascii="Calibri" w:hAnsi="Calibri" w:cs="Calibri"/>
        </w:rPr>
        <w:t>;</w:t>
      </w:r>
    </w:p>
    <w:p w14:paraId="75893E4B" w14:textId="23CA6E16" w:rsidR="00AE06F4" w:rsidRPr="0020300A" w:rsidRDefault="00AE06F4" w:rsidP="667CB27D">
      <w:pPr>
        <w:spacing w:line="360" w:lineRule="auto"/>
        <w:ind w:left="720"/>
        <w:rPr>
          <w:rFonts w:ascii="Calibri" w:hAnsi="Calibri" w:cs="Calibri"/>
        </w:rPr>
      </w:pPr>
      <w:r>
        <w:rPr>
          <w:rFonts w:ascii="Calibri" w:hAnsi="Calibri" w:cs="Calibri"/>
        </w:rPr>
        <w:t>d) kopie uchwał kolegialnych organów Wnioskodawcy wyrażające opinie lub zgody na zawarcie umowy, jeśli są wymagane;</w:t>
      </w:r>
    </w:p>
    <w:p w14:paraId="1B31F2FC" w14:textId="5BF131D9" w:rsidR="00B417D6" w:rsidRPr="0020300A" w:rsidRDefault="6C6EB625" w:rsidP="667CB27D">
      <w:pPr>
        <w:numPr>
          <w:ilvl w:val="0"/>
          <w:numId w:val="162"/>
        </w:numPr>
        <w:spacing w:line="360" w:lineRule="auto"/>
        <w:rPr>
          <w:rFonts w:ascii="Calibri" w:hAnsi="Calibri" w:cs="Calibri"/>
        </w:rPr>
      </w:pPr>
      <w:r w:rsidRPr="667CB27D">
        <w:rPr>
          <w:rFonts w:ascii="Calibri" w:hAnsi="Calibri" w:cs="Calibri"/>
        </w:rPr>
        <w:t xml:space="preserve">inne dokumenty, jeśli są wymagane, np.: szczególne upoważnienie osób do reprezentowania </w:t>
      </w:r>
      <w:r w:rsidR="00523DB0">
        <w:rPr>
          <w:rFonts w:ascii="Calibri" w:hAnsi="Calibri" w:cs="Calibri"/>
        </w:rPr>
        <w:t>Wnioskodawcy/Wnioskodawców</w:t>
      </w:r>
      <w:r w:rsidRPr="667CB27D">
        <w:rPr>
          <w:rFonts w:ascii="Calibri" w:hAnsi="Calibri" w:cs="Calibri"/>
        </w:rPr>
        <w:t xml:space="preserve">, terenowe oddziały organizacji (nieposiadające osobowości prawnej) mogą złożyć wniosek wyłącznie za zgodą zarządu głównego organizacji (tj. na podstawie pełnomocnictwa rodzajowego udzielonego przez zarząd główny), w przypadku złożenia oferty wspólnej, należy załączyć do oferty wspólnej umowę zawartą z podmiotami składającymi </w:t>
      </w:r>
      <w:r w:rsidR="70755938" w:rsidRPr="667CB27D">
        <w:rPr>
          <w:rFonts w:ascii="Calibri" w:hAnsi="Calibri" w:cs="Calibri"/>
        </w:rPr>
        <w:t xml:space="preserve">wniosek wspólny. </w:t>
      </w:r>
      <w:r w:rsidRPr="667CB27D">
        <w:rPr>
          <w:rFonts w:ascii="Calibri" w:hAnsi="Calibri" w:cs="Calibri"/>
        </w:rPr>
        <w:t xml:space="preserve"> </w:t>
      </w:r>
    </w:p>
    <w:p w14:paraId="66436178" w14:textId="0C6529E9" w:rsidR="00B417D6" w:rsidRPr="0020300A" w:rsidRDefault="6C6EB625" w:rsidP="667CB27D">
      <w:pPr>
        <w:numPr>
          <w:ilvl w:val="0"/>
          <w:numId w:val="162"/>
        </w:numPr>
        <w:spacing w:line="360" w:lineRule="auto"/>
        <w:rPr>
          <w:rFonts w:ascii="Calibri" w:hAnsi="Calibri" w:cs="Calibri"/>
        </w:rPr>
      </w:pPr>
      <w:r w:rsidRPr="667CB27D">
        <w:rPr>
          <w:rFonts w:ascii="Calibri" w:hAnsi="Calibri" w:cs="Calibri"/>
        </w:rPr>
        <w:t>kopia uchwały o zmianie statutu wraz z kopią (pierwszej strony) wniosku o zmianę danych w</w:t>
      </w:r>
      <w:r w:rsidR="006E2283">
        <w:rPr>
          <w:rFonts w:ascii="Calibri" w:hAnsi="Calibri" w:cs="Calibri"/>
        </w:rPr>
        <w:t> </w:t>
      </w:r>
      <w:r w:rsidRPr="667CB27D">
        <w:rPr>
          <w:rFonts w:ascii="Calibri" w:hAnsi="Calibri" w:cs="Calibri"/>
        </w:rPr>
        <w:t xml:space="preserve">Krajowym Rejestrze Sądowym – w przypadku </w:t>
      </w:r>
      <w:r w:rsidR="00523DB0">
        <w:rPr>
          <w:rFonts w:ascii="Calibri" w:hAnsi="Calibri" w:cs="Calibri"/>
        </w:rPr>
        <w:t>Wnioskodawców</w:t>
      </w:r>
      <w:r w:rsidRPr="667CB27D">
        <w:rPr>
          <w:rFonts w:ascii="Calibri" w:hAnsi="Calibri" w:cs="Calibri"/>
        </w:rPr>
        <w:t>, którzy są w trakcie zmian statutowych</w:t>
      </w:r>
      <w:r w:rsidR="00AE06F4">
        <w:rPr>
          <w:rFonts w:ascii="Calibri" w:hAnsi="Calibri" w:cs="Calibri"/>
        </w:rPr>
        <w:t>, wraz z potwierdzeniem złożenia tego wniosku w Sądzie</w:t>
      </w:r>
    </w:p>
    <w:p w14:paraId="78A47E41" w14:textId="77777777" w:rsidR="00F11A8A" w:rsidRPr="0020300A" w:rsidRDefault="1D723C2C" w:rsidP="667CB27D">
      <w:pPr>
        <w:pStyle w:val="Nagwek1"/>
        <w:keepNext/>
        <w:keepLines/>
        <w:numPr>
          <w:ilvl w:val="0"/>
          <w:numId w:val="171"/>
        </w:numPr>
        <w:suppressAutoHyphens w:val="0"/>
        <w:autoSpaceDN/>
        <w:spacing w:before="120" w:after="120" w:line="360" w:lineRule="auto"/>
        <w:jc w:val="left"/>
        <w:textAlignment w:val="auto"/>
        <w:rPr>
          <w:rFonts w:ascii="Calibri" w:hAnsi="Calibri" w:cs="Calibri"/>
          <w:i/>
          <w:iCs/>
          <w:color w:val="auto"/>
          <w:sz w:val="24"/>
          <w:szCs w:val="24"/>
        </w:rPr>
      </w:pPr>
      <w:bookmarkStart w:id="148" w:name="_Toc202186804"/>
      <w:r w:rsidRPr="667CB27D">
        <w:rPr>
          <w:rFonts w:ascii="Calibri" w:hAnsi="Calibri" w:cs="Calibri"/>
          <w:color w:val="auto"/>
          <w:sz w:val="24"/>
          <w:szCs w:val="24"/>
        </w:rPr>
        <w:t>Przekazanie środków</w:t>
      </w:r>
      <w:bookmarkEnd w:id="148"/>
      <w:r w:rsidRPr="667CB27D">
        <w:rPr>
          <w:rFonts w:ascii="Calibri" w:hAnsi="Calibri" w:cs="Calibri"/>
          <w:color w:val="auto"/>
          <w:sz w:val="24"/>
          <w:szCs w:val="24"/>
        </w:rPr>
        <w:t xml:space="preserve"> </w:t>
      </w:r>
    </w:p>
    <w:p w14:paraId="7E25809E" w14:textId="0CEEC02C" w:rsidR="00F11A8A" w:rsidRPr="0020300A" w:rsidRDefault="1D723C2C" w:rsidP="667CB27D">
      <w:pPr>
        <w:spacing w:line="360" w:lineRule="auto"/>
        <w:rPr>
          <w:rFonts w:ascii="Calibri" w:hAnsi="Calibri" w:cs="Calibri"/>
        </w:rPr>
      </w:pPr>
      <w:r w:rsidRPr="667CB27D">
        <w:rPr>
          <w:rFonts w:ascii="Calibri" w:hAnsi="Calibri" w:cs="Calibri"/>
          <w:b/>
          <w:bCs/>
        </w:rPr>
        <w:t>Przekazanie środków finansowych</w:t>
      </w:r>
      <w:r w:rsidRPr="667CB27D">
        <w:rPr>
          <w:rFonts w:ascii="Calibri" w:hAnsi="Calibri" w:cs="Calibri"/>
        </w:rPr>
        <w:t xml:space="preserve"> na numer rachunku bankowego podany w umowie następuje po podpisaniu jej przez obie strony (Dyrektora NIW-CRSO i Beneficjenta) w terminie określonym w</w:t>
      </w:r>
      <w:r w:rsidR="006E2283">
        <w:rPr>
          <w:rFonts w:ascii="Calibri" w:hAnsi="Calibri" w:cs="Calibri"/>
        </w:rPr>
        <w:t> </w:t>
      </w:r>
      <w:r w:rsidRPr="667CB27D">
        <w:rPr>
          <w:rFonts w:ascii="Calibri" w:hAnsi="Calibri" w:cs="Calibri"/>
        </w:rPr>
        <w:t>umowie. Przekazanie całości środków finansowych w ramach rocznej transzy dotacji odbywa się jednorazowo, w formie przelewu na rachunek bankowy Beneficjenta wskazany w Umowie.</w:t>
      </w:r>
    </w:p>
    <w:p w14:paraId="22912B0A" w14:textId="15592B42" w:rsidR="00F11A8A" w:rsidRPr="0020300A" w:rsidRDefault="1D723C2C" w:rsidP="667CB27D">
      <w:pPr>
        <w:spacing w:line="360" w:lineRule="auto"/>
        <w:rPr>
          <w:rFonts w:ascii="Calibri" w:hAnsi="Calibri" w:cs="Calibri"/>
        </w:rPr>
      </w:pPr>
      <w:r w:rsidRPr="667CB27D">
        <w:rPr>
          <w:rFonts w:ascii="Calibri" w:hAnsi="Calibri" w:cs="Calibri"/>
        </w:rPr>
        <w:t>Beneficjent musi być jedynym posiadaczem wskazanego rachunku bankowego oraz jest zobowiązany do prowadzenia wyodrębnionej dokumentacji finansowo-księgowej środków</w:t>
      </w:r>
      <w:r w:rsidR="28543D0E" w:rsidRPr="667CB27D">
        <w:rPr>
          <w:rFonts w:ascii="Calibri" w:hAnsi="Calibri" w:cs="Calibri"/>
        </w:rPr>
        <w:t xml:space="preserve"> </w:t>
      </w:r>
      <w:r w:rsidRPr="667CB27D">
        <w:rPr>
          <w:rFonts w:ascii="Calibri" w:hAnsi="Calibri" w:cs="Calibri"/>
        </w:rPr>
        <w:t xml:space="preserve">finansowych otrzymanych na realizację zadania zgodnie z zasadami wynikającymi z ustawy  z dnia 29 września 1994 r. o rachunkowości (Dz. U. z 2023 r. poz. 120 z </w:t>
      </w:r>
      <w:proofErr w:type="spellStart"/>
      <w:r w:rsidRPr="667CB27D">
        <w:rPr>
          <w:rFonts w:ascii="Calibri" w:hAnsi="Calibri" w:cs="Calibri"/>
        </w:rPr>
        <w:t>późn</w:t>
      </w:r>
      <w:proofErr w:type="spellEnd"/>
      <w:r w:rsidRPr="667CB27D">
        <w:rPr>
          <w:rFonts w:ascii="Calibri" w:hAnsi="Calibri" w:cs="Calibri"/>
        </w:rPr>
        <w:t>. zm.), w sposób umożliwiający identyfikację poszczególnych operacji księgowych.</w:t>
      </w:r>
    </w:p>
    <w:p w14:paraId="72347A71" w14:textId="77777777" w:rsidR="00F11A8A" w:rsidRPr="0020300A" w:rsidRDefault="1D723C2C" w:rsidP="667CB27D">
      <w:pPr>
        <w:pStyle w:val="Nagwek1"/>
        <w:keepNext/>
        <w:keepLines/>
        <w:numPr>
          <w:ilvl w:val="0"/>
          <w:numId w:val="171"/>
        </w:numPr>
        <w:suppressAutoHyphens w:val="0"/>
        <w:autoSpaceDN/>
        <w:spacing w:before="120" w:after="120" w:line="360" w:lineRule="auto"/>
        <w:jc w:val="left"/>
        <w:textAlignment w:val="auto"/>
        <w:rPr>
          <w:rFonts w:ascii="Calibri" w:hAnsi="Calibri" w:cs="Calibri"/>
          <w:color w:val="auto"/>
          <w:sz w:val="24"/>
          <w:szCs w:val="24"/>
        </w:rPr>
      </w:pPr>
      <w:bookmarkStart w:id="149" w:name="_Toc517856897"/>
      <w:bookmarkStart w:id="150" w:name="_Toc202186805"/>
      <w:r w:rsidRPr="667CB27D">
        <w:rPr>
          <w:rFonts w:ascii="Calibri" w:hAnsi="Calibri" w:cs="Calibri"/>
          <w:color w:val="auto"/>
          <w:sz w:val="24"/>
          <w:szCs w:val="24"/>
        </w:rPr>
        <w:t xml:space="preserve">Zasady ponoszenia </w:t>
      </w:r>
      <w:bookmarkEnd w:id="149"/>
      <w:r w:rsidRPr="667CB27D">
        <w:rPr>
          <w:rFonts w:ascii="Calibri" w:hAnsi="Calibri" w:cs="Calibri"/>
          <w:color w:val="auto"/>
          <w:sz w:val="24"/>
          <w:szCs w:val="24"/>
        </w:rPr>
        <w:t>kosztów</w:t>
      </w:r>
      <w:bookmarkEnd w:id="150"/>
    </w:p>
    <w:p w14:paraId="54FE34A3" w14:textId="77777777" w:rsidR="00F11A8A" w:rsidRPr="0020300A" w:rsidRDefault="1D723C2C" w:rsidP="667CB27D">
      <w:pPr>
        <w:spacing w:line="360" w:lineRule="auto"/>
        <w:rPr>
          <w:rFonts w:ascii="Calibri" w:hAnsi="Calibri" w:cs="Calibri"/>
        </w:rPr>
      </w:pPr>
      <w:r w:rsidRPr="667CB27D">
        <w:rPr>
          <w:rFonts w:ascii="Calibri" w:hAnsi="Calibri" w:cs="Calibri"/>
        </w:rPr>
        <w:t xml:space="preserve">Beneficjent może </w:t>
      </w:r>
      <w:r w:rsidRPr="667CB27D">
        <w:rPr>
          <w:rFonts w:ascii="Calibri" w:hAnsi="Calibri" w:cs="Calibri"/>
          <w:b/>
          <w:bCs/>
        </w:rPr>
        <w:t xml:space="preserve">wykorzystać otrzymane środki z dotacji </w:t>
      </w:r>
      <w:r w:rsidRPr="667CB27D">
        <w:rPr>
          <w:rFonts w:ascii="Calibri" w:hAnsi="Calibri" w:cs="Calibri"/>
        </w:rPr>
        <w:t xml:space="preserve"> w terminie realizacji zadania określonym w Umowie.</w:t>
      </w:r>
    </w:p>
    <w:p w14:paraId="3460A6C9" w14:textId="77777777" w:rsidR="00F11A8A" w:rsidRPr="0020300A" w:rsidRDefault="1D723C2C" w:rsidP="667CB27D">
      <w:pPr>
        <w:spacing w:line="360" w:lineRule="auto"/>
        <w:rPr>
          <w:rFonts w:ascii="Calibri" w:hAnsi="Calibri" w:cs="Calibri"/>
        </w:rPr>
      </w:pPr>
      <w:r w:rsidRPr="667CB27D">
        <w:rPr>
          <w:rFonts w:ascii="Calibri" w:hAnsi="Calibri" w:cs="Calibri"/>
        </w:rPr>
        <w:lastRenderedPageBreak/>
        <w:t>Aby koszty zostały uznane za kwalifikowalne muszą być spełnione łącznie dwie przesłanki:</w:t>
      </w:r>
    </w:p>
    <w:p w14:paraId="7AEB3459" w14:textId="77777777" w:rsidR="00F11A8A" w:rsidRPr="0020300A" w:rsidRDefault="1D723C2C" w:rsidP="667CB27D">
      <w:pPr>
        <w:pStyle w:val="Akapitzlist"/>
        <w:numPr>
          <w:ilvl w:val="0"/>
          <w:numId w:val="177"/>
        </w:numPr>
        <w:autoSpaceDN/>
        <w:spacing w:after="0" w:line="360" w:lineRule="auto"/>
        <w:contextualSpacing/>
      </w:pPr>
      <w:r w:rsidRPr="667CB27D">
        <w:t>dokument księgowy musi być wystawiony w terminie realizacji zadania,</w:t>
      </w:r>
    </w:p>
    <w:p w14:paraId="2C44378A" w14:textId="1D84A39E" w:rsidR="00F11A8A" w:rsidRPr="0020300A" w:rsidRDefault="1D723C2C" w:rsidP="667CB27D">
      <w:pPr>
        <w:pStyle w:val="Akapitzlist"/>
        <w:numPr>
          <w:ilvl w:val="0"/>
          <w:numId w:val="177"/>
        </w:numPr>
        <w:autoSpaceDN/>
        <w:spacing w:after="0" w:line="360" w:lineRule="auto"/>
        <w:contextualSpacing/>
      </w:pPr>
      <w:r w:rsidRPr="667CB27D">
        <w:t>koszty mogą być ponoszone nie wcześniej niż od dnia rozpoczęcia realizacji zadania określonego w Umowie. Wydatek może być poniesiony w ciągu 14 dni od dnia zakończenia realizacji zadania</w:t>
      </w:r>
      <w:r w:rsidR="6C6EB625" w:rsidRPr="667CB27D">
        <w:t xml:space="preserve"> (części zadania)</w:t>
      </w:r>
      <w:r w:rsidRPr="667CB27D">
        <w:t xml:space="preserve">, ale nie później niż do 31 grudnia </w:t>
      </w:r>
      <w:r w:rsidR="28543D0E" w:rsidRPr="667CB27D">
        <w:t>2027.</w:t>
      </w:r>
    </w:p>
    <w:p w14:paraId="501370B0" w14:textId="77777777" w:rsidR="00F11A8A" w:rsidRPr="0020300A" w:rsidRDefault="1D723C2C" w:rsidP="667CB27D">
      <w:pPr>
        <w:spacing w:line="360" w:lineRule="auto"/>
        <w:rPr>
          <w:rFonts w:ascii="Calibri" w:hAnsi="Calibri" w:cs="Calibri"/>
        </w:rPr>
      </w:pPr>
      <w:r w:rsidRPr="667CB27D">
        <w:rPr>
          <w:rFonts w:ascii="Calibri" w:hAnsi="Calibri" w:cs="Calibri"/>
        </w:rPr>
        <w:t xml:space="preserve">Beneficjent nie może dokonywać płatności związanych z realizacją zadania w terminach innych niż wskazane w Umowie. </w:t>
      </w:r>
    </w:p>
    <w:p w14:paraId="16824A0F" w14:textId="77777777" w:rsidR="00F11A8A" w:rsidRPr="0020300A" w:rsidRDefault="1D723C2C" w:rsidP="667CB27D">
      <w:pPr>
        <w:spacing w:line="360" w:lineRule="auto"/>
        <w:rPr>
          <w:rFonts w:ascii="Calibri" w:hAnsi="Calibri" w:cs="Calibri"/>
        </w:rPr>
      </w:pPr>
      <w:r w:rsidRPr="667CB27D">
        <w:rPr>
          <w:rFonts w:ascii="Calibri" w:hAnsi="Calibri" w:cs="Calibri"/>
        </w:rPr>
        <w:t xml:space="preserve">Zasadą jest </w:t>
      </w:r>
      <w:r w:rsidRPr="667CB27D">
        <w:rPr>
          <w:rFonts w:ascii="Calibri" w:hAnsi="Calibri" w:cs="Calibri"/>
          <w:b/>
          <w:bCs/>
        </w:rPr>
        <w:t>dokonywanie przez Beneficjenta płatności bezgotówkowej</w:t>
      </w:r>
      <w:r w:rsidRPr="667CB27D">
        <w:rPr>
          <w:rFonts w:ascii="Calibri" w:hAnsi="Calibri" w:cs="Calibri"/>
        </w:rPr>
        <w:t xml:space="preserve"> (przelewy), jednakże dopuszczalne jest dokonywanie płatności gotówkowych w uzasadnionych przypadkach.</w:t>
      </w:r>
    </w:p>
    <w:p w14:paraId="7FBAFCDF" w14:textId="77777777" w:rsidR="00F11A8A" w:rsidRPr="0020300A" w:rsidRDefault="1D723C2C" w:rsidP="667CB27D">
      <w:pPr>
        <w:spacing w:line="360" w:lineRule="auto"/>
        <w:rPr>
          <w:rFonts w:ascii="Calibri" w:hAnsi="Calibri" w:cs="Calibri"/>
        </w:rPr>
      </w:pPr>
      <w:r w:rsidRPr="667CB27D">
        <w:rPr>
          <w:rFonts w:ascii="Calibri" w:hAnsi="Calibri" w:cs="Calibri"/>
        </w:rPr>
        <w:t xml:space="preserve">Beneficjent jest zobowiązany wskazać w sprawozdaniu merytoryczno-finansowym </w:t>
      </w:r>
      <w:r w:rsidRPr="667CB27D">
        <w:rPr>
          <w:rFonts w:ascii="Calibri" w:hAnsi="Calibri" w:cs="Calibri"/>
          <w:b/>
          <w:bCs/>
        </w:rPr>
        <w:t>wysokość ewentualnych przychodów uzyskanych przy realizacji zadania</w:t>
      </w:r>
      <w:r w:rsidRPr="667CB27D">
        <w:rPr>
          <w:rFonts w:ascii="Calibri" w:hAnsi="Calibri" w:cs="Calibri"/>
        </w:rPr>
        <w:t>. Ewentualne przychody Beneficjent może przeznaczyć wyłącznie na działania zgodne z katalogiem kosztów wskazanym w budżecie wniosku. Wydatkowanie osiągniętych przychodów niezgodnie z budżetem zadania uznaje się za dotacje pobraną w nadmiernej wysokości.</w:t>
      </w:r>
    </w:p>
    <w:p w14:paraId="37D8345A" w14:textId="7A3DD69D" w:rsidR="00F11A8A" w:rsidRPr="0020300A" w:rsidRDefault="1D723C2C" w:rsidP="667CB27D">
      <w:pPr>
        <w:spacing w:line="360" w:lineRule="auto"/>
        <w:rPr>
          <w:rFonts w:ascii="Calibri" w:hAnsi="Calibri" w:cs="Calibri"/>
        </w:rPr>
      </w:pPr>
      <w:r w:rsidRPr="667CB27D">
        <w:rPr>
          <w:rFonts w:ascii="Calibri" w:hAnsi="Calibri" w:cs="Calibri"/>
        </w:rPr>
        <w:t>W przypadku ponoszenia kosztów poza terytorium RP, na podstawie dokumentów księgowych/ faktur wystawionych w walucie obcej, Beneficjent zobowiązany jest rozliczyć poniesione koszty w</w:t>
      </w:r>
      <w:r w:rsidR="006E2283">
        <w:rPr>
          <w:rFonts w:ascii="Calibri" w:hAnsi="Calibri" w:cs="Calibri"/>
        </w:rPr>
        <w:t> </w:t>
      </w:r>
      <w:r w:rsidRPr="667CB27D">
        <w:rPr>
          <w:rFonts w:ascii="Calibri" w:hAnsi="Calibri" w:cs="Calibri"/>
        </w:rPr>
        <w:t>oparciu o kurs sprzedaży ustalony przez bank realizujący płatność w dniu dokonania zapłaty lub kurs Narodowego Banku Polskiego z ostatniego dnia roboczego poprzedzającego dzień wystawienia dokumentu księgowego.</w:t>
      </w:r>
    </w:p>
    <w:p w14:paraId="1FDD8878" w14:textId="77777777" w:rsidR="00F11A8A" w:rsidRPr="0020300A" w:rsidRDefault="1D723C2C" w:rsidP="667CB27D">
      <w:pPr>
        <w:spacing w:line="360" w:lineRule="auto"/>
        <w:rPr>
          <w:rFonts w:ascii="Calibri" w:hAnsi="Calibri" w:cs="Calibri"/>
        </w:rPr>
      </w:pPr>
      <w:r w:rsidRPr="667CB27D">
        <w:rPr>
          <w:rFonts w:ascii="Calibri" w:hAnsi="Calibri" w:cs="Calibri"/>
        </w:rPr>
        <w:t>Beneficjent korzystający z rachunku prowadzonego w polskich złotych może rozliczyć faktycznie poniesione koszty, w przypadku dokonywania płatności poza granicami RP z konta złotówkowego.</w:t>
      </w:r>
    </w:p>
    <w:p w14:paraId="10837CD0" w14:textId="77777777" w:rsidR="00F11A8A" w:rsidRPr="0020300A" w:rsidRDefault="1D723C2C" w:rsidP="667CB27D">
      <w:pPr>
        <w:spacing w:line="360" w:lineRule="auto"/>
        <w:rPr>
          <w:rFonts w:ascii="Calibri" w:hAnsi="Calibri" w:cs="Calibri"/>
        </w:rPr>
      </w:pPr>
      <w:r w:rsidRPr="667CB27D">
        <w:rPr>
          <w:rFonts w:ascii="Calibri" w:hAnsi="Calibri" w:cs="Calibri"/>
        </w:rPr>
        <w:t>Beneficjent realizując umowę zobowiązany jest do wykonania zadania w sposób efektywny, oszczędny i terminowy, z zachowaniem zasad uczciwej konkurencji. Po stronie Beneficjenta, któremu przyznano dotację leży obowiązek zapewnienia konkurencyjności wydatkowania środków (np. stosowanie wewnętrznych regulaminów udzielania zamówień, stosowanie prawa zamówień publicznych, jeżeli przepisy tego wymagają, dokonania rozeznania rynku).</w:t>
      </w:r>
    </w:p>
    <w:p w14:paraId="0D4214E4" w14:textId="77777777" w:rsidR="00F11A8A" w:rsidRPr="0020300A" w:rsidRDefault="1D723C2C" w:rsidP="667CB27D">
      <w:pPr>
        <w:pStyle w:val="Nagwek1"/>
        <w:keepNext/>
        <w:keepLines/>
        <w:numPr>
          <w:ilvl w:val="0"/>
          <w:numId w:val="171"/>
        </w:numPr>
        <w:suppressAutoHyphens w:val="0"/>
        <w:autoSpaceDN/>
        <w:spacing w:before="120" w:after="120" w:line="360" w:lineRule="auto"/>
        <w:jc w:val="left"/>
        <w:textAlignment w:val="auto"/>
        <w:rPr>
          <w:rFonts w:ascii="Calibri" w:hAnsi="Calibri" w:cs="Calibri"/>
          <w:color w:val="auto"/>
          <w:sz w:val="24"/>
          <w:szCs w:val="24"/>
        </w:rPr>
      </w:pPr>
      <w:bookmarkStart w:id="151" w:name="_Toc202186806"/>
      <w:r w:rsidRPr="667CB27D">
        <w:rPr>
          <w:rFonts w:ascii="Calibri" w:hAnsi="Calibri" w:cs="Calibri"/>
          <w:color w:val="auto"/>
          <w:sz w:val="24"/>
          <w:szCs w:val="24"/>
        </w:rPr>
        <w:lastRenderedPageBreak/>
        <w:t>Promocja wsparcia w ramach programu</w:t>
      </w:r>
      <w:bookmarkEnd w:id="151"/>
      <w:r w:rsidRPr="667CB27D">
        <w:rPr>
          <w:rFonts w:ascii="Calibri" w:hAnsi="Calibri" w:cs="Calibri"/>
          <w:color w:val="auto"/>
          <w:sz w:val="24"/>
          <w:szCs w:val="24"/>
        </w:rPr>
        <w:t xml:space="preserve"> </w:t>
      </w:r>
    </w:p>
    <w:p w14:paraId="779DEC84" w14:textId="6E19E514" w:rsidR="00B417D6" w:rsidRPr="0020300A" w:rsidRDefault="1D723C2C" w:rsidP="667CB27D">
      <w:pPr>
        <w:spacing w:line="360" w:lineRule="auto"/>
        <w:rPr>
          <w:rFonts w:ascii="Calibri" w:hAnsi="Calibri" w:cs="Calibri"/>
        </w:rPr>
      </w:pPr>
      <w:r w:rsidRPr="667CB27D">
        <w:rPr>
          <w:rFonts w:ascii="Calibri" w:hAnsi="Calibri" w:cs="Calibri"/>
        </w:rPr>
        <w:t>Wszystkie elementy wyposażenia lub środki trwałe zakupione ze środków otrzymanych w ramach Programu oraz materiały wytworzone w wyniku realizacji umowy, w szczególności publikacje, ulotki, materiały informacyjne, listy obecności, formularze zgłoszeniowe itp., powinny być oznaczone znakami Komitetu do spraw Pożytku Publicznego, NIW-CRSO, Programu oraz napisem: „</w:t>
      </w:r>
      <w:r w:rsidRPr="667CB27D">
        <w:rPr>
          <w:rFonts w:ascii="Calibri" w:hAnsi="Calibri" w:cs="Calibri"/>
          <w:b/>
          <w:bCs/>
        </w:rPr>
        <w:t xml:space="preserve">Sfinansowano/Współfinansowano ze środków Narodowego Instytutu Wolności – Centrum Rozwoju Społeczeństwa Obywatelskiego w ramach Rządowego Programu </w:t>
      </w:r>
      <w:r w:rsidR="28543D0E" w:rsidRPr="667CB27D">
        <w:rPr>
          <w:rFonts w:ascii="Calibri" w:hAnsi="Calibri" w:cs="Calibri"/>
          <w:b/>
          <w:bCs/>
        </w:rPr>
        <w:t>Wspierania i Rozwoju Wolontariatu Systematycznego na lata 2018-2030</w:t>
      </w:r>
      <w:r w:rsidRPr="667CB27D">
        <w:rPr>
          <w:rFonts w:ascii="Calibri" w:hAnsi="Calibri" w:cs="Calibri"/>
        </w:rPr>
        <w:t xml:space="preserve">”. Na małych przedmiotach może być umieszczone skrócone zestawienie znaków. Na niestandardowych tłach i powierzchniach zestawienie znaków może być stosowane również w innych wersjach kolorystycznych. Wszystkie gotowe zestawienia znaków dostępne są na stronie </w:t>
      </w:r>
      <w:hyperlink r:id="rId19">
        <w:r w:rsidRPr="667CB27D">
          <w:rPr>
            <w:rStyle w:val="Hipercze"/>
            <w:rFonts w:ascii="Calibri" w:hAnsi="Calibri" w:cs="Calibri"/>
            <w:b/>
            <w:bCs/>
            <w:color w:val="auto"/>
          </w:rPr>
          <w:t>www.niw.gov.pl</w:t>
        </w:r>
      </w:hyperlink>
      <w:r w:rsidRPr="667CB27D">
        <w:rPr>
          <w:rFonts w:ascii="Calibri" w:hAnsi="Calibri" w:cs="Calibri"/>
          <w:b/>
          <w:bCs/>
        </w:rPr>
        <w:t xml:space="preserve"> </w:t>
      </w:r>
      <w:r w:rsidRPr="667CB27D">
        <w:rPr>
          <w:rFonts w:ascii="Calibri" w:hAnsi="Calibri" w:cs="Calibri"/>
        </w:rPr>
        <w:t xml:space="preserve">w zakładce „Dla beneficjentów”. Zestawienie znaków musi być czytelne i umieszczone w widocznym miejscu. W przypadku braku zestawienia znaków koszty poniesione ze środków z dotacji, związane z wytworzeniem danego materiału, mogą zostać uznane za niekwalifikowalne. </w:t>
      </w:r>
    </w:p>
    <w:p w14:paraId="6A1E9216" w14:textId="23195ABA" w:rsidR="00F11A8A" w:rsidRPr="0020300A" w:rsidRDefault="1D723C2C" w:rsidP="667CB27D">
      <w:pPr>
        <w:spacing w:line="360" w:lineRule="auto"/>
        <w:rPr>
          <w:rFonts w:ascii="Calibri" w:hAnsi="Calibri" w:cs="Calibri"/>
        </w:rPr>
      </w:pPr>
      <w:r w:rsidRPr="667CB27D">
        <w:rPr>
          <w:rFonts w:ascii="Calibri" w:hAnsi="Calibri" w:cs="Calibri"/>
        </w:rPr>
        <w:t xml:space="preserve">Szczegółowe wytyczne dotyczące umieszczania zestawień znaków w poszczególnych formach promocji opisane zostały w dokumencie: </w:t>
      </w:r>
      <w:r w:rsidRPr="667CB27D">
        <w:rPr>
          <w:rFonts w:ascii="Calibri" w:hAnsi="Calibri" w:cs="Calibri"/>
          <w:i/>
          <w:iCs/>
        </w:rPr>
        <w:t>Wytyczne promocji zadań publicznych finansowanych lub dofinansowanych z NIW-CRSO</w:t>
      </w:r>
      <w:r w:rsidRPr="667CB27D">
        <w:rPr>
          <w:rFonts w:ascii="Calibri" w:hAnsi="Calibri" w:cs="Calibri"/>
        </w:rPr>
        <w:t xml:space="preserve">, który jest dostępny na stronie internetowej Narodowego Instytutu Wolności </w:t>
      </w:r>
      <w:hyperlink r:id="rId20">
        <w:r w:rsidRPr="667CB27D">
          <w:rPr>
            <w:rStyle w:val="Hipercze"/>
            <w:rFonts w:ascii="Calibri" w:hAnsi="Calibri" w:cs="Calibri"/>
            <w:b/>
            <w:bCs/>
            <w:color w:val="auto"/>
          </w:rPr>
          <w:t>www.niw.gov.pl</w:t>
        </w:r>
      </w:hyperlink>
      <w:r w:rsidRPr="667CB27D">
        <w:rPr>
          <w:rFonts w:ascii="Calibri" w:hAnsi="Calibri" w:cs="Calibri"/>
        </w:rPr>
        <w:t xml:space="preserve"> w zakładce „Dla Beneficje</w:t>
      </w:r>
      <w:r w:rsidR="6C6EB625" w:rsidRPr="667CB27D">
        <w:rPr>
          <w:rFonts w:ascii="Calibri" w:hAnsi="Calibri" w:cs="Calibri"/>
        </w:rPr>
        <w:t xml:space="preserve">ntów”. </w:t>
      </w:r>
    </w:p>
    <w:p w14:paraId="31D74D6E" w14:textId="77777777" w:rsidR="00F11A8A" w:rsidRPr="0020300A" w:rsidRDefault="1D723C2C" w:rsidP="667CB27D">
      <w:pPr>
        <w:spacing w:line="360" w:lineRule="auto"/>
        <w:rPr>
          <w:rFonts w:ascii="Calibri" w:hAnsi="Calibri" w:cs="Calibri"/>
        </w:rPr>
      </w:pPr>
      <w:r w:rsidRPr="667CB27D">
        <w:rPr>
          <w:rFonts w:ascii="Calibri" w:hAnsi="Calibri" w:cs="Calibri"/>
        </w:rPr>
        <w:t xml:space="preserve">We wszelkich związanych z działaniem komunikatach lub publikacjach wydawanych przez Beneficjenta, wspólnie lub indywidualnie, w jakiejkolwiek formie i przy wykorzystaniu dowolnych środków, należy wskazać, że: </w:t>
      </w:r>
    </w:p>
    <w:p w14:paraId="2BC23CF8" w14:textId="77777777" w:rsidR="00F11A8A" w:rsidRPr="0020300A" w:rsidRDefault="1D723C2C" w:rsidP="667CB27D">
      <w:pPr>
        <w:spacing w:line="360" w:lineRule="auto"/>
        <w:rPr>
          <w:rFonts w:ascii="Calibri" w:hAnsi="Calibri" w:cs="Calibri"/>
        </w:rPr>
      </w:pPr>
      <w:r w:rsidRPr="667CB27D">
        <w:rPr>
          <w:rFonts w:ascii="Calibri" w:hAnsi="Calibri" w:cs="Calibri"/>
        </w:rPr>
        <w:t xml:space="preserve">1) odzwierciedlają one jedynie opinię ich autora, </w:t>
      </w:r>
    </w:p>
    <w:p w14:paraId="6C0E52DA" w14:textId="375A99A5" w:rsidR="00F11A8A" w:rsidRPr="0020300A" w:rsidRDefault="1D723C2C" w:rsidP="667CB27D">
      <w:pPr>
        <w:spacing w:line="360" w:lineRule="auto"/>
        <w:rPr>
          <w:rFonts w:ascii="Calibri" w:hAnsi="Calibri" w:cs="Calibri"/>
        </w:rPr>
      </w:pPr>
      <w:r w:rsidRPr="667CB27D">
        <w:rPr>
          <w:rFonts w:ascii="Calibri" w:hAnsi="Calibri" w:cs="Calibri"/>
        </w:rPr>
        <w:t>2) NIW-CRSO nie jest odpowiedzialny za sposób wykorzystani</w:t>
      </w:r>
      <w:r w:rsidR="6C6EB625" w:rsidRPr="667CB27D">
        <w:rPr>
          <w:rFonts w:ascii="Calibri" w:hAnsi="Calibri" w:cs="Calibri"/>
        </w:rPr>
        <w:t xml:space="preserve">a zawartych w nich informacji. </w:t>
      </w:r>
    </w:p>
    <w:p w14:paraId="7C8D5D58" w14:textId="77777777" w:rsidR="00F11A8A" w:rsidRPr="0020300A" w:rsidRDefault="1D723C2C" w:rsidP="667CB27D">
      <w:pPr>
        <w:spacing w:line="360" w:lineRule="auto"/>
        <w:rPr>
          <w:rFonts w:ascii="Calibri" w:hAnsi="Calibri" w:cs="Calibri"/>
        </w:rPr>
      </w:pPr>
      <w:r w:rsidRPr="667CB27D">
        <w:rPr>
          <w:rFonts w:ascii="Calibri" w:hAnsi="Calibri" w:cs="Calibri"/>
        </w:rPr>
        <w:t xml:space="preserve">Beneficjenci muszą się stosować także do wymogów wynikających z </w:t>
      </w:r>
      <w:r w:rsidRPr="667CB27D">
        <w:rPr>
          <w:rFonts w:ascii="Calibri" w:hAnsi="Calibri" w:cs="Calibri"/>
          <w:i/>
          <w:iCs/>
        </w:rPr>
        <w:t>Rozporządzenia Rady Ministrów z dnia 7 maja 2021 r. w sprawie określenia działań informacyjnych podejmowanych przez podmioty realizujące zadania finansowane lub dofinansowane z budżetu państwa lub z państwowych funduszy celowych</w:t>
      </w:r>
      <w:r w:rsidRPr="667CB27D">
        <w:rPr>
          <w:rFonts w:ascii="Calibri" w:hAnsi="Calibri" w:cs="Calibri"/>
        </w:rPr>
        <w:t>.</w:t>
      </w:r>
    </w:p>
    <w:p w14:paraId="5F6700DF" w14:textId="77777777" w:rsidR="00F11A8A" w:rsidRPr="0020300A" w:rsidRDefault="1D723C2C" w:rsidP="667CB27D">
      <w:pPr>
        <w:pStyle w:val="Nagwek1"/>
        <w:keepNext/>
        <w:keepLines/>
        <w:numPr>
          <w:ilvl w:val="0"/>
          <w:numId w:val="171"/>
        </w:numPr>
        <w:suppressAutoHyphens w:val="0"/>
        <w:autoSpaceDN/>
        <w:spacing w:before="120" w:after="120" w:line="360" w:lineRule="auto"/>
        <w:jc w:val="left"/>
        <w:textAlignment w:val="auto"/>
        <w:rPr>
          <w:rFonts w:ascii="Calibri" w:hAnsi="Calibri" w:cs="Calibri"/>
          <w:color w:val="auto"/>
          <w:sz w:val="24"/>
          <w:szCs w:val="24"/>
        </w:rPr>
      </w:pPr>
      <w:bookmarkStart w:id="152" w:name="_Toc202186807"/>
      <w:r w:rsidRPr="667CB27D">
        <w:rPr>
          <w:rFonts w:ascii="Calibri" w:hAnsi="Calibri" w:cs="Calibri"/>
          <w:color w:val="auto"/>
          <w:sz w:val="24"/>
          <w:szCs w:val="24"/>
        </w:rPr>
        <w:lastRenderedPageBreak/>
        <w:t>Zapewnienie dostępności zadania osobom ze szczególnymi potrzebami</w:t>
      </w:r>
      <w:bookmarkEnd w:id="152"/>
    </w:p>
    <w:p w14:paraId="0D995929" w14:textId="77777777" w:rsidR="00F11A8A" w:rsidRPr="0020300A" w:rsidRDefault="1D723C2C" w:rsidP="667CB27D">
      <w:pPr>
        <w:spacing w:line="360" w:lineRule="auto"/>
        <w:rPr>
          <w:rFonts w:ascii="Calibri" w:hAnsi="Calibri" w:cs="Calibri"/>
        </w:rPr>
      </w:pPr>
      <w:r w:rsidRPr="667CB27D">
        <w:rPr>
          <w:rFonts w:ascii="Calibri" w:hAnsi="Calibri" w:cs="Calibri"/>
        </w:rPr>
        <w:t xml:space="preserve">W ramach realizowanego zadania Beneficjent ma dążyć do zapewniania dostępności osobom ze szczególnymi potrzebami zgodnie z art. 5 ust. 1 ustawy z dnia 19 lipca 2019 r. o zapewnianiu dostępności osobom ze szczególnymi potrzebami (Dz. U. z 2022 r. poz. 2240 z </w:t>
      </w:r>
      <w:proofErr w:type="spellStart"/>
      <w:r w:rsidRPr="667CB27D">
        <w:rPr>
          <w:rFonts w:ascii="Calibri" w:hAnsi="Calibri" w:cs="Calibri"/>
        </w:rPr>
        <w:t>późn</w:t>
      </w:r>
      <w:proofErr w:type="spellEnd"/>
      <w:r w:rsidRPr="667CB27D">
        <w:rPr>
          <w:rFonts w:ascii="Calibri" w:hAnsi="Calibri" w:cs="Calibri"/>
        </w:rPr>
        <w:t xml:space="preserve">. zm.).  </w:t>
      </w:r>
    </w:p>
    <w:p w14:paraId="4EFE2DD2" w14:textId="77777777" w:rsidR="00F11A8A" w:rsidRPr="0020300A" w:rsidRDefault="1D723C2C" w:rsidP="667CB27D">
      <w:pPr>
        <w:spacing w:line="360" w:lineRule="auto"/>
        <w:rPr>
          <w:rFonts w:ascii="Calibri" w:hAnsi="Calibri" w:cs="Calibri"/>
        </w:rPr>
      </w:pPr>
      <w:r w:rsidRPr="667CB27D">
        <w:rPr>
          <w:rFonts w:ascii="Calibri" w:hAnsi="Calibri" w:cs="Calibri"/>
        </w:rPr>
        <w:t xml:space="preserve">Zapewnieniu dostępności osobom ze szczególnymi potrzebami obejmuje: </w:t>
      </w:r>
    </w:p>
    <w:p w14:paraId="0830A669" w14:textId="77777777" w:rsidR="00F11A8A" w:rsidRPr="0020300A" w:rsidRDefault="1D723C2C" w:rsidP="667CB27D">
      <w:pPr>
        <w:numPr>
          <w:ilvl w:val="0"/>
          <w:numId w:val="167"/>
        </w:numPr>
        <w:suppressAutoHyphens w:val="0"/>
        <w:autoSpaceDN/>
        <w:spacing w:after="0" w:line="360" w:lineRule="auto"/>
        <w:textAlignment w:val="auto"/>
        <w:rPr>
          <w:rFonts w:ascii="Calibri" w:hAnsi="Calibri" w:cs="Calibri"/>
        </w:rPr>
      </w:pPr>
      <w:r w:rsidRPr="667CB27D">
        <w:rPr>
          <w:rFonts w:ascii="Calibri" w:hAnsi="Calibri" w:cs="Calibri"/>
        </w:rPr>
        <w:t xml:space="preserve">w zakresie dostępności architektonicznej: </w:t>
      </w:r>
    </w:p>
    <w:p w14:paraId="4D6CCACF" w14:textId="77777777" w:rsidR="00F11A8A" w:rsidRPr="0020300A" w:rsidRDefault="1D723C2C" w:rsidP="667CB27D">
      <w:pPr>
        <w:numPr>
          <w:ilvl w:val="1"/>
          <w:numId w:val="167"/>
        </w:numPr>
        <w:suppressAutoHyphens w:val="0"/>
        <w:autoSpaceDN/>
        <w:spacing w:after="0" w:line="360" w:lineRule="auto"/>
        <w:textAlignment w:val="auto"/>
        <w:rPr>
          <w:rFonts w:ascii="Calibri" w:hAnsi="Calibri" w:cs="Calibri"/>
        </w:rPr>
      </w:pPr>
      <w:r w:rsidRPr="667CB27D">
        <w:rPr>
          <w:rFonts w:ascii="Calibri" w:hAnsi="Calibri" w:cs="Calibri"/>
        </w:rPr>
        <w:t xml:space="preserve">zapewnienie wolnych od barier poziomych i pionowych przestrzeni komunikacyjnych budynków, </w:t>
      </w:r>
    </w:p>
    <w:p w14:paraId="61AD37AC" w14:textId="77777777" w:rsidR="00F11A8A" w:rsidRPr="0020300A" w:rsidRDefault="1D723C2C" w:rsidP="667CB27D">
      <w:pPr>
        <w:numPr>
          <w:ilvl w:val="1"/>
          <w:numId w:val="167"/>
        </w:numPr>
        <w:suppressAutoHyphens w:val="0"/>
        <w:autoSpaceDN/>
        <w:spacing w:after="0" w:line="360" w:lineRule="auto"/>
        <w:textAlignment w:val="auto"/>
        <w:rPr>
          <w:rFonts w:ascii="Calibri" w:hAnsi="Calibri" w:cs="Calibri"/>
        </w:rPr>
      </w:pPr>
      <w:r w:rsidRPr="667CB27D">
        <w:rPr>
          <w:rFonts w:ascii="Calibri" w:hAnsi="Calibri" w:cs="Calibri"/>
        </w:rPr>
        <w:t xml:space="preserve">instalację urządzeń lub zastosowanie środków technicznych i rozwiązań architektonicznych w budynku, które umożliwiają dostęp do wszystkich pomieszczeń, z wyłączeniem pomieszczeń technicznych, </w:t>
      </w:r>
    </w:p>
    <w:p w14:paraId="4D3D9E78" w14:textId="39451593" w:rsidR="00F11A8A" w:rsidRPr="0020300A" w:rsidRDefault="1D723C2C" w:rsidP="667CB27D">
      <w:pPr>
        <w:numPr>
          <w:ilvl w:val="1"/>
          <w:numId w:val="167"/>
        </w:numPr>
        <w:suppressAutoHyphens w:val="0"/>
        <w:autoSpaceDN/>
        <w:spacing w:after="0" w:line="360" w:lineRule="auto"/>
        <w:textAlignment w:val="auto"/>
        <w:rPr>
          <w:rFonts w:ascii="Calibri" w:hAnsi="Calibri" w:cs="Calibri"/>
        </w:rPr>
      </w:pPr>
      <w:r w:rsidRPr="667CB27D">
        <w:rPr>
          <w:rFonts w:ascii="Calibri" w:hAnsi="Calibri" w:cs="Calibri"/>
        </w:rPr>
        <w:t>zapewnienie informacji na temat rozkładu pomieszczeń w budynku, co najmniej w</w:t>
      </w:r>
      <w:r w:rsidR="006E2283">
        <w:rPr>
          <w:rFonts w:ascii="Calibri" w:hAnsi="Calibri" w:cs="Calibri"/>
        </w:rPr>
        <w:t> </w:t>
      </w:r>
      <w:r w:rsidRPr="667CB27D">
        <w:rPr>
          <w:rFonts w:ascii="Calibri" w:hAnsi="Calibri" w:cs="Calibri"/>
        </w:rPr>
        <w:t xml:space="preserve">sposób wizualny i dotykowy lub głosowy, </w:t>
      </w:r>
    </w:p>
    <w:p w14:paraId="4FF54B64" w14:textId="2C80430C" w:rsidR="00F11A8A" w:rsidRPr="0020300A" w:rsidRDefault="1D723C2C" w:rsidP="667CB27D">
      <w:pPr>
        <w:numPr>
          <w:ilvl w:val="1"/>
          <w:numId w:val="167"/>
        </w:numPr>
        <w:suppressAutoHyphens w:val="0"/>
        <w:autoSpaceDN/>
        <w:spacing w:after="0" w:line="360" w:lineRule="auto"/>
        <w:textAlignment w:val="auto"/>
        <w:rPr>
          <w:rFonts w:ascii="Calibri" w:hAnsi="Calibri" w:cs="Calibri"/>
        </w:rPr>
      </w:pPr>
      <w:r w:rsidRPr="667CB27D">
        <w:rPr>
          <w:rFonts w:ascii="Calibri" w:hAnsi="Calibri" w:cs="Calibri"/>
        </w:rPr>
        <w:t>zapewnienie wstępu do budynku osobie korzystającej z psa asystującego, o którym mowa w art. 2 pkt 11 ustawy z dnia 27 sierpnia 1997 r. o rehabilitacji zawodowej i</w:t>
      </w:r>
      <w:r w:rsidR="006E2283">
        <w:rPr>
          <w:rFonts w:ascii="Calibri" w:hAnsi="Calibri" w:cs="Calibri"/>
        </w:rPr>
        <w:t> </w:t>
      </w:r>
      <w:r w:rsidRPr="667CB27D">
        <w:rPr>
          <w:rFonts w:ascii="Calibri" w:hAnsi="Calibri" w:cs="Calibri"/>
        </w:rPr>
        <w:t xml:space="preserve">społecznej oraz zatrudnianiu osób niepełnosprawnych (Dz. U. z 2024 r. poz. 44 z </w:t>
      </w:r>
      <w:proofErr w:type="spellStart"/>
      <w:r w:rsidRPr="667CB27D">
        <w:rPr>
          <w:rFonts w:ascii="Calibri" w:hAnsi="Calibri" w:cs="Calibri"/>
        </w:rPr>
        <w:t>późn</w:t>
      </w:r>
      <w:proofErr w:type="spellEnd"/>
      <w:r w:rsidRPr="667CB27D">
        <w:rPr>
          <w:rFonts w:ascii="Calibri" w:hAnsi="Calibri" w:cs="Calibri"/>
        </w:rPr>
        <w:t xml:space="preserve">. zm.), </w:t>
      </w:r>
    </w:p>
    <w:p w14:paraId="105A2774" w14:textId="77777777" w:rsidR="00F11A8A" w:rsidRPr="0020300A" w:rsidRDefault="1D723C2C" w:rsidP="667CB27D">
      <w:pPr>
        <w:numPr>
          <w:ilvl w:val="1"/>
          <w:numId w:val="167"/>
        </w:numPr>
        <w:suppressAutoHyphens w:val="0"/>
        <w:autoSpaceDN/>
        <w:spacing w:after="0" w:line="360" w:lineRule="auto"/>
        <w:textAlignment w:val="auto"/>
        <w:rPr>
          <w:rFonts w:ascii="Calibri" w:hAnsi="Calibri" w:cs="Calibri"/>
        </w:rPr>
      </w:pPr>
      <w:r w:rsidRPr="667CB27D">
        <w:rPr>
          <w:rFonts w:ascii="Calibri" w:hAnsi="Calibri" w:cs="Calibri"/>
        </w:rPr>
        <w:t xml:space="preserve">zapewnienie osobom ze szczególnymi potrzebami możliwości ewakuacji lub ich uratowania w inny sposób; </w:t>
      </w:r>
    </w:p>
    <w:p w14:paraId="6DA844BC" w14:textId="77777777" w:rsidR="00F11A8A" w:rsidRPr="0020300A" w:rsidRDefault="1D723C2C" w:rsidP="667CB27D">
      <w:pPr>
        <w:numPr>
          <w:ilvl w:val="0"/>
          <w:numId w:val="167"/>
        </w:numPr>
        <w:suppressAutoHyphens w:val="0"/>
        <w:autoSpaceDN/>
        <w:spacing w:after="0" w:line="360" w:lineRule="auto"/>
        <w:textAlignment w:val="auto"/>
        <w:rPr>
          <w:rFonts w:ascii="Calibri" w:hAnsi="Calibri" w:cs="Calibri"/>
        </w:rPr>
      </w:pPr>
      <w:r w:rsidRPr="667CB27D">
        <w:rPr>
          <w:rFonts w:ascii="Calibri" w:hAnsi="Calibri" w:cs="Calibri"/>
        </w:rPr>
        <w:t xml:space="preserve">w zakresie dostępności cyfrowej – wymagania określone w ustawie z dnia 4 kwietnia 2019 r. o dostępności cyfrowej stron internetowych i aplikacji mobilnych podmiotów publicznych (Dz. U. z 2023 r. poz. 1440), </w:t>
      </w:r>
    </w:p>
    <w:p w14:paraId="6B61D7F4" w14:textId="77777777" w:rsidR="00F11A8A" w:rsidRPr="0020300A" w:rsidRDefault="1D723C2C" w:rsidP="667CB27D">
      <w:pPr>
        <w:numPr>
          <w:ilvl w:val="0"/>
          <w:numId w:val="167"/>
        </w:numPr>
        <w:suppressAutoHyphens w:val="0"/>
        <w:autoSpaceDN/>
        <w:spacing w:after="0" w:line="360" w:lineRule="auto"/>
        <w:textAlignment w:val="auto"/>
        <w:rPr>
          <w:rFonts w:ascii="Calibri" w:hAnsi="Calibri" w:cs="Calibri"/>
        </w:rPr>
      </w:pPr>
      <w:r w:rsidRPr="667CB27D">
        <w:rPr>
          <w:rFonts w:ascii="Calibri" w:hAnsi="Calibri" w:cs="Calibri"/>
        </w:rPr>
        <w:t xml:space="preserve">w zakresie dostępności informacyjno-komunikacyjnej: </w:t>
      </w:r>
    </w:p>
    <w:p w14:paraId="23A6AEFE" w14:textId="77777777" w:rsidR="00F11A8A" w:rsidRPr="0020300A" w:rsidRDefault="1D723C2C" w:rsidP="667CB27D">
      <w:pPr>
        <w:numPr>
          <w:ilvl w:val="1"/>
          <w:numId w:val="167"/>
        </w:numPr>
        <w:suppressAutoHyphens w:val="0"/>
        <w:autoSpaceDN/>
        <w:spacing w:after="0" w:line="360" w:lineRule="auto"/>
        <w:textAlignment w:val="auto"/>
        <w:rPr>
          <w:rFonts w:ascii="Calibri" w:hAnsi="Calibri" w:cs="Calibri"/>
        </w:rPr>
      </w:pPr>
      <w:r w:rsidRPr="667CB27D">
        <w:rPr>
          <w:rFonts w:ascii="Calibri" w:hAnsi="Calibri" w:cs="Calibri"/>
        </w:rPr>
        <w:t xml:space="preserve">obsługę z wykorzystaniem środków wspierających komunikowanie się, o których mowa w art. 3 pkt 5 ustawy z dnia 19 sierpnia 2011 r. o języku migowym i innych środkach komunikowania się (Dz. U. z 2023 r. poz. 20), lub przez wykorzystanie zdalnego dostępu online do usługi tłumacza przez strony internetowe i aplikacje, </w:t>
      </w:r>
    </w:p>
    <w:p w14:paraId="4C9409C9" w14:textId="77777777" w:rsidR="00F11A8A" w:rsidRPr="0020300A" w:rsidRDefault="1D723C2C" w:rsidP="667CB27D">
      <w:pPr>
        <w:numPr>
          <w:ilvl w:val="1"/>
          <w:numId w:val="167"/>
        </w:numPr>
        <w:suppressAutoHyphens w:val="0"/>
        <w:autoSpaceDN/>
        <w:spacing w:after="0" w:line="360" w:lineRule="auto"/>
        <w:textAlignment w:val="auto"/>
        <w:rPr>
          <w:rFonts w:ascii="Calibri" w:hAnsi="Calibri" w:cs="Calibri"/>
        </w:rPr>
      </w:pPr>
      <w:r w:rsidRPr="667CB27D">
        <w:rPr>
          <w:rFonts w:ascii="Calibri" w:hAnsi="Calibri" w:cs="Calibri"/>
        </w:rPr>
        <w:t xml:space="preserve">instalację urządzeń lub innych środków technicznych do obsługi osób słabosłyszących, w szczególności pętli indukcyjnych, systemów FM lub urządzeń opartych o inne technologie, których celem jest wspomaganie słyszenia, </w:t>
      </w:r>
    </w:p>
    <w:p w14:paraId="664830BE" w14:textId="77777777" w:rsidR="00F11A8A" w:rsidRPr="0020300A" w:rsidRDefault="1D723C2C" w:rsidP="667CB27D">
      <w:pPr>
        <w:numPr>
          <w:ilvl w:val="1"/>
          <w:numId w:val="167"/>
        </w:numPr>
        <w:suppressAutoHyphens w:val="0"/>
        <w:autoSpaceDN/>
        <w:spacing w:after="0" w:line="360" w:lineRule="auto"/>
        <w:textAlignment w:val="auto"/>
        <w:rPr>
          <w:rFonts w:ascii="Calibri" w:hAnsi="Calibri" w:cs="Calibri"/>
        </w:rPr>
      </w:pPr>
      <w:r w:rsidRPr="667CB27D">
        <w:rPr>
          <w:rFonts w:ascii="Calibri" w:hAnsi="Calibri" w:cs="Calibri"/>
        </w:rPr>
        <w:lastRenderedPageBreak/>
        <w:t xml:space="preserve">zapewnienie na stronie internetowej danego podmiotu informacji o zakresie jego działalności – w postaci elektronicznego pliku zawierającego tekst odczytywalny maszynowo, nagrania treści w polskim języku migowym oraz informacji w tekście łatwym do czytania, </w:t>
      </w:r>
    </w:p>
    <w:p w14:paraId="7A82E939" w14:textId="77777777" w:rsidR="00F11A8A" w:rsidRPr="0020300A" w:rsidRDefault="1D723C2C" w:rsidP="667CB27D">
      <w:pPr>
        <w:numPr>
          <w:ilvl w:val="1"/>
          <w:numId w:val="167"/>
        </w:numPr>
        <w:suppressAutoHyphens w:val="0"/>
        <w:autoSpaceDN/>
        <w:spacing w:after="0" w:line="360" w:lineRule="auto"/>
        <w:textAlignment w:val="auto"/>
        <w:rPr>
          <w:rFonts w:ascii="Calibri" w:hAnsi="Calibri" w:cs="Calibri"/>
        </w:rPr>
      </w:pPr>
      <w:r w:rsidRPr="667CB27D">
        <w:rPr>
          <w:rFonts w:ascii="Calibri" w:hAnsi="Calibri" w:cs="Calibri"/>
        </w:rPr>
        <w:t>zapewnienie, na wniosek osoby ze szczególnymi potrzebami, komunikacji z podmiotem publicznym w formie określonej w tym wniosku.</w:t>
      </w:r>
    </w:p>
    <w:p w14:paraId="0B3A27BF" w14:textId="77777777" w:rsidR="00F11A8A" w:rsidRPr="0020300A" w:rsidRDefault="1D723C2C" w:rsidP="667CB27D">
      <w:pPr>
        <w:numPr>
          <w:ilvl w:val="0"/>
          <w:numId w:val="167"/>
        </w:numPr>
        <w:suppressAutoHyphens w:val="0"/>
        <w:autoSpaceDN/>
        <w:spacing w:after="0" w:line="360" w:lineRule="auto"/>
        <w:textAlignment w:val="auto"/>
        <w:rPr>
          <w:rFonts w:ascii="Calibri" w:hAnsi="Calibri" w:cs="Calibri"/>
        </w:rPr>
      </w:pPr>
      <w:r w:rsidRPr="667CB27D">
        <w:rPr>
          <w:rFonts w:ascii="Calibri" w:hAnsi="Calibri" w:cs="Calibri"/>
        </w:rPr>
        <w:t xml:space="preserve">W indywidualnym przypadku, jeżeli Beneficjent nie jest w stanie, w szczególności ze względów technicznych lub prawnych, zapewnić dostępności osobie ze szczególnymi potrzebami w zakresie, o którym mowa w art. 6 pkt 1 i 3 ustawy o zapewnianiu dostępności osobom ze szczególnymi potrzebami, podmiot ten jest obowiązany zapewnić takiej osobie dostęp alternatywny, o którym mowa w art. 7 ust. 2 ww. ustawy. </w:t>
      </w:r>
    </w:p>
    <w:p w14:paraId="51137D90" w14:textId="77777777" w:rsidR="00F11A8A" w:rsidRPr="0020300A" w:rsidRDefault="1D723C2C" w:rsidP="667CB27D">
      <w:pPr>
        <w:pStyle w:val="Nagwek1"/>
        <w:keepNext/>
        <w:keepLines/>
        <w:numPr>
          <w:ilvl w:val="0"/>
          <w:numId w:val="171"/>
        </w:numPr>
        <w:suppressAutoHyphens w:val="0"/>
        <w:autoSpaceDN/>
        <w:spacing w:before="120" w:after="120" w:line="360" w:lineRule="auto"/>
        <w:jc w:val="left"/>
        <w:textAlignment w:val="auto"/>
        <w:rPr>
          <w:rFonts w:ascii="Calibri" w:hAnsi="Calibri" w:cs="Calibri"/>
          <w:color w:val="auto"/>
          <w:sz w:val="24"/>
          <w:szCs w:val="24"/>
        </w:rPr>
      </w:pPr>
      <w:bookmarkStart w:id="153" w:name="_Toc202186808"/>
      <w:r w:rsidRPr="667CB27D">
        <w:rPr>
          <w:rFonts w:ascii="Calibri" w:hAnsi="Calibri" w:cs="Calibri"/>
          <w:color w:val="auto"/>
          <w:sz w:val="24"/>
          <w:szCs w:val="24"/>
        </w:rPr>
        <w:t>Zmiany w realizacji zadania publicznego</w:t>
      </w:r>
      <w:bookmarkEnd w:id="153"/>
    </w:p>
    <w:p w14:paraId="73C4D979" w14:textId="5A911B1F" w:rsidR="00F11A8A" w:rsidRPr="0020300A" w:rsidRDefault="1D723C2C" w:rsidP="667CB27D">
      <w:pPr>
        <w:spacing w:afterLines="60" w:after="144" w:line="360" w:lineRule="auto"/>
        <w:rPr>
          <w:rFonts w:ascii="Calibri" w:hAnsi="Calibri" w:cs="Calibri"/>
        </w:rPr>
      </w:pPr>
      <w:r w:rsidRPr="667CB27D">
        <w:rPr>
          <w:rFonts w:ascii="Calibri" w:hAnsi="Calibri" w:cs="Calibri"/>
        </w:rPr>
        <w:t xml:space="preserve">Wszelkie zmiany muszą być zgłaszane ze stosownym wyprzedzeniem uwzględniającym poszczególne etapy realizacji zadania. </w:t>
      </w:r>
    </w:p>
    <w:p w14:paraId="53CED8DB" w14:textId="77777777" w:rsidR="0040723F" w:rsidRPr="0020300A" w:rsidRDefault="788B51D4" w:rsidP="667CB27D">
      <w:pPr>
        <w:spacing w:line="360" w:lineRule="auto"/>
        <w:ind w:left="705" w:hanging="705"/>
        <w:rPr>
          <w:rFonts w:ascii="Calibri" w:hAnsi="Calibri" w:cs="Calibri"/>
        </w:rPr>
      </w:pPr>
      <w:r w:rsidRPr="667CB27D">
        <w:rPr>
          <w:rFonts w:ascii="Calibri" w:hAnsi="Calibri" w:cs="Calibri"/>
        </w:rPr>
        <w:t>1)</w:t>
      </w:r>
      <w:r w:rsidR="0040723F">
        <w:tab/>
      </w:r>
      <w:r w:rsidRPr="667CB27D">
        <w:rPr>
          <w:rFonts w:ascii="Calibri" w:hAnsi="Calibri" w:cs="Calibri"/>
        </w:rPr>
        <w:t xml:space="preserve">Realizując zadanie należy dokonywać wydatków zgodnie z umową i kosztorysem zadania </w:t>
      </w:r>
      <w:r w:rsidR="0040723F">
        <w:br/>
      </w:r>
      <w:r w:rsidRPr="667CB27D">
        <w:rPr>
          <w:rFonts w:ascii="Calibri" w:hAnsi="Calibri" w:cs="Calibri"/>
        </w:rPr>
        <w:t>i treścią Regulaminu.</w:t>
      </w:r>
    </w:p>
    <w:p w14:paraId="6EA11E74" w14:textId="0D49050A" w:rsidR="0040723F" w:rsidRPr="0020300A" w:rsidRDefault="788B51D4" w:rsidP="667CB27D">
      <w:pPr>
        <w:spacing w:line="360" w:lineRule="auto"/>
        <w:ind w:left="705" w:hanging="705"/>
        <w:rPr>
          <w:rFonts w:ascii="Calibri" w:hAnsi="Calibri" w:cs="Calibri"/>
        </w:rPr>
      </w:pPr>
      <w:r w:rsidRPr="667CB27D">
        <w:rPr>
          <w:rFonts w:ascii="Calibri" w:hAnsi="Calibri" w:cs="Calibri"/>
        </w:rPr>
        <w:t>2)</w:t>
      </w:r>
      <w:r w:rsidR="0040723F">
        <w:tab/>
      </w:r>
      <w:r w:rsidRPr="667CB27D">
        <w:rPr>
          <w:rFonts w:ascii="Calibri" w:hAnsi="Calibri" w:cs="Calibri"/>
        </w:rPr>
        <w:t xml:space="preserve">Zmiany wymagające jedynie zgłoszenia do </w:t>
      </w:r>
      <w:r w:rsidR="012DD4A9" w:rsidRPr="667CB27D">
        <w:rPr>
          <w:rFonts w:ascii="Calibri" w:hAnsi="Calibri" w:cs="Calibri"/>
        </w:rPr>
        <w:t xml:space="preserve">NIW-CRSO </w:t>
      </w:r>
      <w:r w:rsidRPr="667CB27D">
        <w:rPr>
          <w:rFonts w:ascii="Calibri" w:hAnsi="Calibri" w:cs="Calibri"/>
        </w:rPr>
        <w:t xml:space="preserve">to zmiany o charakterze technicznym </w:t>
      </w:r>
      <w:r w:rsidR="0040723F">
        <w:br/>
      </w:r>
      <w:r w:rsidRPr="667CB27D">
        <w:rPr>
          <w:rFonts w:ascii="Calibri" w:hAnsi="Calibri" w:cs="Calibri"/>
        </w:rPr>
        <w:t>np. zmiany nazwy Zleceniobiorcy, siedziby Zleceniobiorcy, reprezentacji Zleceniobiorcy (zawarte w komparycji umowy), mailowego adresu kontaktowego itd.</w:t>
      </w:r>
    </w:p>
    <w:p w14:paraId="361A47AB" w14:textId="45530A8D" w:rsidR="0040723F" w:rsidRPr="0020300A" w:rsidRDefault="788B51D4" w:rsidP="667CB27D">
      <w:pPr>
        <w:spacing w:line="360" w:lineRule="auto"/>
        <w:rPr>
          <w:rFonts w:ascii="Calibri" w:hAnsi="Calibri" w:cs="Calibri"/>
        </w:rPr>
      </w:pPr>
      <w:r w:rsidRPr="667CB27D">
        <w:rPr>
          <w:rFonts w:ascii="Calibri" w:hAnsi="Calibri" w:cs="Calibri"/>
        </w:rPr>
        <w:t>4)</w:t>
      </w:r>
      <w:r w:rsidR="0040723F">
        <w:tab/>
      </w:r>
      <w:r w:rsidRPr="667CB27D">
        <w:rPr>
          <w:rFonts w:ascii="Calibri" w:hAnsi="Calibri" w:cs="Calibri"/>
        </w:rPr>
        <w:t xml:space="preserve">Zmiany wymagające zgłoszenia i akceptacji </w:t>
      </w:r>
      <w:r w:rsidR="012DD4A9" w:rsidRPr="667CB27D">
        <w:rPr>
          <w:rFonts w:ascii="Calibri" w:hAnsi="Calibri" w:cs="Calibri"/>
        </w:rPr>
        <w:t xml:space="preserve">NIW-CRSO </w:t>
      </w:r>
      <w:r w:rsidRPr="667CB27D">
        <w:rPr>
          <w:rFonts w:ascii="Calibri" w:hAnsi="Calibri" w:cs="Calibri"/>
        </w:rPr>
        <w:t>to:</w:t>
      </w:r>
    </w:p>
    <w:p w14:paraId="293C4AF5" w14:textId="77777777" w:rsidR="0040723F" w:rsidRPr="0020300A" w:rsidRDefault="788B51D4" w:rsidP="667CB27D">
      <w:pPr>
        <w:spacing w:line="360" w:lineRule="auto"/>
        <w:ind w:firstLine="708"/>
        <w:rPr>
          <w:rFonts w:ascii="Calibri" w:hAnsi="Calibri" w:cs="Calibri"/>
        </w:rPr>
      </w:pPr>
      <w:r w:rsidRPr="667CB27D">
        <w:rPr>
          <w:rFonts w:ascii="Calibri" w:hAnsi="Calibri" w:cs="Calibri"/>
        </w:rPr>
        <w:t>a)</w:t>
      </w:r>
      <w:r w:rsidR="0040723F">
        <w:tab/>
      </w:r>
      <w:r w:rsidRPr="667CB27D">
        <w:rPr>
          <w:rFonts w:ascii="Calibri" w:hAnsi="Calibri" w:cs="Calibri"/>
        </w:rPr>
        <w:t>Zmiana terminów realizacji działań, które nie naruszają dat granicznych projektu;</w:t>
      </w:r>
    </w:p>
    <w:p w14:paraId="091458B2" w14:textId="77777777" w:rsidR="0040723F" w:rsidRPr="0020300A" w:rsidRDefault="788B51D4" w:rsidP="667CB27D">
      <w:pPr>
        <w:spacing w:line="360" w:lineRule="auto"/>
        <w:ind w:firstLine="708"/>
        <w:rPr>
          <w:rFonts w:ascii="Calibri" w:hAnsi="Calibri" w:cs="Calibri"/>
        </w:rPr>
      </w:pPr>
      <w:r w:rsidRPr="667CB27D">
        <w:rPr>
          <w:rFonts w:ascii="Calibri" w:hAnsi="Calibri" w:cs="Calibri"/>
        </w:rPr>
        <w:t>b)</w:t>
      </w:r>
      <w:r w:rsidR="0040723F">
        <w:tab/>
      </w:r>
      <w:r w:rsidRPr="667CB27D">
        <w:rPr>
          <w:rFonts w:ascii="Calibri" w:hAnsi="Calibri" w:cs="Calibri"/>
        </w:rPr>
        <w:t>Zmiana opisu pozycji w kalkulacji kosztów;</w:t>
      </w:r>
    </w:p>
    <w:p w14:paraId="6C9B6746" w14:textId="77777777" w:rsidR="0040723F" w:rsidRPr="0020300A" w:rsidRDefault="788B51D4" w:rsidP="667CB27D">
      <w:pPr>
        <w:spacing w:line="360" w:lineRule="auto"/>
        <w:ind w:firstLine="708"/>
        <w:rPr>
          <w:rFonts w:ascii="Calibri" w:hAnsi="Calibri" w:cs="Calibri"/>
        </w:rPr>
      </w:pPr>
      <w:r w:rsidRPr="667CB27D">
        <w:rPr>
          <w:rFonts w:ascii="Calibri" w:hAnsi="Calibri" w:cs="Calibri"/>
        </w:rPr>
        <w:t>c)</w:t>
      </w:r>
      <w:r w:rsidR="0040723F">
        <w:tab/>
      </w:r>
      <w:r w:rsidRPr="667CB27D">
        <w:rPr>
          <w:rFonts w:ascii="Calibri" w:hAnsi="Calibri" w:cs="Calibri"/>
        </w:rPr>
        <w:t>Zmiana rodzaju miary, ceny i liczby jednostek w kalkulacji kosztów;</w:t>
      </w:r>
    </w:p>
    <w:p w14:paraId="20D5D4A1" w14:textId="77777777" w:rsidR="0040723F" w:rsidRPr="0020300A" w:rsidRDefault="788B51D4" w:rsidP="667CB27D">
      <w:pPr>
        <w:spacing w:line="360" w:lineRule="auto"/>
        <w:ind w:firstLine="708"/>
        <w:rPr>
          <w:rFonts w:ascii="Calibri" w:hAnsi="Calibri" w:cs="Calibri"/>
        </w:rPr>
      </w:pPr>
      <w:r w:rsidRPr="667CB27D">
        <w:rPr>
          <w:rFonts w:ascii="Calibri" w:hAnsi="Calibri" w:cs="Calibri"/>
        </w:rPr>
        <w:t>d)</w:t>
      </w:r>
      <w:r w:rsidR="0040723F">
        <w:tab/>
      </w:r>
      <w:r w:rsidRPr="667CB27D">
        <w:rPr>
          <w:rFonts w:ascii="Calibri" w:hAnsi="Calibri" w:cs="Calibri"/>
        </w:rPr>
        <w:t>Planowane podzlecane pozycji;</w:t>
      </w:r>
    </w:p>
    <w:p w14:paraId="464AE30E" w14:textId="77777777" w:rsidR="0040723F" w:rsidRPr="0020300A" w:rsidRDefault="788B51D4" w:rsidP="667CB27D">
      <w:pPr>
        <w:spacing w:line="360" w:lineRule="auto"/>
        <w:ind w:left="1413" w:hanging="705"/>
        <w:rPr>
          <w:rFonts w:ascii="Calibri" w:hAnsi="Calibri" w:cs="Calibri"/>
        </w:rPr>
      </w:pPr>
      <w:r w:rsidRPr="667CB27D">
        <w:rPr>
          <w:rFonts w:ascii="Calibri" w:hAnsi="Calibri" w:cs="Calibri"/>
        </w:rPr>
        <w:t>e)</w:t>
      </w:r>
      <w:r w:rsidR="0040723F">
        <w:tab/>
      </w:r>
      <w:r w:rsidRPr="667CB27D">
        <w:rPr>
          <w:rFonts w:ascii="Calibri" w:hAnsi="Calibri" w:cs="Calibri"/>
        </w:rPr>
        <w:t>Zmiany osobowe w zakresie personelu realizującego projekt wymienione w treści oferty.</w:t>
      </w:r>
    </w:p>
    <w:p w14:paraId="41F55D43" w14:textId="08BB77D0" w:rsidR="0040723F" w:rsidRPr="0020300A" w:rsidRDefault="788B51D4" w:rsidP="667CB27D">
      <w:pPr>
        <w:spacing w:line="360" w:lineRule="auto"/>
        <w:rPr>
          <w:rFonts w:ascii="Calibri" w:hAnsi="Calibri" w:cs="Calibri"/>
        </w:rPr>
      </w:pPr>
      <w:r w:rsidRPr="667CB27D">
        <w:rPr>
          <w:rFonts w:ascii="Calibri" w:hAnsi="Calibri" w:cs="Calibri"/>
        </w:rPr>
        <w:t>5)</w:t>
      </w:r>
      <w:r w:rsidR="0040723F">
        <w:tab/>
      </w:r>
      <w:r w:rsidRPr="667CB27D">
        <w:rPr>
          <w:rFonts w:ascii="Calibri" w:hAnsi="Calibri" w:cs="Calibri"/>
        </w:rPr>
        <w:t>Zmiany w projekcie wymagające zgłoszenia do NIW</w:t>
      </w:r>
      <w:r w:rsidR="012DD4A9" w:rsidRPr="667CB27D">
        <w:rPr>
          <w:rFonts w:ascii="Calibri" w:hAnsi="Calibri" w:cs="Calibri"/>
        </w:rPr>
        <w:t>-</w:t>
      </w:r>
      <w:r w:rsidR="5EC94521" w:rsidRPr="667CB27D">
        <w:rPr>
          <w:rFonts w:ascii="Calibri" w:hAnsi="Calibri" w:cs="Calibri"/>
        </w:rPr>
        <w:t>CRSO</w:t>
      </w:r>
      <w:r w:rsidRPr="667CB27D">
        <w:rPr>
          <w:rFonts w:ascii="Calibri" w:hAnsi="Calibri" w:cs="Calibri"/>
        </w:rPr>
        <w:t xml:space="preserve"> oraz formy aneksu:</w:t>
      </w:r>
    </w:p>
    <w:p w14:paraId="7D07B09F" w14:textId="77777777" w:rsidR="0040723F" w:rsidRPr="0020300A" w:rsidRDefault="788B51D4" w:rsidP="667CB27D">
      <w:pPr>
        <w:spacing w:line="360" w:lineRule="auto"/>
        <w:ind w:firstLine="708"/>
        <w:rPr>
          <w:rFonts w:ascii="Calibri" w:hAnsi="Calibri" w:cs="Calibri"/>
        </w:rPr>
      </w:pPr>
      <w:r w:rsidRPr="667CB27D">
        <w:rPr>
          <w:rFonts w:ascii="Calibri" w:hAnsi="Calibri" w:cs="Calibri"/>
        </w:rPr>
        <w:lastRenderedPageBreak/>
        <w:t>a)</w:t>
      </w:r>
      <w:r w:rsidR="0040723F">
        <w:tab/>
      </w:r>
      <w:r w:rsidRPr="667CB27D">
        <w:rPr>
          <w:rFonts w:ascii="Calibri" w:hAnsi="Calibri" w:cs="Calibri"/>
        </w:rPr>
        <w:t>Zmiana terminu realizacji zadania;</w:t>
      </w:r>
    </w:p>
    <w:p w14:paraId="2B0FC96F" w14:textId="77777777" w:rsidR="0040723F" w:rsidRPr="0020300A" w:rsidRDefault="788B51D4" w:rsidP="667CB27D">
      <w:pPr>
        <w:spacing w:line="360" w:lineRule="auto"/>
        <w:ind w:firstLine="708"/>
        <w:rPr>
          <w:rFonts w:ascii="Calibri" w:hAnsi="Calibri" w:cs="Calibri"/>
        </w:rPr>
      </w:pPr>
      <w:r w:rsidRPr="667CB27D">
        <w:rPr>
          <w:rFonts w:ascii="Calibri" w:hAnsi="Calibri" w:cs="Calibri"/>
        </w:rPr>
        <w:t>b)</w:t>
      </w:r>
      <w:r w:rsidR="0040723F">
        <w:tab/>
      </w:r>
      <w:r w:rsidRPr="667CB27D">
        <w:rPr>
          <w:rFonts w:ascii="Calibri" w:hAnsi="Calibri" w:cs="Calibri"/>
        </w:rPr>
        <w:t>Zmiana numeru rachunku bankowego do obsługi środków pochodzących z dotacji;</w:t>
      </w:r>
    </w:p>
    <w:p w14:paraId="17AF82F7" w14:textId="77777777" w:rsidR="0040723F" w:rsidRPr="0020300A" w:rsidRDefault="788B51D4" w:rsidP="667CB27D">
      <w:pPr>
        <w:spacing w:line="360" w:lineRule="auto"/>
        <w:ind w:firstLine="708"/>
        <w:rPr>
          <w:rFonts w:ascii="Calibri" w:hAnsi="Calibri" w:cs="Calibri"/>
        </w:rPr>
      </w:pPr>
      <w:r w:rsidRPr="667CB27D">
        <w:rPr>
          <w:rFonts w:ascii="Calibri" w:hAnsi="Calibri" w:cs="Calibri"/>
        </w:rPr>
        <w:t>c)</w:t>
      </w:r>
      <w:r w:rsidR="0040723F">
        <w:tab/>
      </w:r>
      <w:r w:rsidRPr="667CB27D">
        <w:rPr>
          <w:rFonts w:ascii="Calibri" w:hAnsi="Calibri" w:cs="Calibri"/>
        </w:rPr>
        <w:t>Wprowadzenie nowej pozycji do kosztorysu;</w:t>
      </w:r>
    </w:p>
    <w:p w14:paraId="433FF6D3" w14:textId="77777777" w:rsidR="0040723F" w:rsidRPr="0020300A" w:rsidRDefault="788B51D4" w:rsidP="667CB27D">
      <w:pPr>
        <w:spacing w:line="360" w:lineRule="auto"/>
        <w:ind w:firstLine="708"/>
        <w:rPr>
          <w:rFonts w:ascii="Calibri" w:hAnsi="Calibri" w:cs="Calibri"/>
        </w:rPr>
      </w:pPr>
      <w:r w:rsidRPr="667CB27D">
        <w:rPr>
          <w:rFonts w:ascii="Calibri" w:hAnsi="Calibri" w:cs="Calibri"/>
        </w:rPr>
        <w:t>d)</w:t>
      </w:r>
      <w:r w:rsidR="0040723F">
        <w:tab/>
      </w:r>
      <w:r w:rsidRPr="667CB27D">
        <w:rPr>
          <w:rFonts w:ascii="Calibri" w:hAnsi="Calibri" w:cs="Calibri"/>
        </w:rPr>
        <w:t>Obniżenie środków własnych.</w:t>
      </w:r>
    </w:p>
    <w:p w14:paraId="07ECE63B" w14:textId="77777777" w:rsidR="0040723F" w:rsidRPr="0020300A" w:rsidRDefault="788B51D4" w:rsidP="667CB27D">
      <w:pPr>
        <w:spacing w:line="360" w:lineRule="auto"/>
        <w:ind w:left="705" w:hanging="705"/>
        <w:rPr>
          <w:rFonts w:ascii="Calibri" w:hAnsi="Calibri" w:cs="Calibri"/>
        </w:rPr>
      </w:pPr>
      <w:r w:rsidRPr="667CB27D">
        <w:rPr>
          <w:rFonts w:ascii="Calibri" w:hAnsi="Calibri" w:cs="Calibri"/>
        </w:rPr>
        <w:t>6)</w:t>
      </w:r>
      <w:r w:rsidR="0040723F">
        <w:tab/>
      </w:r>
      <w:r w:rsidRPr="667CB27D">
        <w:rPr>
          <w:rFonts w:ascii="Calibri" w:hAnsi="Calibri" w:cs="Calibri"/>
        </w:rPr>
        <w:t>UWAGA! Pomimo wyżej opisanych przypadków braku obowiązku informowania o wybranych przesunięciach w budżecie na etapie realizacji projektu, na etapie sprawozdania każde odstępstwo od oferty należy opisać i podać jego przyczynę.</w:t>
      </w:r>
    </w:p>
    <w:p w14:paraId="2649164A" w14:textId="77777777" w:rsidR="0040723F" w:rsidRPr="0020300A" w:rsidRDefault="788B51D4" w:rsidP="667CB27D">
      <w:pPr>
        <w:spacing w:line="360" w:lineRule="auto"/>
        <w:ind w:left="705" w:hanging="705"/>
        <w:rPr>
          <w:rFonts w:ascii="Calibri" w:hAnsi="Calibri" w:cs="Calibri"/>
        </w:rPr>
      </w:pPr>
      <w:r w:rsidRPr="667CB27D">
        <w:rPr>
          <w:rFonts w:ascii="Calibri" w:hAnsi="Calibri" w:cs="Calibri"/>
        </w:rPr>
        <w:t>7)</w:t>
      </w:r>
      <w:r w:rsidR="0040723F">
        <w:tab/>
      </w:r>
      <w:r w:rsidRPr="667CB27D">
        <w:rPr>
          <w:rFonts w:ascii="Calibri" w:hAnsi="Calibri" w:cs="Calibri"/>
        </w:rPr>
        <w:t xml:space="preserve">Wszelkie zmiany muszą być zgłaszane ze stosownym wyprzedzeniem uwzględniającym poszczególne etapy realizacji zadania.  </w:t>
      </w:r>
    </w:p>
    <w:p w14:paraId="0BCA5FA3" w14:textId="5CE8D8D7" w:rsidR="0040723F" w:rsidRPr="0020300A" w:rsidRDefault="788B51D4" w:rsidP="667CB27D">
      <w:pPr>
        <w:spacing w:afterLines="60" w:after="144" w:line="360" w:lineRule="auto"/>
        <w:rPr>
          <w:rFonts w:ascii="Calibri" w:hAnsi="Calibri" w:cs="Calibri"/>
        </w:rPr>
      </w:pPr>
      <w:r w:rsidRPr="667CB27D">
        <w:rPr>
          <w:rFonts w:ascii="Calibri" w:hAnsi="Calibri" w:cs="Calibri"/>
        </w:rPr>
        <w:t>8)</w:t>
      </w:r>
      <w:r w:rsidR="0040723F">
        <w:tab/>
      </w:r>
      <w:r w:rsidRPr="667CB27D">
        <w:rPr>
          <w:rFonts w:ascii="Calibri" w:hAnsi="Calibri" w:cs="Calibri"/>
        </w:rPr>
        <w:t>Proponowane przez Zleceniobiorcę zmiany wymagające formy aneksu wymagają uprzedniego złożenia wniosku do NIW-CRSO o zawarcie aneksu do umowy nie później niż na miesiąc przed końcem roku kalendarzowego lub końcem realizacji finansowanego zadania</w:t>
      </w:r>
      <w:r w:rsidRPr="667CB27D">
        <w:rPr>
          <w:rFonts w:ascii="Calibri" w:hAnsi="Calibri" w:cs="Calibri"/>
          <w:vertAlign w:val="superscript"/>
        </w:rPr>
        <w:t>[</w:t>
      </w:r>
    </w:p>
    <w:p w14:paraId="61D7E0D4" w14:textId="77777777" w:rsidR="00F11A8A" w:rsidRPr="0020300A" w:rsidRDefault="1D723C2C" w:rsidP="667CB27D">
      <w:pPr>
        <w:pStyle w:val="NormalnyWeb"/>
        <w:spacing w:before="0" w:afterLines="60" w:after="144" w:line="360" w:lineRule="auto"/>
        <w:rPr>
          <w:rFonts w:ascii="Calibri" w:eastAsia="Calibri" w:hAnsi="Calibri" w:cs="Calibri"/>
        </w:rPr>
      </w:pPr>
      <w:bookmarkStart w:id="154" w:name="top"/>
      <w:r w:rsidRPr="667CB27D">
        <w:rPr>
          <w:rFonts w:ascii="Calibri" w:eastAsia="Calibri" w:hAnsi="Calibri" w:cs="Calibri"/>
        </w:rPr>
        <w:t xml:space="preserve">Proponowane przez Beneficjenta zmiany wymagające formy aneksu wymagają uprzedniego złożenia wniosku do NIW-CRSO o zawarcie aneksu do umowy nie później niż na </w:t>
      </w:r>
      <w:r w:rsidRPr="667CB27D">
        <w:rPr>
          <w:rFonts w:ascii="Calibri" w:eastAsia="Calibri" w:hAnsi="Calibri" w:cs="Calibri"/>
          <w:b/>
          <w:bCs/>
        </w:rPr>
        <w:t>miesiąc</w:t>
      </w:r>
      <w:r w:rsidRPr="667CB27D">
        <w:rPr>
          <w:rFonts w:ascii="Calibri" w:eastAsia="Calibri" w:hAnsi="Calibri" w:cs="Calibri"/>
        </w:rPr>
        <w:t xml:space="preserve"> przed końcem roku kalendarzowego lub końcem realizacji finansowanego zadania</w:t>
      </w:r>
      <w:r w:rsidR="00F11A8A" w:rsidRPr="667CB27D">
        <w:rPr>
          <w:rStyle w:val="Odwoanieprzypisudolnego"/>
          <w:rFonts w:ascii="Calibri" w:eastAsia="Calibri" w:hAnsi="Calibri" w:cs="Calibri"/>
        </w:rPr>
        <w:footnoteReference w:id="2"/>
      </w:r>
      <w:r w:rsidRPr="667CB27D">
        <w:rPr>
          <w:rFonts w:ascii="Calibri" w:eastAsia="Calibri" w:hAnsi="Calibri" w:cs="Calibri"/>
        </w:rPr>
        <w:t xml:space="preserve">. </w:t>
      </w:r>
    </w:p>
    <w:p w14:paraId="31D9182E" w14:textId="77777777" w:rsidR="00F11A8A" w:rsidRPr="0020300A" w:rsidRDefault="1D723C2C" w:rsidP="667CB27D">
      <w:pPr>
        <w:pStyle w:val="NormalnyWeb"/>
        <w:spacing w:before="0" w:afterLines="60" w:after="144" w:line="360" w:lineRule="auto"/>
        <w:rPr>
          <w:rFonts w:ascii="Calibri" w:eastAsia="Calibri" w:hAnsi="Calibri" w:cs="Calibri"/>
        </w:rPr>
      </w:pPr>
      <w:r w:rsidRPr="667CB27D">
        <w:rPr>
          <w:rFonts w:ascii="Calibri" w:eastAsia="Calibri" w:hAnsi="Calibri" w:cs="Calibri"/>
        </w:rPr>
        <w:t xml:space="preserve">Wniosek o wprowadzenie zmian w umowie należy złożyć poprzez System Obsługi Dotacji (zakładka „Umowa”-&gt; „Opcje”-&gt; „Wnioskuj o aneks”). </w:t>
      </w:r>
      <w:bookmarkEnd w:id="154"/>
      <w:r w:rsidRPr="667CB27D">
        <w:rPr>
          <w:rFonts w:ascii="Calibri" w:eastAsia="Calibri" w:hAnsi="Calibri" w:cs="Calibri"/>
        </w:rPr>
        <w:t xml:space="preserve">W odpowiedzi NIW-CRSO skontaktuje się drogą mailową z daną organizacją i udzieli dostępu do Systemu Obsługi Dotacji NIW-CRSO w celu naniesienia stosownych zmian. NIW-CRSO zweryfikuje wprowadzone dane i po akceptacji sformułuje stosowny aneks. </w:t>
      </w:r>
    </w:p>
    <w:p w14:paraId="70817D84" w14:textId="77777777" w:rsidR="00F11A8A" w:rsidRPr="0020300A" w:rsidRDefault="1D723C2C" w:rsidP="667CB27D">
      <w:pPr>
        <w:pStyle w:val="NormalnyWeb"/>
        <w:spacing w:before="0" w:afterLines="60" w:after="144" w:line="360" w:lineRule="auto"/>
        <w:rPr>
          <w:rFonts w:ascii="Calibri" w:eastAsia="Calibri" w:hAnsi="Calibri" w:cs="Calibri"/>
        </w:rPr>
      </w:pPr>
      <w:r w:rsidRPr="667CB27D">
        <w:rPr>
          <w:rFonts w:ascii="Calibri" w:eastAsia="Calibri" w:hAnsi="Calibri" w:cs="Calibri"/>
        </w:rPr>
        <w:t>Nie przewiduje się możliwości dokonywania zmian wymagających zawierania aneksu do umowy na etapie przygotowywania sprawozdania (tj. po dacie zakończenia realizacji zadania).</w:t>
      </w:r>
    </w:p>
    <w:p w14:paraId="459459FF" w14:textId="48C07F0F" w:rsidR="005D22F8" w:rsidRPr="0020300A" w:rsidRDefault="337F6BD5" w:rsidP="667CB27D">
      <w:pPr>
        <w:pStyle w:val="NormalnyWeb"/>
        <w:spacing w:before="0" w:afterLines="60" w:after="144" w:line="360" w:lineRule="auto"/>
        <w:rPr>
          <w:rFonts w:ascii="Calibri" w:eastAsia="Calibri" w:hAnsi="Calibri" w:cs="Calibri"/>
        </w:rPr>
      </w:pPr>
      <w:r w:rsidRPr="667CB27D">
        <w:rPr>
          <w:rFonts w:ascii="Calibri" w:eastAsia="Calibri" w:hAnsi="Calibri" w:cs="Calibri"/>
        </w:rPr>
        <w:lastRenderedPageBreak/>
        <w:t xml:space="preserve">Nie jest dopuszczalna zmiana wpływająca na tę część oferty, na podstawie której w ramach kryteriów wyboru dokonano wyboru tejże oferty, chyba, że konieczność wprowadzenia takich zmian wynika z okoliczności, których nie można było przewidzieć w chwili zawierania umowy. </w:t>
      </w:r>
    </w:p>
    <w:p w14:paraId="674D5A16" w14:textId="4470D285" w:rsidR="005D22F8" w:rsidRPr="0020300A" w:rsidRDefault="337F6BD5" w:rsidP="667CB27D">
      <w:pPr>
        <w:pStyle w:val="NormalnyWeb"/>
        <w:spacing w:before="0" w:afterLines="60" w:after="144" w:line="360" w:lineRule="auto"/>
        <w:rPr>
          <w:rFonts w:ascii="Calibri" w:eastAsia="Calibri" w:hAnsi="Calibri" w:cs="Calibri"/>
        </w:rPr>
      </w:pPr>
      <w:r w:rsidRPr="667CB27D">
        <w:rPr>
          <w:rFonts w:ascii="Calibri" w:eastAsia="Calibri" w:hAnsi="Calibri" w:cs="Calibri"/>
        </w:rPr>
        <w:t>Nie jest dopuszczalna zmiana w zestawieniu kosztów realizacji zadania publicznego powodująca przekroczenie określonego w umowie procentowego limitu udziału kosztów administracyjnych w</w:t>
      </w:r>
      <w:r w:rsidR="006E2283">
        <w:rPr>
          <w:rFonts w:ascii="Calibri" w:eastAsia="Calibri" w:hAnsi="Calibri" w:cs="Calibri"/>
        </w:rPr>
        <w:t> </w:t>
      </w:r>
      <w:r w:rsidRPr="667CB27D">
        <w:rPr>
          <w:rFonts w:ascii="Calibri" w:eastAsia="Calibri" w:hAnsi="Calibri" w:cs="Calibri"/>
        </w:rPr>
        <w:t>sumie wszystkich kosztów realizacji zadania publicznego. W przypadku umów wieloletnich limit ten ma zastosowanie do każdego roku realizacji zadania publicznego.</w:t>
      </w:r>
    </w:p>
    <w:p w14:paraId="32B924DE" w14:textId="77777777" w:rsidR="00F11A8A" w:rsidRPr="0020300A" w:rsidRDefault="1D723C2C" w:rsidP="667CB27D">
      <w:pPr>
        <w:pStyle w:val="rozdzial"/>
        <w:rPr>
          <w:rFonts w:eastAsia="Calibri"/>
          <w:sz w:val="24"/>
          <w:szCs w:val="24"/>
        </w:rPr>
      </w:pPr>
      <w:bookmarkStart w:id="155" w:name="_Toc83371673"/>
      <w:bookmarkStart w:id="156" w:name="_Toc202186809"/>
      <w:r w:rsidRPr="667CB27D">
        <w:rPr>
          <w:rFonts w:eastAsia="Calibri"/>
          <w:sz w:val="24"/>
          <w:szCs w:val="24"/>
        </w:rPr>
        <w:t xml:space="preserve">Forma i sposób udzielania wyjaśnień w kwestiach </w:t>
      </w:r>
      <w:r w:rsidRPr="667CB27D">
        <w:rPr>
          <w:rFonts w:eastAsia="Calibri"/>
          <w:sz w:val="24"/>
          <w:szCs w:val="24"/>
          <w:lang w:val="pl-PL"/>
        </w:rPr>
        <w:t xml:space="preserve">dot. </w:t>
      </w:r>
      <w:r w:rsidRPr="667CB27D">
        <w:rPr>
          <w:rFonts w:eastAsia="Calibri"/>
          <w:sz w:val="24"/>
          <w:szCs w:val="24"/>
        </w:rPr>
        <w:t>Konkursu</w:t>
      </w:r>
      <w:bookmarkEnd w:id="155"/>
      <w:bookmarkEnd w:id="156"/>
    </w:p>
    <w:p w14:paraId="3245B715" w14:textId="49101055" w:rsidR="00F11A8A" w:rsidRPr="0020300A" w:rsidRDefault="1D723C2C" w:rsidP="667CB27D">
      <w:pPr>
        <w:autoSpaceDE w:val="0"/>
        <w:spacing w:line="360" w:lineRule="auto"/>
        <w:rPr>
          <w:rFonts w:ascii="Calibri" w:hAnsi="Calibri" w:cs="Calibri"/>
        </w:rPr>
      </w:pPr>
      <w:r w:rsidRPr="667CB27D">
        <w:rPr>
          <w:rFonts w:ascii="Calibri" w:hAnsi="Calibri" w:cs="Calibri"/>
        </w:rPr>
        <w:t>Wyjaśnienia w kwestiach dotyczących konkursu udzielane będą w odpowiedzi na pytania i</w:t>
      </w:r>
      <w:r w:rsidR="006E2283">
        <w:rPr>
          <w:rFonts w:ascii="Calibri" w:hAnsi="Calibri" w:cs="Calibri"/>
        </w:rPr>
        <w:t> </w:t>
      </w:r>
      <w:r w:rsidRPr="667CB27D">
        <w:rPr>
          <w:rFonts w:ascii="Calibri" w:hAnsi="Calibri" w:cs="Calibri"/>
        </w:rPr>
        <w:t>wątpliwości:</w:t>
      </w:r>
    </w:p>
    <w:p w14:paraId="378D7A05" w14:textId="6F6983FF" w:rsidR="00F11A8A" w:rsidRPr="0020300A" w:rsidRDefault="1D723C2C" w:rsidP="667CB27D">
      <w:pPr>
        <w:pStyle w:val="Akapitzlist"/>
        <w:numPr>
          <w:ilvl w:val="0"/>
          <w:numId w:val="164"/>
        </w:numPr>
        <w:autoSpaceDE w:val="0"/>
        <w:spacing w:after="0" w:line="360" w:lineRule="auto"/>
        <w:contextualSpacing/>
        <w:rPr>
          <w:color w:val="215E99" w:themeColor="text2" w:themeTint="BF"/>
        </w:rPr>
      </w:pPr>
      <w:r w:rsidRPr="667CB27D">
        <w:t xml:space="preserve">otrzymane za pośrednictwem poczty elektronicznej na adres: </w:t>
      </w:r>
      <w:hyperlink r:id="rId21">
        <w:r w:rsidR="70755938" w:rsidRPr="667CB27D">
          <w:rPr>
            <w:rStyle w:val="Hipercze"/>
          </w:rPr>
          <w:t>korpussolidarnosci@niw.gov.pl</w:t>
        </w:r>
      </w:hyperlink>
      <w:r w:rsidRPr="667CB27D">
        <w:t xml:space="preserve"> lub </w:t>
      </w:r>
      <w:hyperlink r:id="rId22">
        <w:r w:rsidRPr="667CB27D">
          <w:rPr>
            <w:rStyle w:val="Hipercze"/>
            <w:color w:val="215E99" w:themeColor="text2" w:themeTint="BF"/>
          </w:rPr>
          <w:t>kontakt@niw.gov.pl</w:t>
        </w:r>
      </w:hyperlink>
      <w:r w:rsidRPr="667CB27D">
        <w:rPr>
          <w:color w:val="215E99" w:themeColor="text2" w:themeTint="BF"/>
        </w:rPr>
        <w:t>,</w:t>
      </w:r>
    </w:p>
    <w:p w14:paraId="498EE00B" w14:textId="77777777" w:rsidR="00F11A8A" w:rsidRPr="0020300A" w:rsidRDefault="1D723C2C" w:rsidP="667CB27D">
      <w:pPr>
        <w:pStyle w:val="Akapitzlist"/>
        <w:numPr>
          <w:ilvl w:val="0"/>
          <w:numId w:val="164"/>
        </w:numPr>
        <w:autoSpaceDE w:val="0"/>
        <w:spacing w:after="0" w:line="360" w:lineRule="auto"/>
        <w:contextualSpacing/>
      </w:pPr>
      <w:r w:rsidRPr="667CB27D">
        <w:t>otrzymane drogą pocztową na adres: Narodowy Instytut Wolności Centrum Rozwoju Społeczeństwa Obywatelskiego 00-124 Warszawa al. Jana Pawła II 12.</w:t>
      </w:r>
    </w:p>
    <w:p w14:paraId="0935D1C1" w14:textId="77777777" w:rsidR="00F11A8A" w:rsidRPr="0020300A" w:rsidRDefault="1D723C2C" w:rsidP="667CB27D">
      <w:pPr>
        <w:pStyle w:val="rozdzial"/>
        <w:rPr>
          <w:rFonts w:eastAsia="Calibri"/>
          <w:sz w:val="24"/>
          <w:szCs w:val="24"/>
        </w:rPr>
      </w:pPr>
      <w:bookmarkStart w:id="157" w:name="_Toc83371672"/>
      <w:bookmarkStart w:id="158" w:name="_Toc202186810"/>
      <w:r w:rsidRPr="667CB27D">
        <w:rPr>
          <w:rFonts w:eastAsia="Calibri"/>
          <w:sz w:val="24"/>
          <w:szCs w:val="24"/>
        </w:rPr>
        <w:t xml:space="preserve">Zmiany w </w:t>
      </w:r>
      <w:bookmarkEnd w:id="157"/>
      <w:r w:rsidRPr="667CB27D">
        <w:rPr>
          <w:rFonts w:eastAsia="Calibri"/>
          <w:sz w:val="24"/>
          <w:szCs w:val="24"/>
          <w:lang w:val="pl-PL"/>
        </w:rPr>
        <w:t>R</w:t>
      </w:r>
      <w:proofErr w:type="spellStart"/>
      <w:r w:rsidRPr="667CB27D">
        <w:rPr>
          <w:rFonts w:eastAsia="Calibri"/>
          <w:sz w:val="24"/>
          <w:szCs w:val="24"/>
        </w:rPr>
        <w:t>egulaminie</w:t>
      </w:r>
      <w:bookmarkEnd w:id="158"/>
      <w:proofErr w:type="spellEnd"/>
      <w:r w:rsidRPr="667CB27D">
        <w:rPr>
          <w:rFonts w:eastAsia="Calibri"/>
          <w:sz w:val="24"/>
          <w:szCs w:val="24"/>
        </w:rPr>
        <w:t xml:space="preserve"> </w:t>
      </w:r>
    </w:p>
    <w:p w14:paraId="0A568675" w14:textId="77777777" w:rsidR="00F11A8A" w:rsidRPr="0020300A" w:rsidRDefault="1D723C2C" w:rsidP="667CB27D">
      <w:pPr>
        <w:autoSpaceDE w:val="0"/>
        <w:spacing w:line="360" w:lineRule="auto"/>
        <w:rPr>
          <w:rFonts w:ascii="Calibri" w:hAnsi="Calibri" w:cs="Calibri"/>
        </w:rPr>
      </w:pPr>
      <w:r w:rsidRPr="667CB27D">
        <w:rPr>
          <w:rFonts w:ascii="Calibri" w:hAnsi="Calibri" w:cs="Calibri"/>
        </w:rPr>
        <w:t>NIW-CRSO</w:t>
      </w:r>
      <w:r w:rsidRPr="667CB27D">
        <w:rPr>
          <w:rFonts w:ascii="Calibri" w:hAnsi="Calibri" w:cs="Calibri"/>
          <w:i/>
          <w:iCs/>
        </w:rPr>
        <w:t xml:space="preserve"> </w:t>
      </w:r>
      <w:r w:rsidRPr="667CB27D">
        <w:rPr>
          <w:rFonts w:ascii="Calibri" w:hAnsi="Calibri" w:cs="Calibri"/>
        </w:rPr>
        <w:t xml:space="preserve">zastrzega sobie prawo do wprowadzania zmian w Regulaminie w trakcie trwania Konkursu lub w trakcie realizacji zadań, na które została udzielona dotacja, z wyjątkiem zmian skutkujących nierównym traktowaniem Wnioskodawców lub nałożeniem na nich dodatkowych obowiązków, chyba że konieczność wprowadzenia tych zmian wynika z przepisów powszechnie obowiązującego prawa. </w:t>
      </w:r>
    </w:p>
    <w:p w14:paraId="3470E4BC" w14:textId="77777777" w:rsidR="00F11A8A" w:rsidRPr="0020300A" w:rsidRDefault="1D723C2C" w:rsidP="667CB27D">
      <w:pPr>
        <w:autoSpaceDE w:val="0"/>
        <w:spacing w:line="360" w:lineRule="auto"/>
        <w:rPr>
          <w:rFonts w:ascii="Calibri" w:hAnsi="Calibri" w:cs="Calibri"/>
        </w:rPr>
      </w:pPr>
      <w:r w:rsidRPr="667CB27D">
        <w:rPr>
          <w:rFonts w:ascii="Calibri" w:hAnsi="Calibri" w:cs="Calibri"/>
        </w:rPr>
        <w:t>W sytuacji, gdy potrzeba wprowadzenia do Regulaminu zmiany (innej niż dotyczącej wydłużenia terminu naboru) zaistnieje po rozpoczęciu naboru, Wnioskodawcy mogą wycofać, poprawić oraz ponownie złożyć wnioski złożone przed wprowadzeniem zmiany, jednak wyłącznie w terminie naboru.</w:t>
      </w:r>
    </w:p>
    <w:p w14:paraId="6A03DCE8" w14:textId="6949D0D5" w:rsidR="00F11A8A" w:rsidRDefault="1D723C2C" w:rsidP="667CB27D">
      <w:pPr>
        <w:autoSpaceDE w:val="0"/>
        <w:spacing w:line="360" w:lineRule="auto"/>
        <w:rPr>
          <w:rFonts w:ascii="Calibri" w:hAnsi="Calibri" w:cs="Calibri"/>
        </w:rPr>
      </w:pPr>
      <w:r w:rsidRPr="667CB27D">
        <w:rPr>
          <w:rFonts w:ascii="Calibri" w:hAnsi="Calibri" w:cs="Calibri"/>
        </w:rPr>
        <w:t xml:space="preserve">W przypadku zmiany Regulaminu, NIW-CRSO zamieszcza na stronie </w:t>
      </w:r>
      <w:hyperlink r:id="rId23">
        <w:r w:rsidRPr="667CB27D">
          <w:rPr>
            <w:rStyle w:val="Hipercze"/>
            <w:rFonts w:ascii="Calibri" w:hAnsi="Calibri" w:cs="Calibri"/>
            <w:color w:val="auto"/>
          </w:rPr>
          <w:t>www.niw.gov.pl</w:t>
        </w:r>
      </w:hyperlink>
      <w:r w:rsidRPr="667CB27D">
        <w:rPr>
          <w:rFonts w:ascii="Calibri" w:hAnsi="Calibri" w:cs="Calibri"/>
        </w:rPr>
        <w:t xml:space="preserve"> informację o</w:t>
      </w:r>
      <w:r w:rsidR="006E2283">
        <w:rPr>
          <w:rFonts w:ascii="Calibri" w:hAnsi="Calibri" w:cs="Calibri"/>
        </w:rPr>
        <w:t> </w:t>
      </w:r>
      <w:r w:rsidRPr="667CB27D">
        <w:rPr>
          <w:rFonts w:ascii="Calibri" w:hAnsi="Calibri" w:cs="Calibri"/>
        </w:rPr>
        <w:t xml:space="preserve">jego zmianie, aktualną treść Regulaminu, uzasadnienie oraz termin, od którego zmiana obowiązuje. W związku z tym zaleca się, by potencjalni Wnioskodawcy na bieżąco zapoznawali się z informacjami zamieszczanymi na stronie internetowej: </w:t>
      </w:r>
      <w:hyperlink r:id="rId24">
        <w:r w:rsidRPr="667CB27D">
          <w:rPr>
            <w:rStyle w:val="Hipercze"/>
            <w:rFonts w:ascii="Calibri" w:hAnsi="Calibri" w:cs="Calibri"/>
            <w:color w:val="auto"/>
          </w:rPr>
          <w:t>www.niw.gov.pl</w:t>
        </w:r>
      </w:hyperlink>
      <w:r w:rsidRPr="667CB27D">
        <w:rPr>
          <w:rFonts w:ascii="Calibri" w:hAnsi="Calibri" w:cs="Calibri"/>
        </w:rPr>
        <w:t>.</w:t>
      </w:r>
    </w:p>
    <w:p w14:paraId="4A30F74F" w14:textId="77777777" w:rsidR="00F11A8A" w:rsidRPr="0020300A" w:rsidRDefault="1D723C2C" w:rsidP="667CB27D">
      <w:pPr>
        <w:pStyle w:val="czesc"/>
        <w:outlineLvl w:val="0"/>
        <w:rPr>
          <w:rFonts w:ascii="Calibri" w:eastAsia="Calibri" w:hAnsi="Calibri" w:cs="Calibri"/>
          <w:b/>
          <w:bCs/>
          <w:color w:val="auto"/>
          <w:sz w:val="24"/>
          <w:szCs w:val="24"/>
        </w:rPr>
      </w:pPr>
      <w:bookmarkStart w:id="159" w:name="_Toc202186811"/>
      <w:r w:rsidRPr="667CB27D">
        <w:rPr>
          <w:rFonts w:ascii="Calibri" w:eastAsia="Calibri" w:hAnsi="Calibri" w:cs="Calibri"/>
          <w:b/>
          <w:bCs/>
          <w:color w:val="auto"/>
          <w:sz w:val="24"/>
          <w:szCs w:val="24"/>
        </w:rPr>
        <w:lastRenderedPageBreak/>
        <w:t>Część B – Zasady rozliczania dotacji i sprawozdanie</w:t>
      </w:r>
      <w:bookmarkEnd w:id="159"/>
    </w:p>
    <w:p w14:paraId="538C6DC9" w14:textId="77777777" w:rsidR="00F11A8A" w:rsidRPr="0020300A" w:rsidRDefault="1D723C2C" w:rsidP="667CB27D">
      <w:pPr>
        <w:pStyle w:val="rozdzial"/>
        <w:rPr>
          <w:rFonts w:eastAsia="Calibri"/>
          <w:sz w:val="24"/>
          <w:szCs w:val="24"/>
        </w:rPr>
      </w:pPr>
      <w:bookmarkStart w:id="160" w:name="_Toc202186812"/>
      <w:r w:rsidRPr="667CB27D">
        <w:rPr>
          <w:rFonts w:eastAsia="Calibri"/>
          <w:sz w:val="24"/>
          <w:szCs w:val="24"/>
        </w:rPr>
        <w:t>Zasady rozliczania dotacji</w:t>
      </w:r>
      <w:bookmarkEnd w:id="160"/>
      <w:r w:rsidRPr="667CB27D">
        <w:rPr>
          <w:rFonts w:eastAsia="Calibri"/>
          <w:sz w:val="24"/>
          <w:szCs w:val="24"/>
        </w:rPr>
        <w:t xml:space="preserve"> </w:t>
      </w:r>
    </w:p>
    <w:p w14:paraId="4D5C9AED" w14:textId="77777777" w:rsidR="00F11A8A" w:rsidRPr="0020300A" w:rsidRDefault="1D723C2C" w:rsidP="667CB27D">
      <w:pPr>
        <w:pStyle w:val="Nagwek1"/>
        <w:keepNext/>
        <w:keepLines/>
        <w:numPr>
          <w:ilvl w:val="0"/>
          <w:numId w:val="174"/>
        </w:numPr>
        <w:suppressAutoHyphens w:val="0"/>
        <w:autoSpaceDN/>
        <w:spacing w:before="120" w:after="120" w:line="360" w:lineRule="auto"/>
        <w:jc w:val="left"/>
        <w:textAlignment w:val="auto"/>
        <w:rPr>
          <w:rFonts w:ascii="Calibri" w:hAnsi="Calibri" w:cs="Calibri"/>
          <w:color w:val="auto"/>
          <w:sz w:val="24"/>
          <w:szCs w:val="24"/>
        </w:rPr>
      </w:pPr>
      <w:bookmarkStart w:id="161" w:name="_Toc202186813"/>
      <w:r w:rsidRPr="667CB27D">
        <w:rPr>
          <w:rFonts w:ascii="Calibri" w:hAnsi="Calibri" w:cs="Calibri"/>
          <w:color w:val="auto"/>
          <w:sz w:val="24"/>
          <w:szCs w:val="24"/>
        </w:rPr>
        <w:t>Ogólne zasady</w:t>
      </w:r>
      <w:bookmarkEnd w:id="161"/>
      <w:r w:rsidRPr="667CB27D">
        <w:rPr>
          <w:rFonts w:ascii="Calibri" w:hAnsi="Calibri" w:cs="Calibri"/>
          <w:color w:val="auto"/>
          <w:sz w:val="24"/>
          <w:szCs w:val="24"/>
        </w:rPr>
        <w:t xml:space="preserve"> </w:t>
      </w:r>
    </w:p>
    <w:p w14:paraId="299E8B61" w14:textId="77777777" w:rsidR="00F11A8A" w:rsidRPr="0020300A" w:rsidRDefault="1D723C2C" w:rsidP="667CB27D">
      <w:pPr>
        <w:spacing w:line="360" w:lineRule="auto"/>
        <w:rPr>
          <w:rFonts w:ascii="Calibri" w:hAnsi="Calibri" w:cs="Calibri"/>
        </w:rPr>
      </w:pPr>
      <w:bookmarkStart w:id="162" w:name="_Toc517427271"/>
      <w:bookmarkStart w:id="163" w:name="_Toc517434074"/>
      <w:bookmarkStart w:id="164" w:name="_Toc517438402"/>
      <w:bookmarkStart w:id="165" w:name="_Toc517438451"/>
      <w:bookmarkStart w:id="166" w:name="_Toc517440895"/>
      <w:bookmarkStart w:id="167" w:name="_Toc517441228"/>
      <w:bookmarkStart w:id="168" w:name="_Toc517777624"/>
      <w:bookmarkStart w:id="169" w:name="_Toc517794220"/>
      <w:bookmarkStart w:id="170" w:name="_Toc517855657"/>
      <w:bookmarkStart w:id="171" w:name="_Toc517855703"/>
      <w:bookmarkStart w:id="172" w:name="_Toc517856899"/>
      <w:bookmarkStart w:id="173" w:name="_Toc517438403"/>
      <w:bookmarkStart w:id="174" w:name="_Toc517438452"/>
      <w:bookmarkStart w:id="175" w:name="_Toc517440896"/>
      <w:bookmarkStart w:id="176" w:name="_Toc517441229"/>
      <w:bookmarkStart w:id="177" w:name="_Toc517777625"/>
      <w:bookmarkStart w:id="178" w:name="_Toc517794221"/>
      <w:bookmarkStart w:id="179" w:name="_Toc517855658"/>
      <w:bookmarkStart w:id="180" w:name="_Toc517855704"/>
      <w:bookmarkStart w:id="181" w:name="_Toc517856900"/>
      <w:bookmarkStart w:id="182" w:name="_Toc517438404"/>
      <w:bookmarkStart w:id="183" w:name="_Toc517438453"/>
      <w:bookmarkStart w:id="184" w:name="_Toc517440897"/>
      <w:bookmarkStart w:id="185" w:name="_Toc517441230"/>
      <w:bookmarkStart w:id="186" w:name="_Toc517777626"/>
      <w:bookmarkStart w:id="187" w:name="_Toc517794222"/>
      <w:bookmarkStart w:id="188" w:name="_Toc517855659"/>
      <w:bookmarkStart w:id="189" w:name="_Toc517855705"/>
      <w:bookmarkStart w:id="190" w:name="_Toc517856901"/>
      <w:bookmarkStart w:id="191" w:name="_Toc517438405"/>
      <w:bookmarkStart w:id="192" w:name="_Toc517438454"/>
      <w:bookmarkStart w:id="193" w:name="_Toc517440898"/>
      <w:bookmarkStart w:id="194" w:name="_Toc517441231"/>
      <w:bookmarkStart w:id="195" w:name="_Toc517777627"/>
      <w:bookmarkStart w:id="196" w:name="_Toc517794223"/>
      <w:bookmarkStart w:id="197" w:name="_Toc517855660"/>
      <w:bookmarkStart w:id="198" w:name="_Toc517855706"/>
      <w:bookmarkStart w:id="199" w:name="_Toc517856902"/>
      <w:bookmarkStart w:id="200" w:name="_Toc517856903"/>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r w:rsidRPr="667CB27D">
        <w:rPr>
          <w:rFonts w:ascii="Calibri" w:hAnsi="Calibri" w:cs="Calibri"/>
          <w:b/>
          <w:bCs/>
        </w:rPr>
        <w:t>Ogólne zasady sprawozdawczości i rozliczania dotacji</w:t>
      </w:r>
      <w:bookmarkEnd w:id="200"/>
    </w:p>
    <w:p w14:paraId="732272B2" w14:textId="7C820FD4" w:rsidR="00F11A8A" w:rsidRPr="0020300A" w:rsidRDefault="1D723C2C" w:rsidP="667CB27D">
      <w:pPr>
        <w:spacing w:line="360" w:lineRule="auto"/>
        <w:rPr>
          <w:rFonts w:ascii="Calibri" w:hAnsi="Calibri" w:cs="Calibri"/>
        </w:rPr>
      </w:pPr>
      <w:r w:rsidRPr="667CB27D">
        <w:rPr>
          <w:rFonts w:ascii="Calibri" w:hAnsi="Calibri" w:cs="Calibri"/>
        </w:rPr>
        <w:t>W ramach Programu Beneficjent jest zobowiązany do wykorzystania przekazanej dotacji zgodnie z</w:t>
      </w:r>
      <w:r w:rsidR="006E2283">
        <w:rPr>
          <w:rFonts w:ascii="Calibri" w:hAnsi="Calibri" w:cs="Calibri"/>
        </w:rPr>
        <w:t> </w:t>
      </w:r>
      <w:r w:rsidRPr="667CB27D">
        <w:rPr>
          <w:rFonts w:ascii="Calibri" w:hAnsi="Calibri" w:cs="Calibri"/>
        </w:rPr>
        <w:t xml:space="preserve">celem, na jaki ją uzyskał i na warunkach określonych umową. Rozliczenie dotacji następuje zgodnie z przepisami </w:t>
      </w:r>
      <w:proofErr w:type="spellStart"/>
      <w:r w:rsidRPr="667CB27D">
        <w:rPr>
          <w:rFonts w:ascii="Calibri" w:hAnsi="Calibri" w:cs="Calibri"/>
        </w:rPr>
        <w:t>UoFP</w:t>
      </w:r>
      <w:proofErr w:type="spellEnd"/>
      <w:r w:rsidRPr="667CB27D">
        <w:rPr>
          <w:rFonts w:ascii="Calibri" w:hAnsi="Calibri" w:cs="Calibri"/>
        </w:rPr>
        <w:t>, umową o</w:t>
      </w:r>
      <w:r w:rsidR="6C6EB625" w:rsidRPr="667CB27D">
        <w:rPr>
          <w:rFonts w:ascii="Calibri" w:hAnsi="Calibri" w:cs="Calibri"/>
        </w:rPr>
        <w:t>raz postanowieniami Regulaminu.</w:t>
      </w:r>
    </w:p>
    <w:p w14:paraId="3B1379E6" w14:textId="576A079A" w:rsidR="00F11A8A" w:rsidRPr="0020300A" w:rsidRDefault="1D723C2C" w:rsidP="667CB27D">
      <w:pPr>
        <w:spacing w:line="360" w:lineRule="auto"/>
        <w:rPr>
          <w:rFonts w:ascii="Calibri" w:hAnsi="Calibri" w:cs="Calibri"/>
        </w:rPr>
      </w:pPr>
      <w:r w:rsidRPr="667CB27D">
        <w:rPr>
          <w:rFonts w:ascii="Calibri" w:hAnsi="Calibri" w:cs="Calibri"/>
          <w:b/>
          <w:bCs/>
        </w:rPr>
        <w:t>Rozliczenie dotacji</w:t>
      </w:r>
      <w:r w:rsidRPr="667CB27D">
        <w:rPr>
          <w:rFonts w:ascii="Calibri" w:hAnsi="Calibri" w:cs="Calibri"/>
        </w:rPr>
        <w:t xml:space="preserve"> odbywa się w sposób częściowy, na zakończenie każdego z okresów finansowania oraz w odniesieniu do całości zadania, po upływie okresu, na jaki została zawarta umowa. Rozliczenie dotacji następuje na podstawie złożonego przez Beneficjenta sprawozdania merytoryczno-finansowego, które zawiera informacje na temat stopnia realizacji zaplanowanych działań oraz osiągniętych rezultatów, osiągniętych w wyniku realizacji działań wartości zaplanowanych wskaźników, a także kosztów poniesionych ze środków dotacji. Sprawozdanie merytoryczno-finansowe składane jest przez Beneficjenta za pośrednictwem Systemu Obsługi Dotacji, a następnie przesyłane w wersji pap</w:t>
      </w:r>
      <w:r w:rsidR="6C6EB625" w:rsidRPr="667CB27D">
        <w:rPr>
          <w:rFonts w:ascii="Calibri" w:hAnsi="Calibri" w:cs="Calibri"/>
        </w:rPr>
        <w:t>ierowej na adres NIW przez upoważnione do reprezentowania organizacji.</w:t>
      </w:r>
    </w:p>
    <w:p w14:paraId="0CCBAD07" w14:textId="5E50979F" w:rsidR="00F11A8A" w:rsidRPr="0020300A" w:rsidRDefault="6C6EB625" w:rsidP="667CB27D">
      <w:pPr>
        <w:spacing w:line="360" w:lineRule="auto"/>
        <w:rPr>
          <w:rFonts w:ascii="Calibri" w:hAnsi="Calibri" w:cs="Calibri"/>
        </w:rPr>
      </w:pPr>
      <w:r w:rsidRPr="667CB27D">
        <w:rPr>
          <w:rFonts w:ascii="Calibri" w:hAnsi="Calibri" w:cs="Calibri"/>
        </w:rPr>
        <w:t>Beneficjent</w:t>
      </w:r>
      <w:r w:rsidR="1D723C2C" w:rsidRPr="667CB27D">
        <w:rPr>
          <w:rFonts w:ascii="Calibri" w:hAnsi="Calibri" w:cs="Calibri"/>
        </w:rPr>
        <w:t xml:space="preserve"> zobowiązany jest do zwrotu niewykorzystanej dotacji lub części dotacji w terminie i na rachunek bankowy wskazany w umowie  na zasadach określon</w:t>
      </w:r>
      <w:r w:rsidRPr="667CB27D">
        <w:rPr>
          <w:rFonts w:ascii="Calibri" w:hAnsi="Calibri" w:cs="Calibri"/>
        </w:rPr>
        <w:t xml:space="preserve">ych w przepisach </w:t>
      </w:r>
      <w:proofErr w:type="spellStart"/>
      <w:r w:rsidRPr="667CB27D">
        <w:rPr>
          <w:rFonts w:ascii="Calibri" w:hAnsi="Calibri" w:cs="Calibri"/>
        </w:rPr>
        <w:t>UoFP</w:t>
      </w:r>
      <w:proofErr w:type="spellEnd"/>
      <w:r w:rsidRPr="667CB27D">
        <w:rPr>
          <w:rFonts w:ascii="Calibri" w:hAnsi="Calibri" w:cs="Calibri"/>
        </w:rPr>
        <w:t xml:space="preserve"> i umowie.</w:t>
      </w:r>
    </w:p>
    <w:p w14:paraId="78B714E6" w14:textId="19031A85" w:rsidR="00F11A8A" w:rsidRPr="0020300A" w:rsidRDefault="1D723C2C" w:rsidP="667CB27D">
      <w:pPr>
        <w:pStyle w:val="Nagwek1"/>
        <w:keepNext/>
        <w:keepLines/>
        <w:numPr>
          <w:ilvl w:val="0"/>
          <w:numId w:val="174"/>
        </w:numPr>
        <w:suppressAutoHyphens w:val="0"/>
        <w:autoSpaceDN/>
        <w:spacing w:before="120" w:after="120" w:line="360" w:lineRule="auto"/>
        <w:jc w:val="left"/>
        <w:textAlignment w:val="auto"/>
        <w:rPr>
          <w:rFonts w:ascii="Calibri" w:hAnsi="Calibri" w:cs="Calibri"/>
          <w:color w:val="auto"/>
          <w:sz w:val="24"/>
          <w:szCs w:val="24"/>
        </w:rPr>
      </w:pPr>
      <w:r w:rsidRPr="667CB27D">
        <w:rPr>
          <w:rFonts w:ascii="Calibri" w:hAnsi="Calibri" w:cs="Calibri"/>
          <w:color w:val="auto"/>
          <w:sz w:val="24"/>
          <w:szCs w:val="24"/>
        </w:rPr>
        <w:t xml:space="preserve"> </w:t>
      </w:r>
      <w:bookmarkStart w:id="201" w:name="_Toc202186814"/>
      <w:r w:rsidRPr="667CB27D">
        <w:rPr>
          <w:rFonts w:ascii="Calibri" w:hAnsi="Calibri" w:cs="Calibri"/>
          <w:color w:val="auto"/>
          <w:sz w:val="24"/>
          <w:szCs w:val="24"/>
        </w:rPr>
        <w:t>Rozliczenie przez rezultat</w:t>
      </w:r>
      <w:bookmarkEnd w:id="201"/>
    </w:p>
    <w:p w14:paraId="1D8D5C9E" w14:textId="7FA5EF44" w:rsidR="00F11A8A" w:rsidRPr="0020300A" w:rsidRDefault="1D723C2C" w:rsidP="667CB27D">
      <w:pPr>
        <w:spacing w:line="360" w:lineRule="auto"/>
        <w:rPr>
          <w:rFonts w:ascii="Calibri" w:hAnsi="Calibri" w:cs="Calibri"/>
        </w:rPr>
      </w:pPr>
      <w:r w:rsidRPr="667CB27D">
        <w:rPr>
          <w:rFonts w:ascii="Calibri" w:hAnsi="Calibri" w:cs="Calibri"/>
          <w:b/>
          <w:bCs/>
        </w:rPr>
        <w:t>Dotacja zostanie uznana za rozliczoną</w:t>
      </w:r>
      <w:r w:rsidRPr="667CB27D">
        <w:rPr>
          <w:rFonts w:ascii="Calibri" w:hAnsi="Calibri" w:cs="Calibri"/>
        </w:rPr>
        <w:t>, jeżeli na dzień zakończenia zadania wszystkie działania zos</w:t>
      </w:r>
      <w:r w:rsidR="6C6EB625" w:rsidRPr="667CB27D">
        <w:rPr>
          <w:rFonts w:ascii="Calibri" w:hAnsi="Calibri" w:cs="Calibri"/>
        </w:rPr>
        <w:t xml:space="preserve">tały zrealizowane i utrzymane. </w:t>
      </w:r>
    </w:p>
    <w:p w14:paraId="5326E034" w14:textId="77777777" w:rsidR="00F11A8A" w:rsidRPr="0020300A" w:rsidRDefault="1D723C2C" w:rsidP="667CB27D">
      <w:pPr>
        <w:pStyle w:val="Nagwek1"/>
        <w:keepNext/>
        <w:keepLines/>
        <w:numPr>
          <w:ilvl w:val="0"/>
          <w:numId w:val="171"/>
        </w:numPr>
        <w:suppressAutoHyphens w:val="0"/>
        <w:autoSpaceDN/>
        <w:spacing w:before="120" w:after="120" w:line="360" w:lineRule="auto"/>
        <w:jc w:val="left"/>
        <w:textAlignment w:val="auto"/>
        <w:rPr>
          <w:rFonts w:ascii="Calibri" w:hAnsi="Calibri" w:cs="Calibri"/>
          <w:b w:val="0"/>
          <w:bCs w:val="0"/>
          <w:color w:val="auto"/>
          <w:sz w:val="24"/>
          <w:szCs w:val="24"/>
        </w:rPr>
      </w:pPr>
      <w:bookmarkStart w:id="202" w:name="_Toc202186815"/>
      <w:r w:rsidRPr="667CB27D">
        <w:rPr>
          <w:rStyle w:val="Nagwek1Znak"/>
          <w:rFonts w:ascii="Calibri" w:hAnsi="Calibri" w:cs="Calibri"/>
          <w:b/>
          <w:bCs/>
          <w:color w:val="auto"/>
          <w:sz w:val="24"/>
          <w:szCs w:val="24"/>
        </w:rPr>
        <w:t>Sprawozdanie z wykonania zadania</w:t>
      </w:r>
      <w:bookmarkEnd w:id="202"/>
      <w:r w:rsidRPr="667CB27D">
        <w:rPr>
          <w:rStyle w:val="Nagwek1Znak"/>
          <w:rFonts w:ascii="Calibri" w:hAnsi="Calibri" w:cs="Calibri"/>
          <w:b/>
          <w:bCs/>
          <w:color w:val="auto"/>
          <w:sz w:val="24"/>
          <w:szCs w:val="24"/>
        </w:rPr>
        <w:t xml:space="preserve"> </w:t>
      </w:r>
    </w:p>
    <w:p w14:paraId="22A3808B" w14:textId="1CAE0700" w:rsidR="00F11A8A" w:rsidRPr="0020300A" w:rsidRDefault="1D723C2C" w:rsidP="667CB27D">
      <w:pPr>
        <w:spacing w:line="360" w:lineRule="auto"/>
        <w:rPr>
          <w:rFonts w:ascii="Calibri" w:hAnsi="Calibri" w:cs="Calibri"/>
        </w:rPr>
      </w:pPr>
      <w:r w:rsidRPr="667CB27D">
        <w:rPr>
          <w:rFonts w:ascii="Calibri" w:hAnsi="Calibri" w:cs="Calibri"/>
        </w:rPr>
        <w:t xml:space="preserve">Beneficjent przedkłada do NIW-CRSO </w:t>
      </w:r>
      <w:r w:rsidRPr="667CB27D">
        <w:rPr>
          <w:rFonts w:ascii="Calibri" w:hAnsi="Calibri" w:cs="Calibri"/>
          <w:b/>
          <w:bCs/>
        </w:rPr>
        <w:t>sprawozdanie częściowe</w:t>
      </w:r>
      <w:r w:rsidRPr="667CB27D">
        <w:rPr>
          <w:rFonts w:ascii="Calibri" w:hAnsi="Calibri" w:cs="Calibri"/>
        </w:rPr>
        <w:t xml:space="preserve"> z realizacji działań w ciągu </w:t>
      </w:r>
      <w:r w:rsidRPr="667CB27D">
        <w:rPr>
          <w:rFonts w:ascii="Calibri" w:hAnsi="Calibri" w:cs="Calibri"/>
          <w:b/>
          <w:bCs/>
        </w:rPr>
        <w:t>30 dni</w:t>
      </w:r>
      <w:r w:rsidRPr="667CB27D">
        <w:rPr>
          <w:rFonts w:ascii="Calibri" w:hAnsi="Calibri" w:cs="Calibri"/>
        </w:rPr>
        <w:t xml:space="preserve"> od zakończenia okresów finansowania</w:t>
      </w:r>
      <w:r w:rsidR="6C6EB625" w:rsidRPr="667CB27D">
        <w:rPr>
          <w:rFonts w:ascii="Calibri" w:hAnsi="Calibri" w:cs="Calibri"/>
        </w:rPr>
        <w:t xml:space="preserve"> (w przypadku zadań wieloletnich)</w:t>
      </w:r>
      <w:r w:rsidRPr="667CB27D">
        <w:rPr>
          <w:rFonts w:ascii="Calibri" w:hAnsi="Calibri" w:cs="Calibri"/>
        </w:rPr>
        <w:t>, w tym szczegółową informację dotyczącą stopnia osiągnięcia zapl</w:t>
      </w:r>
      <w:r w:rsidR="6C6EB625" w:rsidRPr="667CB27D">
        <w:rPr>
          <w:rFonts w:ascii="Calibri" w:hAnsi="Calibri" w:cs="Calibri"/>
        </w:rPr>
        <w:t>anowanych wskaźników rezultatu.</w:t>
      </w:r>
    </w:p>
    <w:p w14:paraId="5988BEC6" w14:textId="17D933A3" w:rsidR="00F11A8A" w:rsidRPr="0020300A" w:rsidRDefault="1D723C2C" w:rsidP="667CB27D">
      <w:pPr>
        <w:spacing w:line="360" w:lineRule="auto"/>
        <w:rPr>
          <w:rFonts w:ascii="Calibri" w:hAnsi="Calibri" w:cs="Calibri"/>
        </w:rPr>
      </w:pPr>
      <w:r w:rsidRPr="667CB27D">
        <w:rPr>
          <w:rFonts w:ascii="Calibri" w:hAnsi="Calibri" w:cs="Calibri"/>
        </w:rPr>
        <w:t xml:space="preserve">Po zakończeniu realizacji działań zaplanowanych we wniosku, Beneficjent w terminie </w:t>
      </w:r>
      <w:r w:rsidRPr="667CB27D">
        <w:rPr>
          <w:rFonts w:ascii="Calibri" w:hAnsi="Calibri" w:cs="Calibri"/>
          <w:b/>
          <w:bCs/>
        </w:rPr>
        <w:t>30 dni</w:t>
      </w:r>
      <w:r w:rsidRPr="667CB27D">
        <w:rPr>
          <w:rFonts w:ascii="Calibri" w:hAnsi="Calibri" w:cs="Calibri"/>
        </w:rPr>
        <w:t xml:space="preserve"> składa </w:t>
      </w:r>
      <w:r w:rsidRPr="667CB27D">
        <w:rPr>
          <w:rFonts w:ascii="Calibri" w:hAnsi="Calibri" w:cs="Calibri"/>
          <w:b/>
          <w:bCs/>
        </w:rPr>
        <w:t>sprawozdanie końcowe</w:t>
      </w:r>
      <w:r w:rsidRPr="667CB27D">
        <w:rPr>
          <w:rFonts w:ascii="Calibri" w:hAnsi="Calibri" w:cs="Calibri"/>
        </w:rPr>
        <w:t xml:space="preserve">. Sprawozdanie końcowe obejmuje część merytoryczną i finansową, a także zawiera szczegółową informację dotyczącą stopnia osiągnięcia zaplanowanych wskaźników rezultatu, </w:t>
      </w:r>
      <w:r w:rsidRPr="667CB27D">
        <w:rPr>
          <w:rFonts w:ascii="Calibri" w:hAnsi="Calibri" w:cs="Calibri"/>
        </w:rPr>
        <w:lastRenderedPageBreak/>
        <w:t>które zostały określone we wniosku. Niezłożenie sprawozdania może skutkować uznaniem dotacji za wykorzystaną niezgodnie z przeznaczen</w:t>
      </w:r>
      <w:r w:rsidR="6C6EB625" w:rsidRPr="667CB27D">
        <w:rPr>
          <w:rFonts w:ascii="Calibri" w:hAnsi="Calibri" w:cs="Calibri"/>
        </w:rPr>
        <w:t>iem i koniecznością jej zwrotu.</w:t>
      </w:r>
    </w:p>
    <w:p w14:paraId="4C5F91D7" w14:textId="148E9323" w:rsidR="00F11A8A" w:rsidRPr="0020300A" w:rsidRDefault="1D723C2C" w:rsidP="667CB27D">
      <w:pPr>
        <w:spacing w:line="360" w:lineRule="auto"/>
        <w:rPr>
          <w:rFonts w:ascii="Calibri" w:hAnsi="Calibri" w:cs="Calibri"/>
        </w:rPr>
      </w:pPr>
      <w:r w:rsidRPr="667CB27D">
        <w:rPr>
          <w:rFonts w:ascii="Calibri" w:hAnsi="Calibri" w:cs="Calibri"/>
        </w:rPr>
        <w:t>NIW-CRSO weryfikując sprawozdanie częściowe i końcowe może zwrócić się do Beneficjenta o</w:t>
      </w:r>
      <w:r w:rsidR="006E2283">
        <w:rPr>
          <w:rFonts w:ascii="Calibri" w:hAnsi="Calibri" w:cs="Calibri"/>
        </w:rPr>
        <w:t> </w:t>
      </w:r>
      <w:r w:rsidRPr="667CB27D">
        <w:rPr>
          <w:rFonts w:ascii="Calibri" w:hAnsi="Calibri" w:cs="Calibri"/>
        </w:rPr>
        <w:t>uzupełnienie zawartych w nim informacji. Beneficjent na wezwanie NIW-CRSO dostarcza stosowne uzupełnienia i wyjaśnienia do sprawozdania w nieprzekraczalnym terminie 7 d</w:t>
      </w:r>
      <w:r w:rsidR="6C6EB625" w:rsidRPr="667CB27D">
        <w:rPr>
          <w:rFonts w:ascii="Calibri" w:hAnsi="Calibri" w:cs="Calibri"/>
        </w:rPr>
        <w:t>ni od dnia otrzymania wezwania.</w:t>
      </w:r>
    </w:p>
    <w:p w14:paraId="611A8557" w14:textId="2CF22A80" w:rsidR="00F11A8A" w:rsidRPr="00F81C07" w:rsidRDefault="1D723C2C" w:rsidP="667CB27D">
      <w:pPr>
        <w:spacing w:line="360" w:lineRule="auto"/>
        <w:rPr>
          <w:rFonts w:ascii="Calibri" w:hAnsi="Calibri" w:cs="Calibri"/>
        </w:rPr>
      </w:pPr>
      <w:r w:rsidRPr="667CB27D">
        <w:rPr>
          <w:rFonts w:ascii="Calibri" w:hAnsi="Calibri" w:cs="Calibri"/>
        </w:rPr>
        <w:t>Sprawozdania składane są jednocześnie w Systemie Obsługi Dotacji w formie elektronicznej oraz formie papierowej, podpisane elektronicznym podpisem kwalifikowalnym, przez osoby uprawnione do reprezentowania Beneficjenta. O zachowaniu terminu decyduje data stempla pocztowego lub data wpływu dokumentów do NIW-CRSO (w przypadku przesyłki kurierskiej</w:t>
      </w:r>
      <w:r w:rsidR="6C6EB625" w:rsidRPr="667CB27D">
        <w:rPr>
          <w:rFonts w:ascii="Calibri" w:hAnsi="Calibri" w:cs="Calibri"/>
        </w:rPr>
        <w:t xml:space="preserve"> oraz sprawozdania w</w:t>
      </w:r>
      <w:r w:rsidR="006E2283">
        <w:rPr>
          <w:rFonts w:ascii="Calibri" w:hAnsi="Calibri" w:cs="Calibri"/>
        </w:rPr>
        <w:t> </w:t>
      </w:r>
      <w:r w:rsidR="6C6EB625" w:rsidRPr="667CB27D">
        <w:rPr>
          <w:rFonts w:ascii="Calibri" w:hAnsi="Calibri" w:cs="Calibri"/>
        </w:rPr>
        <w:t>formie elektronicznej).</w:t>
      </w:r>
    </w:p>
    <w:p w14:paraId="517A4813" w14:textId="77777777" w:rsidR="00F11A8A" w:rsidRPr="0020300A" w:rsidRDefault="1D723C2C" w:rsidP="667CB27D">
      <w:pPr>
        <w:pStyle w:val="Nagwek1"/>
        <w:keepNext/>
        <w:keepLines/>
        <w:numPr>
          <w:ilvl w:val="0"/>
          <w:numId w:val="171"/>
        </w:numPr>
        <w:suppressAutoHyphens w:val="0"/>
        <w:autoSpaceDN/>
        <w:spacing w:before="120" w:after="120" w:line="360" w:lineRule="auto"/>
        <w:jc w:val="left"/>
        <w:textAlignment w:val="auto"/>
        <w:rPr>
          <w:rFonts w:ascii="Calibri" w:hAnsi="Calibri" w:cs="Calibri"/>
          <w:color w:val="auto"/>
          <w:sz w:val="24"/>
          <w:szCs w:val="24"/>
        </w:rPr>
      </w:pPr>
      <w:bookmarkStart w:id="203" w:name="_Toc202186816"/>
      <w:r w:rsidRPr="667CB27D">
        <w:rPr>
          <w:rFonts w:ascii="Calibri" w:hAnsi="Calibri" w:cs="Calibri"/>
          <w:color w:val="auto"/>
          <w:sz w:val="24"/>
          <w:szCs w:val="24"/>
        </w:rPr>
        <w:t>Dokumentacja finansowo-księgowa</w:t>
      </w:r>
      <w:bookmarkEnd w:id="203"/>
    </w:p>
    <w:p w14:paraId="3E9E43BC" w14:textId="540B8701" w:rsidR="00F11A8A" w:rsidRPr="0020300A" w:rsidRDefault="1D723C2C" w:rsidP="667CB27D">
      <w:pPr>
        <w:spacing w:line="360" w:lineRule="auto"/>
        <w:rPr>
          <w:rFonts w:ascii="Calibri" w:hAnsi="Calibri" w:cs="Calibri"/>
        </w:rPr>
      </w:pPr>
      <w:r w:rsidRPr="667CB27D">
        <w:rPr>
          <w:rFonts w:ascii="Calibri" w:hAnsi="Calibri" w:cs="Calibri"/>
        </w:rPr>
        <w:t>Beneficjen</w:t>
      </w:r>
      <w:r w:rsidR="0AF3C73B" w:rsidRPr="667CB27D">
        <w:rPr>
          <w:rFonts w:ascii="Calibri" w:hAnsi="Calibri" w:cs="Calibri"/>
        </w:rPr>
        <w:t xml:space="preserve">t </w:t>
      </w:r>
      <w:r w:rsidRPr="667CB27D">
        <w:rPr>
          <w:rFonts w:ascii="Calibri" w:hAnsi="Calibri" w:cs="Calibri"/>
        </w:rPr>
        <w:t>zobowiąza</w:t>
      </w:r>
      <w:r w:rsidR="0AF3C73B" w:rsidRPr="667CB27D">
        <w:rPr>
          <w:rFonts w:ascii="Calibri" w:hAnsi="Calibri" w:cs="Calibri"/>
        </w:rPr>
        <w:t xml:space="preserve">ny jest </w:t>
      </w:r>
      <w:r w:rsidRPr="667CB27D">
        <w:rPr>
          <w:rFonts w:ascii="Calibri" w:hAnsi="Calibri" w:cs="Calibri"/>
          <w:b/>
          <w:bCs/>
        </w:rPr>
        <w:t>dokumentować koszty finansowane ze środków dotacji</w:t>
      </w:r>
      <w:r w:rsidRPr="667CB27D">
        <w:rPr>
          <w:rFonts w:ascii="Calibri" w:hAnsi="Calibri" w:cs="Calibri"/>
        </w:rPr>
        <w:t xml:space="preserve">. Kwalifikowalne koszty ponoszone w związku z realizacją zadania muszą być dokumentowane za pomocą dowodów księgowych, spełniających wymagania określone dla dowodu księgowego, zgodnie z ustawą z dnia 29 września 1994 r. o rachunkowości (Dz. U. z 2023 r. poz. 120 z </w:t>
      </w:r>
      <w:proofErr w:type="spellStart"/>
      <w:r w:rsidRPr="667CB27D">
        <w:rPr>
          <w:rFonts w:ascii="Calibri" w:hAnsi="Calibri" w:cs="Calibri"/>
        </w:rPr>
        <w:t>późn</w:t>
      </w:r>
      <w:proofErr w:type="spellEnd"/>
      <w:r w:rsidRPr="667CB27D">
        <w:rPr>
          <w:rFonts w:ascii="Calibri" w:hAnsi="Calibri" w:cs="Calibri"/>
        </w:rPr>
        <w:t xml:space="preserve">. zm.). Dowody księgowe powinny być rzetelne, to jest zgodne z rzeczywistym przebiegiem operacji gospodarczej, którą dokumentują, kompletne oraz wolne od błędów rachunkowych. </w:t>
      </w:r>
    </w:p>
    <w:p w14:paraId="589966F3" w14:textId="1FF21EB4" w:rsidR="00F11A8A" w:rsidRPr="0020300A" w:rsidRDefault="1D723C2C" w:rsidP="667CB27D">
      <w:pPr>
        <w:spacing w:line="360" w:lineRule="auto"/>
        <w:rPr>
          <w:rFonts w:ascii="Calibri" w:hAnsi="Calibri" w:cs="Calibri"/>
        </w:rPr>
      </w:pPr>
      <w:r w:rsidRPr="667CB27D">
        <w:rPr>
          <w:rFonts w:ascii="Calibri" w:hAnsi="Calibri" w:cs="Calibri"/>
        </w:rPr>
        <w:t xml:space="preserve">Dowody księgowe winny być </w:t>
      </w:r>
      <w:r w:rsidRPr="667CB27D">
        <w:rPr>
          <w:rFonts w:ascii="Calibri" w:hAnsi="Calibri" w:cs="Calibri"/>
          <w:b/>
          <w:bCs/>
        </w:rPr>
        <w:t>opisane w sposób trwały</w:t>
      </w:r>
      <w:r w:rsidRPr="667CB27D">
        <w:rPr>
          <w:rFonts w:ascii="Calibri" w:hAnsi="Calibri" w:cs="Calibri"/>
        </w:rPr>
        <w:t>, zgodnie z wymogami określonymi w art. 21 ustawy o rachunkowości, w szczególności powinny zawierać zapis: „Sfinansowano z dotacji ……… w</w:t>
      </w:r>
      <w:r w:rsidR="006E2283">
        <w:rPr>
          <w:rFonts w:ascii="Calibri" w:hAnsi="Calibri" w:cs="Calibri"/>
        </w:rPr>
        <w:t> </w:t>
      </w:r>
      <w:r w:rsidRPr="667CB27D">
        <w:rPr>
          <w:rFonts w:ascii="Calibri" w:hAnsi="Calibri" w:cs="Calibri"/>
        </w:rPr>
        <w:t>wysokości ... w ramach realizacji zadania określonego umową nr ... .”.</w:t>
      </w:r>
    </w:p>
    <w:p w14:paraId="100F6873" w14:textId="77777777" w:rsidR="00F11A8A" w:rsidRPr="0020300A" w:rsidRDefault="1D723C2C" w:rsidP="667CB27D">
      <w:pPr>
        <w:spacing w:line="360" w:lineRule="auto"/>
        <w:rPr>
          <w:rFonts w:ascii="Calibri" w:hAnsi="Calibri" w:cs="Calibri"/>
        </w:rPr>
      </w:pPr>
      <w:r w:rsidRPr="667CB27D">
        <w:rPr>
          <w:rFonts w:ascii="Calibri" w:hAnsi="Calibri" w:cs="Calibri"/>
        </w:rPr>
        <w:t xml:space="preserve">Beneficjent ma obowiązek </w:t>
      </w:r>
      <w:r w:rsidRPr="667CB27D">
        <w:rPr>
          <w:rFonts w:ascii="Calibri" w:hAnsi="Calibri" w:cs="Calibri"/>
          <w:b/>
          <w:bCs/>
        </w:rPr>
        <w:t>przechowywać dokumentację finansową i merytoryczną</w:t>
      </w:r>
      <w:r w:rsidRPr="667CB27D">
        <w:rPr>
          <w:rFonts w:ascii="Calibri" w:hAnsi="Calibri" w:cs="Calibri"/>
        </w:rPr>
        <w:t xml:space="preserve"> związaną z realizacją zadania publicznego </w:t>
      </w:r>
      <w:r w:rsidRPr="667CB27D">
        <w:rPr>
          <w:rFonts w:ascii="Calibri" w:hAnsi="Calibri" w:cs="Calibri"/>
          <w:b/>
          <w:bCs/>
        </w:rPr>
        <w:t>przez okres 5 lat</w:t>
      </w:r>
      <w:r w:rsidRPr="667CB27D">
        <w:rPr>
          <w:rFonts w:ascii="Calibri" w:hAnsi="Calibri" w:cs="Calibri"/>
        </w:rPr>
        <w:t xml:space="preserve"> licząc od końca roku kalendarzowego, w którym realizowano zadanie publiczne.</w:t>
      </w:r>
    </w:p>
    <w:p w14:paraId="3A26B408" w14:textId="77777777" w:rsidR="00F11A8A" w:rsidRPr="0020300A" w:rsidRDefault="1D723C2C" w:rsidP="667CB27D">
      <w:pPr>
        <w:spacing w:line="360" w:lineRule="auto"/>
        <w:rPr>
          <w:rFonts w:ascii="Calibri" w:hAnsi="Calibri" w:cs="Calibri"/>
        </w:rPr>
      </w:pPr>
      <w:r w:rsidRPr="667CB27D">
        <w:rPr>
          <w:rFonts w:ascii="Calibri" w:hAnsi="Calibri" w:cs="Calibri"/>
        </w:rPr>
        <w:t>Obowiązkiem Beneficjenta jest prawidłowe określenie wydatków bieżących i majątkowych. Powyższe ma kluczowe znaczenie dla poprawności formalnej wydatkowanych środków.</w:t>
      </w:r>
    </w:p>
    <w:p w14:paraId="0C30A29D" w14:textId="07AD6332" w:rsidR="00F11A8A" w:rsidRPr="00CC5CD5" w:rsidRDefault="1D723C2C" w:rsidP="667CB27D">
      <w:pPr>
        <w:pStyle w:val="Akapitzlist"/>
        <w:numPr>
          <w:ilvl w:val="0"/>
          <w:numId w:val="171"/>
        </w:numPr>
        <w:spacing w:line="360" w:lineRule="auto"/>
      </w:pPr>
      <w:r w:rsidRPr="667CB27D">
        <w:rPr>
          <w:b/>
          <w:bCs/>
        </w:rPr>
        <w:t>Uchybienia</w:t>
      </w:r>
    </w:p>
    <w:p w14:paraId="40DB1F4D" w14:textId="77777777" w:rsidR="00F11A8A" w:rsidRPr="0020300A" w:rsidRDefault="1D723C2C" w:rsidP="667CB27D">
      <w:pPr>
        <w:spacing w:line="360" w:lineRule="auto"/>
        <w:rPr>
          <w:rFonts w:ascii="Calibri" w:hAnsi="Calibri" w:cs="Calibri"/>
        </w:rPr>
      </w:pPr>
      <w:r w:rsidRPr="667CB27D">
        <w:rPr>
          <w:rFonts w:ascii="Calibri" w:hAnsi="Calibri" w:cs="Calibri"/>
        </w:rPr>
        <w:lastRenderedPageBreak/>
        <w:t>Uchybieniami w świetle ustawy z dnia 17 grudnia 2004 r. o odpowiedzialności za naruszenie dyscypliny finansów publicznych (Dz. U. z 2024 r. poz. 104) są:</w:t>
      </w:r>
    </w:p>
    <w:p w14:paraId="314CA4A4" w14:textId="77777777" w:rsidR="00F11A8A" w:rsidRPr="0020300A" w:rsidRDefault="1D723C2C" w:rsidP="667CB27D">
      <w:pPr>
        <w:pStyle w:val="Akapitzlist"/>
        <w:numPr>
          <w:ilvl w:val="1"/>
          <w:numId w:val="163"/>
        </w:numPr>
        <w:autoSpaceDN/>
        <w:spacing w:after="0" w:line="360" w:lineRule="auto"/>
        <w:contextualSpacing/>
      </w:pPr>
      <w:r w:rsidRPr="667CB27D">
        <w:t>wydatkowanie środków niezgodnie z przeznaczeniem,</w:t>
      </w:r>
    </w:p>
    <w:p w14:paraId="6454EEFC" w14:textId="77777777" w:rsidR="00F11A8A" w:rsidRPr="0020300A" w:rsidRDefault="1D723C2C" w:rsidP="667CB27D">
      <w:pPr>
        <w:pStyle w:val="Akapitzlist"/>
        <w:numPr>
          <w:ilvl w:val="1"/>
          <w:numId w:val="163"/>
        </w:numPr>
        <w:autoSpaceDN/>
        <w:spacing w:after="0" w:line="360" w:lineRule="auto"/>
        <w:contextualSpacing/>
      </w:pPr>
      <w:r w:rsidRPr="667CB27D">
        <w:t>nierozliczenie w terminie otrzymanej dotacji (niezłożenie sprawozdania lub niezłożenie sprawozdania w terminie),</w:t>
      </w:r>
    </w:p>
    <w:p w14:paraId="2961175C" w14:textId="77777777" w:rsidR="00F11A8A" w:rsidRPr="0020300A" w:rsidRDefault="1D723C2C" w:rsidP="667CB27D">
      <w:pPr>
        <w:pStyle w:val="Akapitzlist"/>
        <w:numPr>
          <w:ilvl w:val="1"/>
          <w:numId w:val="163"/>
        </w:numPr>
        <w:autoSpaceDN/>
        <w:spacing w:after="0" w:line="360" w:lineRule="auto"/>
        <w:contextualSpacing/>
      </w:pPr>
      <w:r w:rsidRPr="667CB27D">
        <w:t>niedokonanie w terminie zwrotu dotacji w należnej wysokości,</w:t>
      </w:r>
    </w:p>
    <w:p w14:paraId="0CC9E7C9" w14:textId="77777777" w:rsidR="00F11A8A" w:rsidRPr="0020300A" w:rsidRDefault="1D723C2C" w:rsidP="667CB27D">
      <w:pPr>
        <w:pStyle w:val="Akapitzlist"/>
        <w:numPr>
          <w:ilvl w:val="1"/>
          <w:numId w:val="163"/>
        </w:numPr>
        <w:autoSpaceDN/>
        <w:spacing w:after="0" w:line="360" w:lineRule="auto"/>
        <w:contextualSpacing/>
      </w:pPr>
      <w:r w:rsidRPr="667CB27D">
        <w:t>niedokonanie w terminie zwrotu kwoty niewykorzystanej dotacji.</w:t>
      </w:r>
    </w:p>
    <w:p w14:paraId="38CDC8CF" w14:textId="77777777" w:rsidR="00F11A8A" w:rsidRPr="0020300A" w:rsidRDefault="1D723C2C" w:rsidP="667CB27D">
      <w:pPr>
        <w:spacing w:line="360" w:lineRule="auto"/>
        <w:rPr>
          <w:rFonts w:ascii="Calibri" w:hAnsi="Calibri" w:cs="Calibri"/>
        </w:rPr>
      </w:pPr>
      <w:r w:rsidRPr="667CB27D">
        <w:rPr>
          <w:rFonts w:ascii="Calibri" w:hAnsi="Calibri" w:cs="Calibri"/>
        </w:rPr>
        <w:t xml:space="preserve">Konsekwencją uchybień w rozliczaniu dotacji, w szczególności nieosiągnięcia wskaźników określonych we wniosku, może być zwrot części lub całości kwoty przyznanej dotacji (na podstawie przepisów o finansach publicznych i odpowiedzialności za naruszenie dyscypliny finansów publicznych). </w:t>
      </w:r>
    </w:p>
    <w:p w14:paraId="499D8F48" w14:textId="14593512" w:rsidR="00F11A8A" w:rsidRPr="0020300A" w:rsidRDefault="1D723C2C" w:rsidP="667CB27D">
      <w:pPr>
        <w:spacing w:line="360" w:lineRule="auto"/>
        <w:rPr>
          <w:rFonts w:ascii="Calibri" w:hAnsi="Calibri" w:cs="Calibri"/>
        </w:rPr>
      </w:pPr>
      <w:r w:rsidRPr="667CB27D">
        <w:rPr>
          <w:rFonts w:ascii="Calibri" w:hAnsi="Calibri" w:cs="Calibri"/>
        </w:rPr>
        <w:t>Kwota do zwrotu części lub całości dotacji jest wyliczana na podstawie analizy sprawozdania finansowego oraz merytorycznego, a także podjętych działań monitorująco-kontrolnych. Dyrektor określa kwotę do zwrotu wraz z odsetkami obliczonymi jak dla zaległości podatkowych wraz z</w:t>
      </w:r>
      <w:r w:rsidR="006E2283">
        <w:rPr>
          <w:rFonts w:ascii="Calibri" w:hAnsi="Calibri" w:cs="Calibri"/>
        </w:rPr>
        <w:t> </w:t>
      </w:r>
      <w:r w:rsidRPr="667CB27D">
        <w:rPr>
          <w:rFonts w:ascii="Calibri" w:hAnsi="Calibri" w:cs="Calibri"/>
        </w:rPr>
        <w:t>uzasadnieniem i wzywa organizację do zwrotu środków.</w:t>
      </w:r>
    </w:p>
    <w:p w14:paraId="3C8E8E14" w14:textId="1DA6CB94" w:rsidR="00F11A8A" w:rsidRPr="0020300A" w:rsidRDefault="1D723C2C" w:rsidP="667CB27D">
      <w:pPr>
        <w:spacing w:line="360" w:lineRule="auto"/>
        <w:rPr>
          <w:rFonts w:ascii="Calibri" w:hAnsi="Calibri" w:cs="Calibri"/>
        </w:rPr>
      </w:pPr>
      <w:r w:rsidRPr="667CB27D">
        <w:rPr>
          <w:rFonts w:ascii="Calibri" w:hAnsi="Calibri" w:cs="Calibri"/>
        </w:rPr>
        <w:t>W przypadku braku zwrotu środków dotacji NIW-CRSO prowadzi postępowanie administracyjne w</w:t>
      </w:r>
      <w:r w:rsidR="006E2283">
        <w:rPr>
          <w:rFonts w:ascii="Calibri" w:hAnsi="Calibri" w:cs="Calibri"/>
        </w:rPr>
        <w:t> </w:t>
      </w:r>
      <w:r w:rsidRPr="667CB27D">
        <w:rPr>
          <w:rFonts w:ascii="Calibri" w:hAnsi="Calibri" w:cs="Calibri"/>
        </w:rPr>
        <w:t>sprawie zaległości podatkowej.</w:t>
      </w:r>
    </w:p>
    <w:p w14:paraId="07C9251A" w14:textId="2791FD8B" w:rsidR="00F11A8A" w:rsidRPr="00CC5CD5" w:rsidRDefault="1D723C2C" w:rsidP="667CB27D">
      <w:pPr>
        <w:pStyle w:val="Akapitzlist"/>
        <w:numPr>
          <w:ilvl w:val="0"/>
          <w:numId w:val="171"/>
        </w:numPr>
        <w:spacing w:line="360" w:lineRule="auto"/>
        <w:jc w:val="left"/>
      </w:pPr>
      <w:r w:rsidRPr="667CB27D">
        <w:rPr>
          <w:b/>
          <w:bCs/>
        </w:rPr>
        <w:t>Monitoring realizacji Programu</w:t>
      </w:r>
    </w:p>
    <w:p w14:paraId="4AA11E73" w14:textId="77777777" w:rsidR="00F11A8A" w:rsidRPr="0020300A" w:rsidRDefault="1D723C2C" w:rsidP="667CB27D">
      <w:pPr>
        <w:spacing w:line="360" w:lineRule="auto"/>
        <w:rPr>
          <w:rFonts w:ascii="Calibri" w:hAnsi="Calibri" w:cs="Calibri"/>
        </w:rPr>
      </w:pPr>
      <w:r w:rsidRPr="667CB27D">
        <w:rPr>
          <w:rFonts w:ascii="Calibri" w:hAnsi="Calibri" w:cs="Calibri"/>
        </w:rPr>
        <w:t>Po zakończeniu realizacji zadania określonego umową Beneficjent zobowiązany jest przekazać do NIW-CRSO wypełnioną ankietę monitorującą realizację Programu. Ankieta przekazywana jest wraz ze sprawozdaniem końcowym lub przesyłana do Beneficjentów w innej formie.</w:t>
      </w:r>
    </w:p>
    <w:p w14:paraId="5D09E936" w14:textId="08B3B164" w:rsidR="00F11A8A" w:rsidRDefault="1D723C2C" w:rsidP="667CB27D">
      <w:pPr>
        <w:spacing w:line="360" w:lineRule="auto"/>
        <w:rPr>
          <w:rFonts w:ascii="Calibri" w:hAnsi="Calibri" w:cs="Calibri"/>
        </w:rPr>
      </w:pPr>
      <w:r w:rsidRPr="667CB27D">
        <w:rPr>
          <w:rFonts w:ascii="Calibri" w:hAnsi="Calibri" w:cs="Calibri"/>
        </w:rPr>
        <w:t>NIW-CRSO zastrzega sobie prawo do monitoringu zadania publicznego w trakcie jego trwania – w</w:t>
      </w:r>
      <w:r w:rsidR="006E2283">
        <w:rPr>
          <w:rFonts w:ascii="Calibri" w:hAnsi="Calibri" w:cs="Calibri"/>
        </w:rPr>
        <w:t> </w:t>
      </w:r>
      <w:r w:rsidRPr="667CB27D">
        <w:rPr>
          <w:rFonts w:ascii="Calibri" w:hAnsi="Calibri" w:cs="Calibri"/>
        </w:rPr>
        <w:t>postaci wizyty monitorującej.</w:t>
      </w:r>
      <w:bookmarkStart w:id="204" w:name="_Toc517856905"/>
    </w:p>
    <w:p w14:paraId="719887F7" w14:textId="32909351" w:rsidR="00CC5CD5" w:rsidRPr="0029096F" w:rsidRDefault="11444C24" w:rsidP="667CB27D">
      <w:pPr>
        <w:spacing w:afterLines="60" w:after="144" w:line="360" w:lineRule="auto"/>
        <w:rPr>
          <w:rFonts w:ascii="Calibri" w:hAnsi="Calibri" w:cs="Calibri"/>
          <w:b/>
          <w:bCs/>
        </w:rPr>
      </w:pPr>
      <w:bookmarkStart w:id="205" w:name="_Toc200459780"/>
      <w:r w:rsidRPr="667CB27D">
        <w:rPr>
          <w:rFonts w:ascii="Calibri" w:hAnsi="Calibri" w:cs="Calibri"/>
          <w:b/>
          <w:bCs/>
        </w:rPr>
        <w:t>7</w:t>
      </w:r>
      <w:r w:rsidR="44B8BF5C" w:rsidRPr="667CB27D">
        <w:rPr>
          <w:rFonts w:ascii="Calibri" w:hAnsi="Calibri" w:cs="Calibri"/>
          <w:b/>
          <w:bCs/>
        </w:rPr>
        <w:t>.        Rodzaje kontroli</w:t>
      </w:r>
      <w:bookmarkEnd w:id="205"/>
    </w:p>
    <w:p w14:paraId="03A4F9BB" w14:textId="77777777" w:rsidR="00CC5CD5" w:rsidRPr="0029096F" w:rsidRDefault="44B8BF5C" w:rsidP="667CB27D">
      <w:pPr>
        <w:spacing w:afterLines="60" w:after="144" w:line="360" w:lineRule="auto"/>
        <w:rPr>
          <w:rFonts w:ascii="Calibri" w:hAnsi="Calibri" w:cs="Calibri"/>
        </w:rPr>
      </w:pPr>
      <w:r w:rsidRPr="667CB27D">
        <w:rPr>
          <w:rFonts w:ascii="Calibri" w:hAnsi="Calibri" w:cs="Calibri"/>
        </w:rPr>
        <w:t>1)            Kontrola obejmuje prawidłowość wykonania zadania przez Zleceniobiorcę oraz prawidłowość wydatkowania przekazanych środków finansowych.</w:t>
      </w:r>
    </w:p>
    <w:p w14:paraId="6B0D3D18" w14:textId="77777777" w:rsidR="00CC5CD5" w:rsidRPr="0029096F" w:rsidRDefault="44B8BF5C" w:rsidP="667CB27D">
      <w:pPr>
        <w:spacing w:afterLines="60" w:after="144" w:line="360" w:lineRule="auto"/>
        <w:rPr>
          <w:rFonts w:ascii="Calibri" w:hAnsi="Calibri" w:cs="Calibri"/>
        </w:rPr>
      </w:pPr>
      <w:r w:rsidRPr="667CB27D">
        <w:rPr>
          <w:rFonts w:ascii="Calibri" w:hAnsi="Calibri" w:cs="Calibri"/>
        </w:rPr>
        <w:t>2)            Kontrola może być prowadzona zarówno w trakcie, jak i po zakończeniu realizacji zadania.</w:t>
      </w:r>
    </w:p>
    <w:p w14:paraId="75EDAA77" w14:textId="77777777" w:rsidR="00CC5CD5" w:rsidRPr="0029096F" w:rsidRDefault="44B8BF5C" w:rsidP="667CB27D">
      <w:pPr>
        <w:spacing w:afterLines="60" w:after="144" w:line="360" w:lineRule="auto"/>
        <w:rPr>
          <w:rFonts w:ascii="Calibri" w:hAnsi="Calibri" w:cs="Calibri"/>
        </w:rPr>
      </w:pPr>
      <w:r w:rsidRPr="667CB27D">
        <w:rPr>
          <w:rFonts w:ascii="Calibri" w:hAnsi="Calibri" w:cs="Calibri"/>
        </w:rPr>
        <w:lastRenderedPageBreak/>
        <w:t>3)            Prawo kontroli przysługuje Zleceniodawcy zarówno w siedzibie Zleceniobiorcy, który otrzymał dotację, jak i w miejscu realizacji zadania.</w:t>
      </w:r>
    </w:p>
    <w:p w14:paraId="39B19509" w14:textId="44D1E13D" w:rsidR="00CC5CD5" w:rsidRPr="0029096F" w:rsidRDefault="11444C24" w:rsidP="667CB27D">
      <w:pPr>
        <w:spacing w:afterLines="60" w:after="144" w:line="360" w:lineRule="auto"/>
        <w:rPr>
          <w:rFonts w:ascii="Calibri" w:hAnsi="Calibri" w:cs="Calibri"/>
          <w:b/>
          <w:bCs/>
        </w:rPr>
      </w:pPr>
      <w:bookmarkStart w:id="206" w:name="_Toc200459781"/>
      <w:r w:rsidRPr="667CB27D">
        <w:rPr>
          <w:rFonts w:ascii="Calibri" w:hAnsi="Calibri" w:cs="Calibri"/>
          <w:b/>
          <w:bCs/>
        </w:rPr>
        <w:t>8</w:t>
      </w:r>
      <w:r w:rsidR="44B8BF5C" w:rsidRPr="667CB27D">
        <w:rPr>
          <w:rFonts w:ascii="Calibri" w:hAnsi="Calibri" w:cs="Calibri"/>
          <w:b/>
          <w:bCs/>
        </w:rPr>
        <w:t>.        Okres kontroli przyznanej dotacji</w:t>
      </w:r>
      <w:bookmarkEnd w:id="206"/>
    </w:p>
    <w:p w14:paraId="6CAF5335" w14:textId="77777777" w:rsidR="00CC5CD5" w:rsidRPr="0029096F" w:rsidRDefault="44B8BF5C" w:rsidP="667CB27D">
      <w:pPr>
        <w:spacing w:afterLines="60" w:after="144" w:line="360" w:lineRule="auto"/>
        <w:rPr>
          <w:rFonts w:ascii="Calibri" w:hAnsi="Calibri" w:cs="Calibri"/>
        </w:rPr>
      </w:pPr>
      <w:r w:rsidRPr="667CB27D">
        <w:rPr>
          <w:rFonts w:ascii="Calibri" w:hAnsi="Calibri" w:cs="Calibri"/>
        </w:rPr>
        <w:t>1)            Stosownie do art. 70 §1 ustawy z dnia 29 sierpnia 1997 r. - Ordynacja podatkowa, do której ustawa o finansach publicznych w przypadku należności publicznoprawnych odsyła w sprawach nieuregulowanych tą ustawą, zobowiązanie podatkowe przedawnia się z upływem pięciu lat, licząc od końca roku kalendarzowego w którym upłynął termin płatności podatku.</w:t>
      </w:r>
    </w:p>
    <w:p w14:paraId="1D180966" w14:textId="77777777" w:rsidR="00CC5CD5" w:rsidRPr="0029096F" w:rsidRDefault="44B8BF5C" w:rsidP="667CB27D">
      <w:pPr>
        <w:spacing w:line="276" w:lineRule="auto"/>
        <w:ind w:left="705" w:hanging="705"/>
        <w:rPr>
          <w:rFonts w:ascii="Calibri" w:hAnsi="Calibri" w:cs="Calibri"/>
        </w:rPr>
      </w:pPr>
      <w:r w:rsidRPr="667CB27D">
        <w:rPr>
          <w:rFonts w:ascii="Calibri" w:hAnsi="Calibri" w:cs="Calibri"/>
        </w:rPr>
        <w:t>2)            Uprawnienia organu do sprawowania kontroli prawidłowości wykonania zadania publicznego przysługują mu przez okres 5 lat licząc od końca roku kalendarzowego, w którym realizowano zadanie publiczne.</w:t>
      </w:r>
    </w:p>
    <w:p w14:paraId="704E08AD" w14:textId="23F30C32" w:rsidR="002C3BCD" w:rsidRPr="0020300A" w:rsidRDefault="002C3BCD" w:rsidP="667CB27D">
      <w:pPr>
        <w:keepNext/>
        <w:keepLines/>
        <w:spacing w:after="0" w:line="360" w:lineRule="auto"/>
        <w:jc w:val="left"/>
        <w:outlineLvl w:val="1"/>
        <w:rPr>
          <w:rFonts w:ascii="Calibri" w:hAnsi="Calibri" w:cs="Calibri"/>
          <w:b/>
          <w:bCs/>
        </w:rPr>
      </w:pPr>
      <w:bookmarkStart w:id="207" w:name="_Toc139275703"/>
      <w:bookmarkStart w:id="208" w:name="_Toc89171456"/>
      <w:bookmarkStart w:id="209" w:name="_Toc139280656"/>
      <w:bookmarkEnd w:id="32"/>
      <w:bookmarkEnd w:id="142"/>
      <w:bookmarkEnd w:id="204"/>
      <w:r w:rsidRPr="0020300A">
        <w:rPr>
          <w:rFonts w:ascii="Calibri" w:eastAsiaTheme="majorEastAsia" w:hAnsi="Calibri" w:cs="Calibri"/>
          <w:b/>
          <w:color w:val="FF0000"/>
          <w:sz w:val="22"/>
          <w:szCs w:val="22"/>
        </w:rPr>
        <w:tab/>
      </w:r>
      <w:r w:rsidRPr="0020300A">
        <w:rPr>
          <w:rFonts w:ascii="Calibri" w:eastAsiaTheme="majorEastAsia" w:hAnsi="Calibri" w:cs="Calibri"/>
          <w:b/>
          <w:color w:val="FF0000"/>
          <w:sz w:val="22"/>
          <w:szCs w:val="22"/>
        </w:rPr>
        <w:tab/>
      </w:r>
      <w:bookmarkEnd w:id="207"/>
    </w:p>
    <w:p w14:paraId="7CAFB6C7" w14:textId="77777777" w:rsidR="002C3BCD" w:rsidRPr="0020300A" w:rsidRDefault="002C3BCD" w:rsidP="667CB27D">
      <w:pPr>
        <w:spacing w:after="0" w:line="360" w:lineRule="auto"/>
        <w:rPr>
          <w:rFonts w:ascii="Calibri" w:hAnsi="Calibri" w:cs="Calibri"/>
        </w:rPr>
      </w:pPr>
    </w:p>
    <w:bookmarkEnd w:id="208"/>
    <w:bookmarkEnd w:id="209"/>
    <w:p w14:paraId="446F3ECD" w14:textId="708FF076" w:rsidR="667CB27D" w:rsidRDefault="667CB27D" w:rsidP="667CB27D">
      <w:pPr>
        <w:spacing w:after="0" w:line="360" w:lineRule="auto"/>
        <w:rPr>
          <w:rFonts w:ascii="Calibri" w:hAnsi="Calibri" w:cs="Calibri"/>
        </w:rPr>
      </w:pPr>
    </w:p>
    <w:p w14:paraId="0A9191AB" w14:textId="7F9433DD" w:rsidR="667CB27D" w:rsidRDefault="667CB27D" w:rsidP="667CB27D">
      <w:pPr>
        <w:spacing w:after="0" w:line="360" w:lineRule="auto"/>
        <w:rPr>
          <w:rFonts w:ascii="Calibri" w:hAnsi="Calibri" w:cs="Calibri"/>
        </w:rPr>
      </w:pPr>
    </w:p>
    <w:p w14:paraId="73969B4B" w14:textId="73D08FBE" w:rsidR="00B73DFB" w:rsidRDefault="00B73DFB" w:rsidP="667CB27D">
      <w:pPr>
        <w:spacing w:after="0" w:line="360" w:lineRule="auto"/>
        <w:rPr>
          <w:rFonts w:ascii="Calibri" w:hAnsi="Calibri" w:cs="Calibri"/>
        </w:rPr>
      </w:pPr>
    </w:p>
    <w:p w14:paraId="232763D6" w14:textId="392DCD4D" w:rsidR="00B73DFB" w:rsidRDefault="00B73DFB" w:rsidP="667CB27D">
      <w:pPr>
        <w:spacing w:after="0" w:line="360" w:lineRule="auto"/>
        <w:rPr>
          <w:rFonts w:ascii="Calibri" w:hAnsi="Calibri" w:cs="Calibri"/>
        </w:rPr>
      </w:pPr>
    </w:p>
    <w:p w14:paraId="2D29E488" w14:textId="3B30FBEA" w:rsidR="00B73DFB" w:rsidRDefault="00B73DFB" w:rsidP="667CB27D">
      <w:pPr>
        <w:spacing w:after="0" w:line="360" w:lineRule="auto"/>
        <w:rPr>
          <w:rFonts w:ascii="Calibri" w:hAnsi="Calibri" w:cs="Calibri"/>
        </w:rPr>
      </w:pPr>
    </w:p>
    <w:p w14:paraId="613D16EC" w14:textId="7FA5508B" w:rsidR="00B73DFB" w:rsidRDefault="00B73DFB" w:rsidP="667CB27D">
      <w:pPr>
        <w:spacing w:after="0" w:line="360" w:lineRule="auto"/>
        <w:rPr>
          <w:rFonts w:ascii="Calibri" w:hAnsi="Calibri" w:cs="Calibri"/>
        </w:rPr>
      </w:pPr>
    </w:p>
    <w:p w14:paraId="040FEB85" w14:textId="71CB0D14" w:rsidR="00B73DFB" w:rsidRDefault="00B73DFB" w:rsidP="667CB27D">
      <w:pPr>
        <w:spacing w:after="0" w:line="360" w:lineRule="auto"/>
        <w:rPr>
          <w:rFonts w:ascii="Calibri" w:hAnsi="Calibri" w:cs="Calibri"/>
        </w:rPr>
      </w:pPr>
    </w:p>
    <w:p w14:paraId="15C1A836" w14:textId="415EE17B" w:rsidR="00B73DFB" w:rsidRDefault="00B73DFB" w:rsidP="667CB27D">
      <w:pPr>
        <w:spacing w:after="0" w:line="360" w:lineRule="auto"/>
        <w:rPr>
          <w:rFonts w:ascii="Calibri" w:hAnsi="Calibri" w:cs="Calibri"/>
        </w:rPr>
      </w:pPr>
    </w:p>
    <w:p w14:paraId="6FFCF88F" w14:textId="56D86DB9" w:rsidR="00B73DFB" w:rsidRDefault="00B73DFB" w:rsidP="667CB27D">
      <w:pPr>
        <w:spacing w:after="0" w:line="360" w:lineRule="auto"/>
        <w:rPr>
          <w:rFonts w:ascii="Calibri" w:hAnsi="Calibri" w:cs="Calibri"/>
        </w:rPr>
      </w:pPr>
    </w:p>
    <w:p w14:paraId="47F64213" w14:textId="77777777" w:rsidR="00B73DFB" w:rsidRDefault="00B73DFB" w:rsidP="667CB27D">
      <w:pPr>
        <w:spacing w:after="0" w:line="360" w:lineRule="auto"/>
        <w:rPr>
          <w:rFonts w:ascii="Calibri" w:hAnsi="Calibri" w:cs="Calibri"/>
        </w:rPr>
      </w:pPr>
    </w:p>
    <w:p w14:paraId="63B7DFBA" w14:textId="1C5454D8" w:rsidR="00852F70" w:rsidRPr="0020300A" w:rsidRDefault="00852F70" w:rsidP="667CB27D">
      <w:pPr>
        <w:suppressAutoHyphens w:val="0"/>
        <w:spacing w:after="0" w:line="360" w:lineRule="auto"/>
        <w:jc w:val="left"/>
        <w:rPr>
          <w:rFonts w:ascii="Calibri" w:hAnsi="Calibri" w:cs="Calibri"/>
        </w:rPr>
      </w:pPr>
    </w:p>
    <w:p w14:paraId="20059EC6" w14:textId="77777777" w:rsidR="00C3443F" w:rsidRDefault="0CB8D11B" w:rsidP="667CB27D">
      <w:pPr>
        <w:pStyle w:val="Nagwek1"/>
        <w:spacing w:after="450" w:line="360" w:lineRule="auto"/>
        <w:ind w:left="862"/>
        <w:jc w:val="left"/>
        <w:rPr>
          <w:rFonts w:ascii="Calibri" w:hAnsi="Calibri" w:cs="Calibri"/>
          <w:color w:val="auto"/>
          <w:sz w:val="24"/>
          <w:szCs w:val="24"/>
        </w:rPr>
      </w:pPr>
      <w:bookmarkStart w:id="210" w:name="_Toc192507590"/>
      <w:bookmarkStart w:id="211" w:name="_Toc202186817"/>
      <w:r w:rsidRPr="667CB27D">
        <w:rPr>
          <w:rFonts w:ascii="Calibri" w:hAnsi="Calibri" w:cs="Calibri"/>
          <w:color w:val="auto"/>
          <w:sz w:val="24"/>
          <w:szCs w:val="24"/>
        </w:rPr>
        <w:t>Część C  ZAŁĄCZNIKI</w:t>
      </w:r>
      <w:bookmarkEnd w:id="210"/>
      <w:bookmarkEnd w:id="211"/>
      <w:r w:rsidRPr="667CB27D">
        <w:rPr>
          <w:rFonts w:ascii="Calibri" w:hAnsi="Calibri" w:cs="Calibri"/>
          <w:color w:val="auto"/>
          <w:sz w:val="24"/>
          <w:szCs w:val="24"/>
        </w:rPr>
        <w:t xml:space="preserve">  </w:t>
      </w:r>
    </w:p>
    <w:p w14:paraId="14F6EB9A" w14:textId="77777777" w:rsidR="00B83C1D" w:rsidRPr="00254382" w:rsidRDefault="11444C24" w:rsidP="667CB27D">
      <w:pPr>
        <w:spacing w:line="360" w:lineRule="auto"/>
        <w:rPr>
          <w:rFonts w:ascii="Calibri" w:hAnsi="Calibri" w:cs="Calibri"/>
          <w:b/>
          <w:bCs/>
        </w:rPr>
      </w:pPr>
      <w:r w:rsidRPr="667CB27D">
        <w:rPr>
          <w:rFonts w:ascii="Calibri" w:hAnsi="Calibri" w:cs="Calibri"/>
          <w:b/>
          <w:bCs/>
        </w:rPr>
        <w:t>Załączniki:</w:t>
      </w:r>
    </w:p>
    <w:p w14:paraId="5FB9254C" w14:textId="041CC11E" w:rsidR="00B83C1D" w:rsidRPr="00D210D8" w:rsidRDefault="11444C24" w:rsidP="667CB27D">
      <w:pPr>
        <w:keepNext/>
        <w:keepLines/>
        <w:spacing w:after="0" w:line="360" w:lineRule="auto"/>
        <w:jc w:val="left"/>
        <w:outlineLvl w:val="1"/>
        <w:rPr>
          <w:rFonts w:ascii="Calibri" w:hAnsi="Calibri" w:cs="Calibri"/>
          <w:color w:val="auto"/>
        </w:rPr>
      </w:pPr>
      <w:bookmarkStart w:id="212" w:name="_Toc202186818"/>
      <w:bookmarkStart w:id="213" w:name="_Toc181979478"/>
      <w:bookmarkStart w:id="214" w:name="_Toc197602316"/>
      <w:r w:rsidRPr="667CB27D">
        <w:rPr>
          <w:rFonts w:ascii="Calibri" w:hAnsi="Calibri" w:cs="Calibri"/>
          <w:color w:val="auto"/>
        </w:rPr>
        <w:lastRenderedPageBreak/>
        <w:t>Załącznik nr 1 – Wzór wniosku</w:t>
      </w:r>
      <w:bookmarkEnd w:id="212"/>
    </w:p>
    <w:p w14:paraId="5CD8B0D8" w14:textId="77777777" w:rsidR="00B83C1D" w:rsidRPr="00D210D8" w:rsidRDefault="11444C24" w:rsidP="667CB27D">
      <w:pPr>
        <w:keepNext/>
        <w:keepLines/>
        <w:spacing w:after="0" w:line="360" w:lineRule="auto"/>
        <w:jc w:val="left"/>
        <w:outlineLvl w:val="1"/>
        <w:rPr>
          <w:rFonts w:ascii="Calibri" w:hAnsi="Calibri" w:cs="Calibri"/>
          <w:color w:val="auto"/>
        </w:rPr>
      </w:pPr>
      <w:bookmarkStart w:id="215" w:name="_Toc202186819"/>
      <w:r w:rsidRPr="667CB27D">
        <w:rPr>
          <w:rFonts w:ascii="Calibri" w:hAnsi="Calibri" w:cs="Calibri"/>
          <w:color w:val="auto"/>
        </w:rPr>
        <w:t>Załącznik nr 2 – Ramowy wzór umowy</w:t>
      </w:r>
      <w:bookmarkEnd w:id="215"/>
    </w:p>
    <w:p w14:paraId="00053F51" w14:textId="77777777" w:rsidR="00B83C1D" w:rsidRPr="00D210D8" w:rsidRDefault="11444C24" w:rsidP="667CB27D">
      <w:pPr>
        <w:keepNext/>
        <w:keepLines/>
        <w:spacing w:after="0" w:line="360" w:lineRule="auto"/>
        <w:jc w:val="left"/>
        <w:outlineLvl w:val="1"/>
        <w:rPr>
          <w:rFonts w:ascii="Calibri" w:hAnsi="Calibri" w:cs="Calibri"/>
          <w:color w:val="auto"/>
        </w:rPr>
      </w:pPr>
      <w:bookmarkStart w:id="216" w:name="_Toc202186820"/>
      <w:r w:rsidRPr="667CB27D">
        <w:rPr>
          <w:rFonts w:ascii="Calibri" w:hAnsi="Calibri" w:cs="Calibri"/>
          <w:color w:val="auto"/>
        </w:rPr>
        <w:t>Załącznik nr 3 – Wzór sprawozdania</w:t>
      </w:r>
      <w:bookmarkEnd w:id="216"/>
    </w:p>
    <w:p w14:paraId="645AA8AB" w14:textId="77777777" w:rsidR="00B83C1D" w:rsidRPr="00D210D8" w:rsidRDefault="11444C24" w:rsidP="667CB27D">
      <w:pPr>
        <w:keepNext/>
        <w:keepLines/>
        <w:spacing w:after="0" w:line="360" w:lineRule="auto"/>
        <w:jc w:val="left"/>
        <w:outlineLvl w:val="1"/>
        <w:rPr>
          <w:rFonts w:ascii="Calibri" w:hAnsi="Calibri" w:cs="Calibri"/>
          <w:color w:val="auto"/>
        </w:rPr>
      </w:pPr>
      <w:bookmarkStart w:id="217" w:name="_Toc202186821"/>
      <w:r w:rsidRPr="667CB27D">
        <w:rPr>
          <w:rFonts w:ascii="Calibri" w:hAnsi="Calibri" w:cs="Calibri"/>
          <w:color w:val="auto"/>
        </w:rPr>
        <w:t>Załącznik nr 4 - Wzór karty oceny formalnej</w:t>
      </w:r>
      <w:bookmarkEnd w:id="217"/>
    </w:p>
    <w:p w14:paraId="05058257" w14:textId="77777777" w:rsidR="00B83C1D" w:rsidRPr="00D210D8" w:rsidRDefault="11444C24" w:rsidP="667CB27D">
      <w:pPr>
        <w:keepNext/>
        <w:keepLines/>
        <w:spacing w:after="0" w:line="360" w:lineRule="auto"/>
        <w:jc w:val="left"/>
        <w:outlineLvl w:val="1"/>
        <w:rPr>
          <w:rFonts w:ascii="Calibri" w:hAnsi="Calibri" w:cs="Calibri"/>
          <w:b/>
          <w:bCs/>
          <w:color w:val="auto"/>
        </w:rPr>
      </w:pPr>
      <w:bookmarkStart w:id="218" w:name="_Toc202186822"/>
      <w:r w:rsidRPr="667CB27D">
        <w:rPr>
          <w:rFonts w:ascii="Calibri" w:hAnsi="Calibri" w:cs="Calibri"/>
          <w:color w:val="auto"/>
        </w:rPr>
        <w:t>Załącznik nr 5 - Wzór karty oceny merytorycznej</w:t>
      </w:r>
      <w:bookmarkEnd w:id="218"/>
    </w:p>
    <w:bookmarkEnd w:id="213"/>
    <w:bookmarkEnd w:id="214"/>
    <w:p w14:paraId="4B73EBCA" w14:textId="77777777" w:rsidR="00B83C1D" w:rsidRPr="00B83C1D" w:rsidRDefault="00B83C1D" w:rsidP="667CB27D">
      <w:pPr>
        <w:rPr>
          <w:rFonts w:ascii="Calibri" w:hAnsi="Calibri" w:cs="Calibri"/>
        </w:rPr>
      </w:pPr>
    </w:p>
    <w:p w14:paraId="12A8CF73" w14:textId="77777777" w:rsidR="00C3443F" w:rsidRDefault="00C3443F" w:rsidP="667CB27D">
      <w:pPr>
        <w:spacing w:line="360" w:lineRule="auto"/>
        <w:rPr>
          <w:rFonts w:ascii="Calibri" w:hAnsi="Calibri" w:cs="Calibri"/>
        </w:rPr>
      </w:pPr>
    </w:p>
    <w:p w14:paraId="0BFCB006" w14:textId="77777777" w:rsidR="002C45AB" w:rsidRPr="0020300A" w:rsidRDefault="002C45AB" w:rsidP="667CB27D">
      <w:pPr>
        <w:spacing w:line="360" w:lineRule="auto"/>
        <w:rPr>
          <w:rFonts w:ascii="Calibri" w:hAnsi="Calibri" w:cs="Calibri"/>
        </w:rPr>
      </w:pPr>
    </w:p>
    <w:p w14:paraId="52ED36B8" w14:textId="4EA9CE13" w:rsidR="00C3443F" w:rsidRPr="0020300A" w:rsidRDefault="0CB8D11B" w:rsidP="667CB27D">
      <w:pPr>
        <w:pStyle w:val="Nagwek1"/>
        <w:spacing w:line="360" w:lineRule="auto"/>
        <w:ind w:left="862" w:right="1407"/>
        <w:rPr>
          <w:rFonts w:ascii="Calibri" w:hAnsi="Calibri" w:cs="Calibri"/>
          <w:color w:val="auto"/>
          <w:sz w:val="24"/>
          <w:szCs w:val="24"/>
        </w:rPr>
      </w:pPr>
      <w:bookmarkStart w:id="219" w:name="_Toc192507591"/>
      <w:bookmarkStart w:id="220" w:name="_Toc201068287"/>
      <w:bookmarkStart w:id="221" w:name="_Toc202186823"/>
      <w:r w:rsidRPr="667CB27D">
        <w:rPr>
          <w:rFonts w:ascii="Calibri" w:hAnsi="Calibri" w:cs="Calibri"/>
          <w:b w:val="0"/>
          <w:bCs w:val="0"/>
          <w:color w:val="auto"/>
          <w:sz w:val="24"/>
          <w:szCs w:val="24"/>
        </w:rPr>
        <w:t xml:space="preserve">1. </w:t>
      </w:r>
      <w:r w:rsidRPr="667CB27D">
        <w:rPr>
          <w:rFonts w:ascii="Calibri" w:hAnsi="Calibri" w:cs="Calibri"/>
          <w:color w:val="auto"/>
          <w:sz w:val="24"/>
          <w:szCs w:val="24"/>
        </w:rPr>
        <w:t xml:space="preserve">ZAŁĄCZNIK NR 1. WZÓR </w:t>
      </w:r>
      <w:bookmarkEnd w:id="219"/>
      <w:bookmarkEnd w:id="220"/>
      <w:r w:rsidR="7EB2A577" w:rsidRPr="667CB27D">
        <w:rPr>
          <w:rFonts w:ascii="Calibri" w:hAnsi="Calibri" w:cs="Calibri"/>
          <w:color w:val="auto"/>
          <w:sz w:val="24"/>
          <w:szCs w:val="24"/>
        </w:rPr>
        <w:t>WNIOSKU</w:t>
      </w:r>
      <w:bookmarkEnd w:id="221"/>
      <w:r w:rsidRPr="667CB27D">
        <w:rPr>
          <w:rFonts w:ascii="Calibri" w:hAnsi="Calibri" w:cs="Calibri"/>
          <w:color w:val="auto"/>
          <w:sz w:val="24"/>
          <w:szCs w:val="24"/>
        </w:rPr>
        <w:t xml:space="preserve"> </w:t>
      </w:r>
    </w:p>
    <w:p w14:paraId="7159202F" w14:textId="77777777" w:rsidR="00C3443F" w:rsidRPr="0020300A" w:rsidRDefault="00C3443F" w:rsidP="667CB27D">
      <w:pPr>
        <w:spacing w:after="15" w:line="360" w:lineRule="auto"/>
        <w:ind w:left="142"/>
        <w:rPr>
          <w:rFonts w:ascii="Calibri" w:hAnsi="Calibri" w:cs="Calibri"/>
          <w:color w:val="auto"/>
        </w:rPr>
      </w:pPr>
    </w:p>
    <w:p w14:paraId="0334A822" w14:textId="77777777" w:rsidR="00C3443F" w:rsidRPr="0020300A" w:rsidRDefault="0CB8D11B" w:rsidP="667CB27D">
      <w:pPr>
        <w:spacing w:after="0" w:line="360" w:lineRule="auto"/>
        <w:ind w:left="10" w:right="1402" w:hanging="10"/>
        <w:jc w:val="right"/>
        <w:rPr>
          <w:rFonts w:ascii="Calibri" w:hAnsi="Calibri" w:cs="Calibri"/>
          <w:color w:val="auto"/>
        </w:rPr>
      </w:pPr>
      <w:r w:rsidRPr="667CB27D">
        <w:rPr>
          <w:rFonts w:ascii="Calibri" w:hAnsi="Calibri" w:cs="Calibri"/>
          <w:color w:val="auto"/>
        </w:rPr>
        <w:t xml:space="preserve">Oferta numer: … </w:t>
      </w:r>
    </w:p>
    <w:p w14:paraId="1622D9F9" w14:textId="77777777" w:rsidR="00C3443F" w:rsidRPr="0020300A" w:rsidRDefault="00C3443F" w:rsidP="667CB27D">
      <w:pPr>
        <w:spacing w:after="0" w:line="360" w:lineRule="auto"/>
        <w:jc w:val="center"/>
        <w:rPr>
          <w:rFonts w:ascii="Calibri" w:hAnsi="Calibri" w:cs="Calibri"/>
          <w:color w:val="auto"/>
          <w:lang w:eastAsia="pl-PL"/>
        </w:rPr>
      </w:pPr>
    </w:p>
    <w:p w14:paraId="5210F316" w14:textId="77777777" w:rsidR="00C3443F" w:rsidRPr="0020300A" w:rsidRDefault="00C3443F" w:rsidP="667CB27D">
      <w:pPr>
        <w:spacing w:after="0" w:line="360" w:lineRule="auto"/>
        <w:jc w:val="center"/>
        <w:rPr>
          <w:rFonts w:ascii="Calibri" w:hAnsi="Calibri" w:cs="Calibri"/>
          <w:color w:val="auto"/>
          <w:lang w:eastAsia="pl-PL"/>
        </w:rPr>
      </w:pPr>
    </w:p>
    <w:p w14:paraId="6F4A645D" w14:textId="77777777" w:rsidR="00C3443F" w:rsidRPr="0020300A" w:rsidRDefault="0CB8D11B" w:rsidP="667CB27D">
      <w:pPr>
        <w:spacing w:after="0" w:line="360" w:lineRule="auto"/>
        <w:jc w:val="center"/>
        <w:rPr>
          <w:rFonts w:ascii="Calibri" w:hAnsi="Calibri" w:cs="Calibri"/>
          <w:color w:val="auto"/>
          <w:lang w:eastAsia="pl-PL"/>
        </w:rPr>
      </w:pPr>
      <w:r w:rsidRPr="667CB27D">
        <w:rPr>
          <w:rFonts w:ascii="Calibri" w:hAnsi="Calibri" w:cs="Calibri"/>
          <w:color w:val="auto"/>
          <w:lang w:eastAsia="pl-PL"/>
        </w:rPr>
        <w:t xml:space="preserve">OFERTA WSPÓLNA REALIZACJI ZADANIA PUBLICZNEGO*, </w:t>
      </w:r>
    </w:p>
    <w:p w14:paraId="13F927AB" w14:textId="77777777" w:rsidR="00C3443F" w:rsidRPr="0020300A" w:rsidRDefault="0CB8D11B" w:rsidP="667CB27D">
      <w:pPr>
        <w:spacing w:after="0" w:line="360" w:lineRule="auto"/>
        <w:jc w:val="center"/>
        <w:rPr>
          <w:rFonts w:ascii="Calibri" w:hAnsi="Calibri" w:cs="Calibri"/>
          <w:color w:val="auto"/>
          <w:lang w:eastAsia="pl-PL"/>
        </w:rPr>
      </w:pPr>
      <w:r w:rsidRPr="667CB27D">
        <w:rPr>
          <w:rFonts w:ascii="Calibri" w:hAnsi="Calibri" w:cs="Calibri"/>
          <w:color w:val="auto"/>
          <w:lang w:eastAsia="pl-PL"/>
        </w:rPr>
        <w:t xml:space="preserve">O KTÓREJ MOWA W ART. 14 UST. 1 USTAWY Z DNIA 24 KWIETNIA 2003 R. </w:t>
      </w:r>
      <w:r w:rsidR="00C3443F">
        <w:br/>
      </w:r>
      <w:r w:rsidRPr="667CB27D">
        <w:rPr>
          <w:rFonts w:ascii="Calibri" w:hAnsi="Calibri" w:cs="Calibri"/>
          <w:color w:val="auto"/>
          <w:lang w:eastAsia="pl-PL"/>
        </w:rPr>
        <w:t xml:space="preserve">O DZIAŁALNOŚCI POŻYTKU PUBLICZNEGO I O WOLONTARIACIE </w:t>
      </w:r>
      <w:r w:rsidR="00C3443F">
        <w:br/>
      </w:r>
      <w:r w:rsidRPr="667CB27D">
        <w:rPr>
          <w:rFonts w:ascii="Calibri" w:hAnsi="Calibri" w:cs="Calibri"/>
          <w:color w:val="auto"/>
          <w:lang w:eastAsia="pl-PL"/>
        </w:rPr>
        <w:t>(DZ. U. Z 2022 R. POZ. 1327, Z PÓŹN. ZM.)</w:t>
      </w:r>
    </w:p>
    <w:p w14:paraId="5873838A" w14:textId="77777777" w:rsidR="00C3443F" w:rsidRPr="0020300A" w:rsidRDefault="0CB8D11B" w:rsidP="667CB27D">
      <w:pPr>
        <w:spacing w:after="0" w:line="360" w:lineRule="auto"/>
        <w:jc w:val="right"/>
        <w:rPr>
          <w:rFonts w:ascii="Calibri" w:hAnsi="Calibri" w:cs="Calibri"/>
          <w:color w:val="auto"/>
          <w:lang w:eastAsia="pl-PL"/>
        </w:rPr>
      </w:pPr>
      <w:r w:rsidRPr="667CB27D">
        <w:rPr>
          <w:rFonts w:ascii="Calibri" w:hAnsi="Calibri" w:cs="Calibri"/>
          <w:color w:val="auto"/>
          <w:lang w:eastAsia="pl-PL"/>
        </w:rPr>
        <w:t>Oferta numer: …</w:t>
      </w:r>
    </w:p>
    <w:p w14:paraId="628A3CB7" w14:textId="77777777" w:rsidR="00C3443F" w:rsidRPr="0020300A" w:rsidRDefault="00C3443F" w:rsidP="667CB27D">
      <w:pPr>
        <w:spacing w:after="0" w:line="360" w:lineRule="auto"/>
        <w:jc w:val="center"/>
        <w:rPr>
          <w:rFonts w:ascii="Calibri" w:hAnsi="Calibri" w:cs="Calibri"/>
          <w:lang w:eastAsia="pl-PL"/>
        </w:rPr>
      </w:pPr>
    </w:p>
    <w:p w14:paraId="6C4834C9" w14:textId="77777777" w:rsidR="00C3443F" w:rsidRPr="0020300A" w:rsidRDefault="00C3443F" w:rsidP="667CB27D">
      <w:pPr>
        <w:spacing w:after="0" w:line="360" w:lineRule="auto"/>
        <w:jc w:val="center"/>
        <w:rPr>
          <w:rFonts w:ascii="Calibri" w:hAnsi="Calibri" w:cs="Calibri"/>
          <w:lang w:eastAsia="pl-PL"/>
        </w:rPr>
      </w:pPr>
    </w:p>
    <w:p w14:paraId="7BA5BF1C" w14:textId="38EF096C" w:rsidR="00C3443F" w:rsidRPr="0020300A" w:rsidRDefault="0CB8D11B" w:rsidP="667CB27D">
      <w:pPr>
        <w:autoSpaceDE w:val="0"/>
        <w:adjustRightInd w:val="0"/>
        <w:spacing w:after="0" w:line="360" w:lineRule="auto"/>
        <w:rPr>
          <w:rFonts w:ascii="Calibri" w:hAnsi="Calibri" w:cs="Calibri"/>
          <w:b/>
          <w:bCs/>
          <w:color w:val="auto"/>
          <w:lang w:eastAsia="pl-PL"/>
        </w:rPr>
      </w:pPr>
      <w:r w:rsidRPr="667CB27D">
        <w:rPr>
          <w:rFonts w:ascii="Calibri" w:hAnsi="Calibri" w:cs="Calibri"/>
          <w:b/>
          <w:bCs/>
          <w:color w:val="auto"/>
          <w:lang w:eastAsia="pl-PL"/>
        </w:rPr>
        <w:t>POUCZENIE co do sposobu wypełniania oferty:</w:t>
      </w:r>
    </w:p>
    <w:p w14:paraId="20A18438" w14:textId="77777777" w:rsidR="00C3443F" w:rsidRPr="0020300A" w:rsidRDefault="0CB8D11B" w:rsidP="667CB27D">
      <w:pPr>
        <w:autoSpaceDE w:val="0"/>
        <w:adjustRightInd w:val="0"/>
        <w:spacing w:after="0" w:line="360" w:lineRule="auto"/>
        <w:rPr>
          <w:rFonts w:ascii="Calibri" w:hAnsi="Calibri" w:cs="Calibri"/>
          <w:color w:val="auto"/>
          <w:lang w:eastAsia="pl-PL"/>
        </w:rPr>
      </w:pPr>
      <w:r w:rsidRPr="667CB27D">
        <w:rPr>
          <w:rFonts w:ascii="Calibri" w:hAnsi="Calibri" w:cs="Calibri"/>
          <w:color w:val="auto"/>
          <w:lang w:eastAsia="pl-PL"/>
        </w:rPr>
        <w:t xml:space="preserve">Ofertę należy wypełnić wyłącznie w białych pustych polach, zgodnie z instrukcjami umieszonymi przy poszczególnych polach lub w przypisach. </w:t>
      </w:r>
    </w:p>
    <w:p w14:paraId="6F5A134F" w14:textId="77777777" w:rsidR="00C3443F" w:rsidRPr="0020300A" w:rsidRDefault="00C3443F" w:rsidP="667CB27D">
      <w:pPr>
        <w:autoSpaceDE w:val="0"/>
        <w:adjustRightInd w:val="0"/>
        <w:spacing w:after="0" w:line="360" w:lineRule="auto"/>
        <w:rPr>
          <w:rFonts w:ascii="Calibri" w:hAnsi="Calibri" w:cs="Calibri"/>
          <w:color w:val="auto"/>
          <w:lang w:eastAsia="pl-PL"/>
        </w:rPr>
      </w:pPr>
    </w:p>
    <w:p w14:paraId="6DA3BC07" w14:textId="77777777" w:rsidR="00C3443F" w:rsidRPr="0020300A" w:rsidRDefault="0CB8D11B" w:rsidP="667CB27D">
      <w:pPr>
        <w:autoSpaceDE w:val="0"/>
        <w:adjustRightInd w:val="0"/>
        <w:spacing w:after="0" w:line="360" w:lineRule="auto"/>
        <w:rPr>
          <w:rFonts w:ascii="Calibri" w:hAnsi="Calibri" w:cs="Calibri"/>
          <w:color w:val="auto"/>
          <w:lang w:eastAsia="pl-PL"/>
        </w:rPr>
      </w:pPr>
      <w:r w:rsidRPr="667CB27D">
        <w:rPr>
          <w:rFonts w:ascii="Calibri" w:hAnsi="Calibri" w:cs="Calibri"/>
          <w:color w:val="auto"/>
          <w:lang w:eastAsia="pl-PL"/>
        </w:rPr>
        <w:t>W przypadku pól, które nie dotyczą danej oferty, należy wpisać „nie dotyczy” lub przekreślić pole.</w:t>
      </w:r>
    </w:p>
    <w:p w14:paraId="3D713BF9" w14:textId="77777777" w:rsidR="00C3443F" w:rsidRPr="0020300A" w:rsidRDefault="00C3443F" w:rsidP="667CB27D">
      <w:pPr>
        <w:autoSpaceDE w:val="0"/>
        <w:adjustRightInd w:val="0"/>
        <w:spacing w:after="0" w:line="360" w:lineRule="auto"/>
        <w:rPr>
          <w:rFonts w:ascii="Calibri" w:hAnsi="Calibri" w:cs="Calibri"/>
          <w:color w:val="auto"/>
          <w:lang w:eastAsia="pl-PL"/>
        </w:rPr>
      </w:pPr>
    </w:p>
    <w:p w14:paraId="3C169ACC" w14:textId="77777777" w:rsidR="00C3443F" w:rsidRPr="0020300A" w:rsidRDefault="0CB8D11B" w:rsidP="667CB27D">
      <w:pPr>
        <w:autoSpaceDE w:val="0"/>
        <w:adjustRightInd w:val="0"/>
        <w:spacing w:after="0" w:line="360" w:lineRule="auto"/>
        <w:rPr>
          <w:rFonts w:ascii="Calibri" w:hAnsi="Calibri" w:cs="Calibri"/>
          <w:color w:val="auto"/>
          <w:lang w:eastAsia="pl-PL"/>
        </w:rPr>
      </w:pPr>
      <w:r w:rsidRPr="667CB27D">
        <w:rPr>
          <w:rFonts w:ascii="Calibri" w:hAnsi="Calibri" w:cs="Calibri"/>
          <w:color w:val="auto"/>
          <w:lang w:eastAsia="pl-PL"/>
        </w:rPr>
        <w:t xml:space="preserve">Zaznaczenie „*”, np., „Oferta realizacji zadania publicznego*/Oferta wspólna realizacji zadania publicznego*”, oznacza, że należy skreślić niewłaściwą odpowiedź i pozostawić prawidłową. Przykład: „Oferta realizacji zadania publicznego* </w:t>
      </w:r>
      <w:r w:rsidRPr="667CB27D">
        <w:rPr>
          <w:rFonts w:ascii="Calibri" w:hAnsi="Calibri" w:cs="Calibri"/>
          <w:strike/>
          <w:color w:val="auto"/>
          <w:lang w:eastAsia="pl-PL"/>
        </w:rPr>
        <w:t>/Oferta wspólna realizacji zadania publicznego*</w:t>
      </w:r>
      <w:r w:rsidRPr="667CB27D">
        <w:rPr>
          <w:rFonts w:ascii="Calibri" w:hAnsi="Calibri" w:cs="Calibri"/>
          <w:color w:val="auto"/>
          <w:lang w:eastAsia="pl-PL"/>
        </w:rPr>
        <w:t>”.</w:t>
      </w:r>
    </w:p>
    <w:p w14:paraId="4A3D47B2" w14:textId="77777777" w:rsidR="00C3443F" w:rsidRPr="0020300A" w:rsidRDefault="00C3443F" w:rsidP="667CB27D">
      <w:pPr>
        <w:spacing w:after="0" w:line="360" w:lineRule="auto"/>
        <w:jc w:val="center"/>
        <w:rPr>
          <w:rFonts w:ascii="Calibri" w:hAnsi="Calibri" w:cs="Calibri"/>
          <w:lang w:eastAsia="pl-PL"/>
        </w:rPr>
      </w:pPr>
    </w:p>
    <w:p w14:paraId="2BF44B5C" w14:textId="77777777" w:rsidR="00C3443F" w:rsidRDefault="00C3443F" w:rsidP="667CB27D">
      <w:pPr>
        <w:spacing w:after="0" w:line="360" w:lineRule="auto"/>
        <w:jc w:val="center"/>
        <w:rPr>
          <w:rFonts w:ascii="Calibri" w:hAnsi="Calibri" w:cs="Calibri"/>
          <w:lang w:eastAsia="pl-PL"/>
        </w:rPr>
      </w:pPr>
    </w:p>
    <w:p w14:paraId="55FBDE24" w14:textId="77777777" w:rsidR="00C3443F" w:rsidRPr="0020300A" w:rsidRDefault="0CB8D11B" w:rsidP="667CB27D">
      <w:pPr>
        <w:widowControl w:val="0"/>
        <w:autoSpaceDE w:val="0"/>
        <w:adjustRightInd w:val="0"/>
        <w:spacing w:after="0" w:line="360" w:lineRule="auto"/>
        <w:ind w:left="284" w:hanging="284"/>
        <w:rPr>
          <w:rFonts w:ascii="Calibri" w:hAnsi="Calibri" w:cs="Calibri"/>
          <w:b/>
          <w:bCs/>
          <w:color w:val="auto"/>
          <w:lang w:eastAsia="pl-PL"/>
        </w:rPr>
      </w:pPr>
      <w:r w:rsidRPr="667CB27D">
        <w:rPr>
          <w:rFonts w:ascii="Calibri" w:hAnsi="Calibri" w:cs="Calibri"/>
          <w:b/>
          <w:bCs/>
          <w:color w:val="auto"/>
          <w:lang w:eastAsia="pl-PL"/>
        </w:rPr>
        <w:t>I. Podstawowe informacje o złożonej ofercie</w:t>
      </w:r>
    </w:p>
    <w:p w14:paraId="3A85DD20" w14:textId="77777777" w:rsidR="00C3443F" w:rsidRPr="0020300A" w:rsidRDefault="00C3443F" w:rsidP="667CB27D">
      <w:pPr>
        <w:spacing w:after="0" w:line="360" w:lineRule="auto"/>
        <w:rPr>
          <w:rFonts w:ascii="Calibri" w:hAnsi="Calibri" w:cs="Calibri"/>
          <w:lang w:eastAsia="pl-PL"/>
        </w:rPr>
      </w:pP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ayout w:type="fixed"/>
        <w:tblLook w:val="04A0" w:firstRow="1" w:lastRow="0" w:firstColumn="1" w:lastColumn="0" w:noHBand="0" w:noVBand="1"/>
      </w:tblPr>
      <w:tblGrid>
        <w:gridCol w:w="4395"/>
        <w:gridCol w:w="6095"/>
      </w:tblGrid>
      <w:tr w:rsidR="00B0181E" w:rsidRPr="0020300A" w14:paraId="7052B71A" w14:textId="77777777" w:rsidTr="667CB27D">
        <w:trPr>
          <w:trHeight w:val="379"/>
        </w:trPr>
        <w:tc>
          <w:tcPr>
            <w:tcW w:w="4395" w:type="dxa"/>
            <w:shd w:val="clear" w:color="auto" w:fill="auto"/>
            <w:vAlign w:val="center"/>
          </w:tcPr>
          <w:p w14:paraId="3C80EA7E" w14:textId="77777777" w:rsidR="00C3443F" w:rsidRPr="0020300A" w:rsidRDefault="0CB8D11B" w:rsidP="667CB27D">
            <w:pPr>
              <w:spacing w:after="0" w:line="360" w:lineRule="auto"/>
              <w:rPr>
                <w:rFonts w:ascii="Calibri" w:hAnsi="Calibri" w:cs="Calibri"/>
                <w:b/>
                <w:bCs/>
                <w:lang w:eastAsia="pl-PL"/>
              </w:rPr>
            </w:pPr>
            <w:r w:rsidRPr="667CB27D">
              <w:rPr>
                <w:rFonts w:ascii="Calibri" w:hAnsi="Calibri" w:cs="Calibri"/>
                <w:b/>
                <w:bCs/>
                <w:lang w:eastAsia="pl-PL"/>
              </w:rPr>
              <w:t>1. Organ administracji publicznej,</w:t>
            </w:r>
            <w:r w:rsidRPr="667CB27D">
              <w:rPr>
                <w:rFonts w:ascii="Calibri" w:hAnsi="Calibri" w:cs="Calibri"/>
                <w:lang w:eastAsia="pl-PL"/>
              </w:rPr>
              <w:t xml:space="preserve"> </w:t>
            </w:r>
            <w:r w:rsidRPr="667CB27D">
              <w:rPr>
                <w:rFonts w:ascii="Calibri" w:hAnsi="Calibri" w:cs="Calibri"/>
                <w:b/>
                <w:bCs/>
                <w:lang w:eastAsia="pl-PL"/>
              </w:rPr>
              <w:t xml:space="preserve">do którego jest adresowana oferta </w:t>
            </w:r>
          </w:p>
        </w:tc>
        <w:tc>
          <w:tcPr>
            <w:tcW w:w="6095" w:type="dxa"/>
            <w:shd w:val="clear" w:color="auto" w:fill="auto"/>
          </w:tcPr>
          <w:p w14:paraId="38B0C3C2" w14:textId="77777777" w:rsidR="00C3443F" w:rsidRPr="0020300A" w:rsidRDefault="0CB8D11B" w:rsidP="667CB27D">
            <w:pPr>
              <w:spacing w:after="0" w:line="360" w:lineRule="auto"/>
              <w:rPr>
                <w:rFonts w:ascii="Calibri" w:hAnsi="Calibri" w:cs="Calibri"/>
                <w:b/>
                <w:bCs/>
                <w:lang w:eastAsia="pl-PL"/>
              </w:rPr>
            </w:pPr>
            <w:r w:rsidRPr="667CB27D">
              <w:rPr>
                <w:rFonts w:ascii="Calibri" w:hAnsi="Calibri" w:cs="Calibri"/>
                <w:b/>
                <w:bCs/>
                <w:lang w:eastAsia="pl-PL"/>
              </w:rPr>
              <w:t>Narodowy Instytut Wolności – Centrum Rozwoju Społeczeństwa Obywatelskiego</w:t>
            </w:r>
          </w:p>
        </w:tc>
      </w:tr>
      <w:tr w:rsidR="00E05198" w:rsidRPr="0020300A" w14:paraId="5E912300" w14:textId="77777777" w:rsidTr="667CB27D">
        <w:trPr>
          <w:trHeight w:val="377"/>
        </w:trPr>
        <w:tc>
          <w:tcPr>
            <w:tcW w:w="4395" w:type="dxa"/>
            <w:shd w:val="clear" w:color="auto" w:fill="auto"/>
            <w:vAlign w:val="center"/>
          </w:tcPr>
          <w:p w14:paraId="3047412E" w14:textId="77777777" w:rsidR="00C3443F" w:rsidRPr="0020300A" w:rsidRDefault="0CB8D11B" w:rsidP="667CB27D">
            <w:pPr>
              <w:spacing w:after="0" w:line="360" w:lineRule="auto"/>
              <w:rPr>
                <w:rFonts w:ascii="Calibri" w:hAnsi="Calibri" w:cs="Calibri"/>
                <w:b/>
                <w:bCs/>
                <w:lang w:eastAsia="pl-PL"/>
              </w:rPr>
            </w:pPr>
            <w:r w:rsidRPr="667CB27D">
              <w:rPr>
                <w:rFonts w:ascii="Calibri" w:hAnsi="Calibri" w:cs="Calibri"/>
                <w:b/>
                <w:bCs/>
                <w:lang w:eastAsia="pl-PL"/>
              </w:rPr>
              <w:t>2. Rodzaj zadania publicznego</w:t>
            </w:r>
            <w:r w:rsidR="00C3443F" w:rsidRPr="667CB27D">
              <w:rPr>
                <w:rFonts w:ascii="Calibri" w:hAnsi="Calibri" w:cs="Calibri"/>
                <w:vertAlign w:val="superscript"/>
                <w:lang w:eastAsia="pl-PL"/>
              </w:rPr>
              <w:footnoteReference w:id="3"/>
            </w:r>
            <w:r w:rsidRPr="667CB27D">
              <w:rPr>
                <w:rFonts w:ascii="Calibri" w:hAnsi="Calibri" w:cs="Calibri"/>
                <w:vertAlign w:val="superscript"/>
                <w:lang w:eastAsia="pl-PL"/>
              </w:rPr>
              <w:t>)</w:t>
            </w:r>
          </w:p>
        </w:tc>
        <w:tc>
          <w:tcPr>
            <w:tcW w:w="6095" w:type="dxa"/>
            <w:shd w:val="clear" w:color="auto" w:fill="FFFFFF" w:themeFill="background1"/>
          </w:tcPr>
          <w:p w14:paraId="389C485E" w14:textId="77777777" w:rsidR="00C3443F" w:rsidRPr="0020300A" w:rsidRDefault="00C3443F" w:rsidP="667CB27D">
            <w:pPr>
              <w:spacing w:after="0" w:line="360" w:lineRule="auto"/>
              <w:rPr>
                <w:rFonts w:ascii="Calibri" w:hAnsi="Calibri" w:cs="Calibri"/>
                <w:lang w:eastAsia="pl-PL"/>
              </w:rPr>
            </w:pPr>
          </w:p>
        </w:tc>
      </w:tr>
    </w:tbl>
    <w:p w14:paraId="00F8A393" w14:textId="77777777" w:rsidR="00C3443F" w:rsidRPr="0020300A" w:rsidRDefault="00C3443F" w:rsidP="667CB27D">
      <w:pPr>
        <w:spacing w:after="0" w:line="360" w:lineRule="auto"/>
        <w:rPr>
          <w:rFonts w:ascii="Calibri" w:hAnsi="Calibri" w:cs="Calibri"/>
          <w:b/>
          <w:bCs/>
          <w:lang w:eastAsia="pl-PL"/>
        </w:rPr>
      </w:pPr>
    </w:p>
    <w:p w14:paraId="5DA7F972" w14:textId="5495332A" w:rsidR="00C3443F" w:rsidRPr="0020300A" w:rsidRDefault="0CB8D11B" w:rsidP="667CB27D">
      <w:pPr>
        <w:widowControl w:val="0"/>
        <w:autoSpaceDE w:val="0"/>
        <w:adjustRightInd w:val="0"/>
        <w:spacing w:after="0" w:line="360" w:lineRule="auto"/>
        <w:ind w:left="284" w:hanging="284"/>
        <w:rPr>
          <w:rFonts w:ascii="Calibri" w:hAnsi="Calibri" w:cs="Calibri"/>
          <w:b/>
          <w:bCs/>
          <w:color w:val="auto"/>
          <w:lang w:eastAsia="pl-PL"/>
        </w:rPr>
      </w:pPr>
      <w:r w:rsidRPr="667CB27D">
        <w:rPr>
          <w:rFonts w:ascii="Calibri" w:hAnsi="Calibri" w:cs="Calibri"/>
          <w:b/>
          <w:bCs/>
          <w:color w:val="auto"/>
          <w:lang w:eastAsia="pl-PL"/>
        </w:rPr>
        <w:t xml:space="preserve">II. Dane </w:t>
      </w:r>
      <w:r w:rsidR="00523DB0">
        <w:rPr>
          <w:rFonts w:ascii="Calibri" w:hAnsi="Calibri" w:cs="Calibri"/>
          <w:b/>
          <w:bCs/>
          <w:color w:val="auto"/>
          <w:lang w:eastAsia="pl-PL"/>
        </w:rPr>
        <w:t>Wnioskodawcy</w:t>
      </w:r>
      <w:r w:rsidRPr="667CB27D">
        <w:rPr>
          <w:rFonts w:ascii="Calibri" w:hAnsi="Calibri" w:cs="Calibri"/>
          <w:b/>
          <w:bCs/>
          <w:color w:val="auto"/>
          <w:lang w:eastAsia="pl-PL"/>
        </w:rPr>
        <w:t xml:space="preserve">(-ów) </w:t>
      </w:r>
    </w:p>
    <w:p w14:paraId="1019695A" w14:textId="77777777" w:rsidR="00C3443F" w:rsidRPr="0020300A" w:rsidRDefault="00C3443F" w:rsidP="667CB27D">
      <w:pPr>
        <w:widowControl w:val="0"/>
        <w:autoSpaceDE w:val="0"/>
        <w:adjustRightInd w:val="0"/>
        <w:spacing w:after="0" w:line="360" w:lineRule="auto"/>
        <w:ind w:left="284" w:hanging="284"/>
        <w:rPr>
          <w:rFonts w:ascii="Calibri" w:hAnsi="Calibri" w:cs="Calibri"/>
          <w:i/>
          <w:iCs/>
          <w:color w:val="auto"/>
          <w:lang w:eastAsia="pl-PL"/>
        </w:rPr>
      </w:pPr>
    </w:p>
    <w:tbl>
      <w:tblPr>
        <w:tblW w:w="1088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ayout w:type="fixed"/>
        <w:tblLook w:val="04A0" w:firstRow="1" w:lastRow="0" w:firstColumn="1" w:lastColumn="0" w:noHBand="0" w:noVBand="1"/>
      </w:tblPr>
      <w:tblGrid>
        <w:gridCol w:w="3516"/>
        <w:gridCol w:w="3544"/>
        <w:gridCol w:w="28"/>
        <w:gridCol w:w="3799"/>
      </w:tblGrid>
      <w:tr w:rsidR="00E05198" w:rsidRPr="0020300A" w14:paraId="16B32DB1" w14:textId="77777777" w:rsidTr="667CB27D">
        <w:trPr>
          <w:trHeight w:val="543"/>
        </w:trPr>
        <w:tc>
          <w:tcPr>
            <w:tcW w:w="10887" w:type="dxa"/>
            <w:gridSpan w:val="4"/>
            <w:tcBorders>
              <w:bottom w:val="single" w:sz="4" w:space="0" w:color="auto"/>
            </w:tcBorders>
            <w:shd w:val="clear" w:color="auto" w:fill="E8E8E8" w:themeFill="background2"/>
            <w:vAlign w:val="center"/>
          </w:tcPr>
          <w:p w14:paraId="39EB65F5" w14:textId="656EAB54" w:rsidR="00C3443F" w:rsidRPr="0020300A" w:rsidRDefault="0CB8D11B" w:rsidP="667CB27D">
            <w:pPr>
              <w:autoSpaceDE w:val="0"/>
              <w:adjustRightInd w:val="0"/>
              <w:spacing w:after="0" w:line="360" w:lineRule="auto"/>
              <w:ind w:left="317" w:hanging="283"/>
              <w:rPr>
                <w:rFonts w:ascii="Calibri" w:hAnsi="Calibri" w:cs="Calibri"/>
                <w:b/>
                <w:bCs/>
                <w:lang w:eastAsia="pl-PL"/>
              </w:rPr>
            </w:pPr>
            <w:r w:rsidRPr="667CB27D">
              <w:rPr>
                <w:rFonts w:ascii="Calibri" w:hAnsi="Calibri" w:cs="Calibri"/>
                <w:b/>
                <w:bCs/>
                <w:lang w:eastAsia="pl-PL"/>
              </w:rPr>
              <w:t xml:space="preserve">1. Nazwa </w:t>
            </w:r>
            <w:r w:rsidR="00523DB0">
              <w:rPr>
                <w:rFonts w:ascii="Calibri" w:hAnsi="Calibri" w:cs="Calibri"/>
                <w:b/>
                <w:bCs/>
                <w:color w:val="auto"/>
                <w:lang w:eastAsia="pl-PL"/>
              </w:rPr>
              <w:t>Wnioskodawcy</w:t>
            </w:r>
            <w:r w:rsidR="00523DB0" w:rsidRPr="667CB27D" w:rsidDel="00523DB0">
              <w:rPr>
                <w:rFonts w:ascii="Calibri" w:hAnsi="Calibri" w:cs="Calibri"/>
                <w:b/>
                <w:bCs/>
                <w:lang w:eastAsia="pl-PL"/>
              </w:rPr>
              <w:t xml:space="preserve"> </w:t>
            </w:r>
            <w:r w:rsidRPr="667CB27D">
              <w:rPr>
                <w:rFonts w:ascii="Calibri" w:hAnsi="Calibri" w:cs="Calibri"/>
                <w:b/>
                <w:bCs/>
                <w:lang w:eastAsia="pl-PL"/>
              </w:rPr>
              <w:t>(-ów), forma prawna, numer w Krajowym Rejestrze Sądowym lub innej ewidencji, adres siedziby, strona www, adres do korespondencji, adres e-mail, numer telefonu</w:t>
            </w:r>
          </w:p>
        </w:tc>
      </w:tr>
      <w:tr w:rsidR="00513970" w:rsidRPr="0020300A" w14:paraId="3828A9DC" w14:textId="77777777" w:rsidTr="667CB27D">
        <w:trPr>
          <w:trHeight w:val="250"/>
        </w:trPr>
        <w:tc>
          <w:tcPr>
            <w:tcW w:w="3516" w:type="dxa"/>
            <w:shd w:val="clear" w:color="auto" w:fill="E8E8E8" w:themeFill="background2"/>
          </w:tcPr>
          <w:p w14:paraId="72EC8FED" w14:textId="2BC17231"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 xml:space="preserve">Nazwa </w:t>
            </w:r>
            <w:r w:rsidR="00523DB0">
              <w:rPr>
                <w:rFonts w:ascii="Calibri" w:hAnsi="Calibri" w:cs="Calibri"/>
                <w:b/>
                <w:bCs/>
                <w:color w:val="auto"/>
                <w:lang w:eastAsia="pl-PL"/>
              </w:rPr>
              <w:t>Wnioskodawcy</w:t>
            </w:r>
            <w:r w:rsidR="00523DB0" w:rsidRPr="667CB27D" w:rsidDel="00523DB0">
              <w:rPr>
                <w:rFonts w:ascii="Calibri" w:hAnsi="Calibri" w:cs="Calibri"/>
                <w:lang w:eastAsia="pl-PL"/>
              </w:rPr>
              <w:t xml:space="preserve"> </w:t>
            </w:r>
            <w:r w:rsidRPr="667CB27D">
              <w:rPr>
                <w:rFonts w:ascii="Calibri" w:hAnsi="Calibri" w:cs="Calibri"/>
                <w:lang w:eastAsia="pl-PL"/>
              </w:rPr>
              <w:t>(-ów):</w:t>
            </w:r>
          </w:p>
        </w:tc>
        <w:tc>
          <w:tcPr>
            <w:tcW w:w="3544" w:type="dxa"/>
            <w:shd w:val="clear" w:color="auto" w:fill="FFFFFF" w:themeFill="background1"/>
          </w:tcPr>
          <w:p w14:paraId="785A72E0" w14:textId="77777777" w:rsidR="00C3443F" w:rsidRPr="0020300A" w:rsidRDefault="00C3443F" w:rsidP="667CB27D">
            <w:pPr>
              <w:spacing w:after="0" w:line="360" w:lineRule="auto"/>
              <w:rPr>
                <w:rFonts w:ascii="Calibri" w:hAnsi="Calibri" w:cs="Calibri"/>
                <w:lang w:eastAsia="pl-PL"/>
              </w:rPr>
            </w:pPr>
          </w:p>
        </w:tc>
        <w:tc>
          <w:tcPr>
            <w:tcW w:w="3827" w:type="dxa"/>
            <w:gridSpan w:val="2"/>
            <w:shd w:val="clear" w:color="auto" w:fill="FFFFFF" w:themeFill="background1"/>
          </w:tcPr>
          <w:p w14:paraId="40F5FE46" w14:textId="77777777" w:rsidR="00C3443F" w:rsidRPr="0020300A" w:rsidRDefault="00C3443F" w:rsidP="667CB27D">
            <w:pPr>
              <w:spacing w:after="0" w:line="360" w:lineRule="auto"/>
              <w:rPr>
                <w:rFonts w:ascii="Calibri" w:hAnsi="Calibri" w:cs="Calibri"/>
                <w:lang w:eastAsia="pl-PL"/>
              </w:rPr>
            </w:pPr>
          </w:p>
        </w:tc>
      </w:tr>
      <w:tr w:rsidR="00513970" w:rsidRPr="0020300A" w14:paraId="6D70CD05" w14:textId="77777777" w:rsidTr="667CB27D">
        <w:trPr>
          <w:trHeight w:val="250"/>
        </w:trPr>
        <w:tc>
          <w:tcPr>
            <w:tcW w:w="3516" w:type="dxa"/>
            <w:shd w:val="clear" w:color="auto" w:fill="E8E8E8" w:themeFill="background2"/>
          </w:tcPr>
          <w:p w14:paraId="0B091C04"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Forma prawna:</w:t>
            </w:r>
          </w:p>
        </w:tc>
        <w:tc>
          <w:tcPr>
            <w:tcW w:w="3544" w:type="dxa"/>
            <w:shd w:val="clear" w:color="auto" w:fill="FFFFFF" w:themeFill="background1"/>
          </w:tcPr>
          <w:p w14:paraId="778476AE" w14:textId="77777777" w:rsidR="00C3443F" w:rsidRPr="0020300A" w:rsidRDefault="00C3443F" w:rsidP="667CB27D">
            <w:pPr>
              <w:spacing w:after="0" w:line="360" w:lineRule="auto"/>
              <w:rPr>
                <w:rFonts w:ascii="Calibri" w:hAnsi="Calibri" w:cs="Calibri"/>
                <w:lang w:eastAsia="pl-PL"/>
              </w:rPr>
            </w:pPr>
          </w:p>
        </w:tc>
        <w:tc>
          <w:tcPr>
            <w:tcW w:w="3827" w:type="dxa"/>
            <w:gridSpan w:val="2"/>
            <w:shd w:val="clear" w:color="auto" w:fill="FFFFFF" w:themeFill="background1"/>
          </w:tcPr>
          <w:p w14:paraId="2FC9D804" w14:textId="77777777" w:rsidR="00C3443F" w:rsidRPr="0020300A" w:rsidRDefault="00C3443F" w:rsidP="667CB27D">
            <w:pPr>
              <w:spacing w:after="0" w:line="360" w:lineRule="auto"/>
              <w:rPr>
                <w:rFonts w:ascii="Calibri" w:hAnsi="Calibri" w:cs="Calibri"/>
                <w:lang w:eastAsia="pl-PL"/>
              </w:rPr>
            </w:pPr>
          </w:p>
        </w:tc>
      </w:tr>
      <w:tr w:rsidR="00513970" w:rsidRPr="0020300A" w14:paraId="65C886A2" w14:textId="77777777" w:rsidTr="667CB27D">
        <w:trPr>
          <w:trHeight w:val="250"/>
        </w:trPr>
        <w:tc>
          <w:tcPr>
            <w:tcW w:w="3516" w:type="dxa"/>
            <w:shd w:val="clear" w:color="auto" w:fill="E8E8E8" w:themeFill="background2"/>
          </w:tcPr>
          <w:p w14:paraId="1B76222B"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Numer w rejestrze:</w:t>
            </w:r>
          </w:p>
        </w:tc>
        <w:tc>
          <w:tcPr>
            <w:tcW w:w="3544" w:type="dxa"/>
            <w:shd w:val="clear" w:color="auto" w:fill="FFFFFF" w:themeFill="background1"/>
          </w:tcPr>
          <w:p w14:paraId="1E098E16" w14:textId="77777777" w:rsidR="00C3443F" w:rsidRPr="0020300A" w:rsidRDefault="00C3443F" w:rsidP="667CB27D">
            <w:pPr>
              <w:spacing w:after="0" w:line="360" w:lineRule="auto"/>
              <w:rPr>
                <w:rFonts w:ascii="Calibri" w:hAnsi="Calibri" w:cs="Calibri"/>
                <w:lang w:eastAsia="pl-PL"/>
              </w:rPr>
            </w:pPr>
          </w:p>
        </w:tc>
        <w:tc>
          <w:tcPr>
            <w:tcW w:w="3827" w:type="dxa"/>
            <w:gridSpan w:val="2"/>
            <w:shd w:val="clear" w:color="auto" w:fill="FFFFFF" w:themeFill="background1"/>
          </w:tcPr>
          <w:p w14:paraId="6F9C99E3" w14:textId="77777777" w:rsidR="00C3443F" w:rsidRPr="0020300A" w:rsidRDefault="00C3443F" w:rsidP="667CB27D">
            <w:pPr>
              <w:spacing w:after="0" w:line="360" w:lineRule="auto"/>
              <w:rPr>
                <w:rFonts w:ascii="Calibri" w:hAnsi="Calibri" w:cs="Calibri"/>
                <w:lang w:eastAsia="pl-PL"/>
              </w:rPr>
            </w:pPr>
          </w:p>
        </w:tc>
      </w:tr>
      <w:tr w:rsidR="00513970" w:rsidRPr="0020300A" w14:paraId="718430DA" w14:textId="77777777" w:rsidTr="667CB27D">
        <w:trPr>
          <w:trHeight w:val="250"/>
        </w:trPr>
        <w:tc>
          <w:tcPr>
            <w:tcW w:w="3516" w:type="dxa"/>
            <w:shd w:val="clear" w:color="auto" w:fill="E8E8E8" w:themeFill="background2"/>
          </w:tcPr>
          <w:p w14:paraId="58E1E7B7"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Numer w rejestrze:</w:t>
            </w:r>
          </w:p>
        </w:tc>
        <w:tc>
          <w:tcPr>
            <w:tcW w:w="3544" w:type="dxa"/>
            <w:shd w:val="clear" w:color="auto" w:fill="FFFFFF" w:themeFill="background1"/>
          </w:tcPr>
          <w:p w14:paraId="6D8342C6" w14:textId="77777777" w:rsidR="00C3443F" w:rsidRPr="0020300A" w:rsidRDefault="00C3443F" w:rsidP="667CB27D">
            <w:pPr>
              <w:spacing w:after="0" w:line="360" w:lineRule="auto"/>
              <w:rPr>
                <w:rFonts w:ascii="Calibri" w:hAnsi="Calibri" w:cs="Calibri"/>
                <w:lang w:eastAsia="pl-PL"/>
              </w:rPr>
            </w:pPr>
          </w:p>
        </w:tc>
        <w:tc>
          <w:tcPr>
            <w:tcW w:w="3827" w:type="dxa"/>
            <w:gridSpan w:val="2"/>
            <w:shd w:val="clear" w:color="auto" w:fill="FFFFFF" w:themeFill="background1"/>
          </w:tcPr>
          <w:p w14:paraId="5FA5AA54" w14:textId="77777777" w:rsidR="00C3443F" w:rsidRPr="0020300A" w:rsidRDefault="00C3443F" w:rsidP="667CB27D">
            <w:pPr>
              <w:spacing w:after="0" w:line="360" w:lineRule="auto"/>
              <w:rPr>
                <w:rFonts w:ascii="Calibri" w:hAnsi="Calibri" w:cs="Calibri"/>
                <w:lang w:eastAsia="pl-PL"/>
              </w:rPr>
            </w:pPr>
          </w:p>
        </w:tc>
      </w:tr>
      <w:tr w:rsidR="00513970" w:rsidRPr="0020300A" w14:paraId="5662E843" w14:textId="77777777" w:rsidTr="667CB27D">
        <w:trPr>
          <w:trHeight w:val="250"/>
        </w:trPr>
        <w:tc>
          <w:tcPr>
            <w:tcW w:w="3516" w:type="dxa"/>
            <w:shd w:val="clear" w:color="auto" w:fill="E8E8E8" w:themeFill="background2"/>
          </w:tcPr>
          <w:p w14:paraId="77532150"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Numer NIP:</w:t>
            </w:r>
          </w:p>
        </w:tc>
        <w:tc>
          <w:tcPr>
            <w:tcW w:w="3544" w:type="dxa"/>
            <w:shd w:val="clear" w:color="auto" w:fill="FFFFFF" w:themeFill="background1"/>
          </w:tcPr>
          <w:p w14:paraId="4B31FFA9" w14:textId="77777777" w:rsidR="00C3443F" w:rsidRPr="0020300A" w:rsidRDefault="00C3443F" w:rsidP="667CB27D">
            <w:pPr>
              <w:spacing w:after="0" w:line="360" w:lineRule="auto"/>
              <w:rPr>
                <w:rFonts w:ascii="Calibri" w:hAnsi="Calibri" w:cs="Calibri"/>
                <w:lang w:eastAsia="pl-PL"/>
              </w:rPr>
            </w:pPr>
          </w:p>
        </w:tc>
        <w:tc>
          <w:tcPr>
            <w:tcW w:w="3827" w:type="dxa"/>
            <w:gridSpan w:val="2"/>
            <w:shd w:val="clear" w:color="auto" w:fill="FFFFFF" w:themeFill="background1"/>
          </w:tcPr>
          <w:p w14:paraId="5829CB23" w14:textId="77777777" w:rsidR="00C3443F" w:rsidRPr="0020300A" w:rsidRDefault="00C3443F" w:rsidP="667CB27D">
            <w:pPr>
              <w:spacing w:after="0" w:line="360" w:lineRule="auto"/>
              <w:rPr>
                <w:rFonts w:ascii="Calibri" w:hAnsi="Calibri" w:cs="Calibri"/>
                <w:lang w:eastAsia="pl-PL"/>
              </w:rPr>
            </w:pPr>
          </w:p>
        </w:tc>
      </w:tr>
      <w:tr w:rsidR="00513970" w:rsidRPr="0020300A" w14:paraId="3A9C06EA" w14:textId="77777777" w:rsidTr="667CB27D">
        <w:trPr>
          <w:trHeight w:val="250"/>
        </w:trPr>
        <w:tc>
          <w:tcPr>
            <w:tcW w:w="3516" w:type="dxa"/>
            <w:shd w:val="clear" w:color="auto" w:fill="E8E8E8" w:themeFill="background2"/>
          </w:tcPr>
          <w:p w14:paraId="2B75376B"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REGON:</w:t>
            </w:r>
          </w:p>
        </w:tc>
        <w:tc>
          <w:tcPr>
            <w:tcW w:w="3544" w:type="dxa"/>
            <w:shd w:val="clear" w:color="auto" w:fill="FFFFFF" w:themeFill="background1"/>
          </w:tcPr>
          <w:p w14:paraId="4ADBDEFC" w14:textId="77777777" w:rsidR="00C3443F" w:rsidRPr="0020300A" w:rsidRDefault="00C3443F" w:rsidP="667CB27D">
            <w:pPr>
              <w:spacing w:after="0" w:line="360" w:lineRule="auto"/>
              <w:rPr>
                <w:rFonts w:ascii="Calibri" w:hAnsi="Calibri" w:cs="Calibri"/>
                <w:lang w:eastAsia="pl-PL"/>
              </w:rPr>
            </w:pPr>
          </w:p>
        </w:tc>
        <w:tc>
          <w:tcPr>
            <w:tcW w:w="3827" w:type="dxa"/>
            <w:gridSpan w:val="2"/>
            <w:shd w:val="clear" w:color="auto" w:fill="FFFFFF" w:themeFill="background1"/>
          </w:tcPr>
          <w:p w14:paraId="70063E96" w14:textId="77777777" w:rsidR="00C3443F" w:rsidRPr="0020300A" w:rsidRDefault="00C3443F" w:rsidP="667CB27D">
            <w:pPr>
              <w:spacing w:after="0" w:line="360" w:lineRule="auto"/>
              <w:rPr>
                <w:rFonts w:ascii="Calibri" w:hAnsi="Calibri" w:cs="Calibri"/>
                <w:lang w:eastAsia="pl-PL"/>
              </w:rPr>
            </w:pPr>
          </w:p>
        </w:tc>
      </w:tr>
      <w:tr w:rsidR="00513970" w:rsidRPr="0020300A" w14:paraId="09F6F20E" w14:textId="77777777" w:rsidTr="667CB27D">
        <w:trPr>
          <w:trHeight w:val="250"/>
        </w:trPr>
        <w:tc>
          <w:tcPr>
            <w:tcW w:w="3516" w:type="dxa"/>
            <w:shd w:val="clear" w:color="auto" w:fill="E8E8E8" w:themeFill="background2"/>
          </w:tcPr>
          <w:p w14:paraId="0EC213C1"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Miejscowość:</w:t>
            </w:r>
          </w:p>
        </w:tc>
        <w:tc>
          <w:tcPr>
            <w:tcW w:w="3544" w:type="dxa"/>
            <w:shd w:val="clear" w:color="auto" w:fill="FFFFFF" w:themeFill="background1"/>
          </w:tcPr>
          <w:p w14:paraId="467C974C" w14:textId="77777777" w:rsidR="00C3443F" w:rsidRPr="0020300A" w:rsidRDefault="00C3443F" w:rsidP="667CB27D">
            <w:pPr>
              <w:spacing w:after="0" w:line="360" w:lineRule="auto"/>
              <w:rPr>
                <w:rFonts w:ascii="Calibri" w:hAnsi="Calibri" w:cs="Calibri"/>
                <w:lang w:eastAsia="pl-PL"/>
              </w:rPr>
            </w:pPr>
          </w:p>
        </w:tc>
        <w:tc>
          <w:tcPr>
            <w:tcW w:w="3827" w:type="dxa"/>
            <w:gridSpan w:val="2"/>
            <w:shd w:val="clear" w:color="auto" w:fill="FFFFFF" w:themeFill="background1"/>
          </w:tcPr>
          <w:p w14:paraId="34C523B0" w14:textId="77777777" w:rsidR="00C3443F" w:rsidRPr="0020300A" w:rsidRDefault="00C3443F" w:rsidP="667CB27D">
            <w:pPr>
              <w:spacing w:after="0" w:line="360" w:lineRule="auto"/>
              <w:rPr>
                <w:rFonts w:ascii="Calibri" w:hAnsi="Calibri" w:cs="Calibri"/>
                <w:lang w:eastAsia="pl-PL"/>
              </w:rPr>
            </w:pPr>
          </w:p>
        </w:tc>
      </w:tr>
      <w:tr w:rsidR="00513970" w:rsidRPr="0020300A" w14:paraId="32DD3F70" w14:textId="77777777" w:rsidTr="667CB27D">
        <w:trPr>
          <w:trHeight w:val="250"/>
        </w:trPr>
        <w:tc>
          <w:tcPr>
            <w:tcW w:w="3516" w:type="dxa"/>
            <w:shd w:val="clear" w:color="auto" w:fill="E8E8E8" w:themeFill="background2"/>
          </w:tcPr>
          <w:p w14:paraId="61B0B1C4"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 xml:space="preserve">Ulica, nr domu, nr lokalu: </w:t>
            </w:r>
          </w:p>
        </w:tc>
        <w:tc>
          <w:tcPr>
            <w:tcW w:w="3544" w:type="dxa"/>
            <w:shd w:val="clear" w:color="auto" w:fill="FFFFFF" w:themeFill="background1"/>
          </w:tcPr>
          <w:p w14:paraId="52A08C43" w14:textId="77777777" w:rsidR="00C3443F" w:rsidRPr="0020300A" w:rsidRDefault="00C3443F" w:rsidP="667CB27D">
            <w:pPr>
              <w:spacing w:after="0" w:line="360" w:lineRule="auto"/>
              <w:rPr>
                <w:rFonts w:ascii="Calibri" w:hAnsi="Calibri" w:cs="Calibri"/>
                <w:lang w:eastAsia="pl-PL"/>
              </w:rPr>
            </w:pPr>
          </w:p>
        </w:tc>
        <w:tc>
          <w:tcPr>
            <w:tcW w:w="3827" w:type="dxa"/>
            <w:gridSpan w:val="2"/>
            <w:shd w:val="clear" w:color="auto" w:fill="FFFFFF" w:themeFill="background1"/>
          </w:tcPr>
          <w:p w14:paraId="7431BAEE" w14:textId="77777777" w:rsidR="00C3443F" w:rsidRPr="0020300A" w:rsidRDefault="00C3443F" w:rsidP="667CB27D">
            <w:pPr>
              <w:spacing w:after="0" w:line="360" w:lineRule="auto"/>
              <w:rPr>
                <w:rFonts w:ascii="Calibri" w:hAnsi="Calibri" w:cs="Calibri"/>
                <w:lang w:eastAsia="pl-PL"/>
              </w:rPr>
            </w:pPr>
          </w:p>
        </w:tc>
      </w:tr>
      <w:tr w:rsidR="00513970" w:rsidRPr="0020300A" w14:paraId="79E01BE1" w14:textId="77777777" w:rsidTr="667CB27D">
        <w:trPr>
          <w:trHeight w:val="250"/>
        </w:trPr>
        <w:tc>
          <w:tcPr>
            <w:tcW w:w="3516" w:type="dxa"/>
            <w:shd w:val="clear" w:color="auto" w:fill="E8E8E8" w:themeFill="background2"/>
          </w:tcPr>
          <w:p w14:paraId="6CD772A4"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Województwo:</w:t>
            </w:r>
          </w:p>
        </w:tc>
        <w:tc>
          <w:tcPr>
            <w:tcW w:w="3544" w:type="dxa"/>
            <w:shd w:val="clear" w:color="auto" w:fill="FFFFFF" w:themeFill="background1"/>
          </w:tcPr>
          <w:p w14:paraId="2055FE4F" w14:textId="77777777" w:rsidR="00C3443F" w:rsidRPr="0020300A" w:rsidRDefault="00C3443F" w:rsidP="667CB27D">
            <w:pPr>
              <w:spacing w:after="0" w:line="360" w:lineRule="auto"/>
              <w:rPr>
                <w:rFonts w:ascii="Calibri" w:hAnsi="Calibri" w:cs="Calibri"/>
                <w:lang w:eastAsia="pl-PL"/>
              </w:rPr>
            </w:pPr>
          </w:p>
        </w:tc>
        <w:tc>
          <w:tcPr>
            <w:tcW w:w="3827" w:type="dxa"/>
            <w:gridSpan w:val="2"/>
            <w:shd w:val="clear" w:color="auto" w:fill="FFFFFF" w:themeFill="background1"/>
          </w:tcPr>
          <w:p w14:paraId="1E09D293" w14:textId="77777777" w:rsidR="00C3443F" w:rsidRPr="0020300A" w:rsidRDefault="00C3443F" w:rsidP="667CB27D">
            <w:pPr>
              <w:spacing w:after="0" w:line="360" w:lineRule="auto"/>
              <w:rPr>
                <w:rFonts w:ascii="Calibri" w:hAnsi="Calibri" w:cs="Calibri"/>
                <w:lang w:eastAsia="pl-PL"/>
              </w:rPr>
            </w:pPr>
          </w:p>
        </w:tc>
      </w:tr>
      <w:tr w:rsidR="00513970" w:rsidRPr="0020300A" w14:paraId="47F78190" w14:textId="77777777" w:rsidTr="667CB27D">
        <w:trPr>
          <w:trHeight w:val="250"/>
        </w:trPr>
        <w:tc>
          <w:tcPr>
            <w:tcW w:w="3516" w:type="dxa"/>
            <w:shd w:val="clear" w:color="auto" w:fill="E8E8E8" w:themeFill="background2"/>
          </w:tcPr>
          <w:p w14:paraId="259A75B6"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Powiat:</w:t>
            </w:r>
          </w:p>
        </w:tc>
        <w:tc>
          <w:tcPr>
            <w:tcW w:w="3544" w:type="dxa"/>
            <w:shd w:val="clear" w:color="auto" w:fill="FFFFFF" w:themeFill="background1"/>
          </w:tcPr>
          <w:p w14:paraId="31A27B0B" w14:textId="77777777" w:rsidR="00C3443F" w:rsidRPr="0020300A" w:rsidRDefault="00C3443F" w:rsidP="667CB27D">
            <w:pPr>
              <w:spacing w:after="0" w:line="360" w:lineRule="auto"/>
              <w:rPr>
                <w:rFonts w:ascii="Calibri" w:hAnsi="Calibri" w:cs="Calibri"/>
                <w:lang w:eastAsia="pl-PL"/>
              </w:rPr>
            </w:pPr>
          </w:p>
        </w:tc>
        <w:tc>
          <w:tcPr>
            <w:tcW w:w="3827" w:type="dxa"/>
            <w:gridSpan w:val="2"/>
            <w:shd w:val="clear" w:color="auto" w:fill="FFFFFF" w:themeFill="background1"/>
          </w:tcPr>
          <w:p w14:paraId="41572A1D" w14:textId="77777777" w:rsidR="00C3443F" w:rsidRPr="0020300A" w:rsidRDefault="00C3443F" w:rsidP="667CB27D">
            <w:pPr>
              <w:spacing w:after="0" w:line="360" w:lineRule="auto"/>
              <w:rPr>
                <w:rFonts w:ascii="Calibri" w:hAnsi="Calibri" w:cs="Calibri"/>
                <w:lang w:eastAsia="pl-PL"/>
              </w:rPr>
            </w:pPr>
          </w:p>
        </w:tc>
      </w:tr>
      <w:tr w:rsidR="00513970" w:rsidRPr="0020300A" w14:paraId="3BC3E1E3" w14:textId="77777777" w:rsidTr="667CB27D">
        <w:trPr>
          <w:trHeight w:val="250"/>
        </w:trPr>
        <w:tc>
          <w:tcPr>
            <w:tcW w:w="3516" w:type="dxa"/>
            <w:shd w:val="clear" w:color="auto" w:fill="E8E8E8" w:themeFill="background2"/>
          </w:tcPr>
          <w:p w14:paraId="7D3241C8"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Gmina:</w:t>
            </w:r>
          </w:p>
        </w:tc>
        <w:tc>
          <w:tcPr>
            <w:tcW w:w="3544" w:type="dxa"/>
            <w:shd w:val="clear" w:color="auto" w:fill="FFFFFF" w:themeFill="background1"/>
          </w:tcPr>
          <w:p w14:paraId="0C129902" w14:textId="77777777" w:rsidR="00C3443F" w:rsidRPr="0020300A" w:rsidRDefault="00C3443F" w:rsidP="667CB27D">
            <w:pPr>
              <w:spacing w:after="0" w:line="360" w:lineRule="auto"/>
              <w:rPr>
                <w:rFonts w:ascii="Calibri" w:hAnsi="Calibri" w:cs="Calibri"/>
                <w:lang w:eastAsia="pl-PL"/>
              </w:rPr>
            </w:pPr>
          </w:p>
        </w:tc>
        <w:tc>
          <w:tcPr>
            <w:tcW w:w="3827" w:type="dxa"/>
            <w:gridSpan w:val="2"/>
            <w:shd w:val="clear" w:color="auto" w:fill="FFFFFF" w:themeFill="background1"/>
          </w:tcPr>
          <w:p w14:paraId="4084A53D" w14:textId="77777777" w:rsidR="00C3443F" w:rsidRPr="0020300A" w:rsidRDefault="00C3443F" w:rsidP="667CB27D">
            <w:pPr>
              <w:spacing w:after="0" w:line="360" w:lineRule="auto"/>
              <w:rPr>
                <w:rFonts w:ascii="Calibri" w:hAnsi="Calibri" w:cs="Calibri"/>
                <w:lang w:eastAsia="pl-PL"/>
              </w:rPr>
            </w:pPr>
          </w:p>
        </w:tc>
      </w:tr>
      <w:tr w:rsidR="00513970" w:rsidRPr="0020300A" w14:paraId="18803420" w14:textId="77777777" w:rsidTr="667CB27D">
        <w:trPr>
          <w:trHeight w:val="250"/>
        </w:trPr>
        <w:tc>
          <w:tcPr>
            <w:tcW w:w="3516" w:type="dxa"/>
            <w:shd w:val="clear" w:color="auto" w:fill="E8E8E8" w:themeFill="background2"/>
          </w:tcPr>
          <w:p w14:paraId="64BD9B4D"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Kod pocztowy:</w:t>
            </w:r>
          </w:p>
        </w:tc>
        <w:tc>
          <w:tcPr>
            <w:tcW w:w="3544" w:type="dxa"/>
            <w:shd w:val="clear" w:color="auto" w:fill="FFFFFF" w:themeFill="background1"/>
          </w:tcPr>
          <w:p w14:paraId="58FBD102" w14:textId="77777777" w:rsidR="00C3443F" w:rsidRPr="0020300A" w:rsidRDefault="00C3443F" w:rsidP="667CB27D">
            <w:pPr>
              <w:spacing w:after="0" w:line="360" w:lineRule="auto"/>
              <w:rPr>
                <w:rFonts w:ascii="Calibri" w:hAnsi="Calibri" w:cs="Calibri"/>
                <w:lang w:eastAsia="pl-PL"/>
              </w:rPr>
            </w:pPr>
          </w:p>
        </w:tc>
        <w:tc>
          <w:tcPr>
            <w:tcW w:w="3827" w:type="dxa"/>
            <w:gridSpan w:val="2"/>
            <w:shd w:val="clear" w:color="auto" w:fill="FFFFFF" w:themeFill="background1"/>
          </w:tcPr>
          <w:p w14:paraId="4F8E131E" w14:textId="77777777" w:rsidR="00C3443F" w:rsidRPr="0020300A" w:rsidRDefault="00C3443F" w:rsidP="667CB27D">
            <w:pPr>
              <w:spacing w:after="0" w:line="360" w:lineRule="auto"/>
              <w:rPr>
                <w:rFonts w:ascii="Calibri" w:hAnsi="Calibri" w:cs="Calibri"/>
                <w:lang w:eastAsia="pl-PL"/>
              </w:rPr>
            </w:pPr>
          </w:p>
        </w:tc>
      </w:tr>
      <w:tr w:rsidR="00513970" w:rsidRPr="0020300A" w14:paraId="456AFCCE" w14:textId="77777777" w:rsidTr="667CB27D">
        <w:trPr>
          <w:trHeight w:val="250"/>
        </w:trPr>
        <w:tc>
          <w:tcPr>
            <w:tcW w:w="3516" w:type="dxa"/>
            <w:shd w:val="clear" w:color="auto" w:fill="E8E8E8" w:themeFill="background2"/>
          </w:tcPr>
          <w:p w14:paraId="095C7B62"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Poczta:</w:t>
            </w:r>
          </w:p>
        </w:tc>
        <w:tc>
          <w:tcPr>
            <w:tcW w:w="3544" w:type="dxa"/>
            <w:shd w:val="clear" w:color="auto" w:fill="FFFFFF" w:themeFill="background1"/>
          </w:tcPr>
          <w:p w14:paraId="3BF60437" w14:textId="77777777" w:rsidR="00C3443F" w:rsidRPr="0020300A" w:rsidRDefault="00C3443F" w:rsidP="667CB27D">
            <w:pPr>
              <w:spacing w:after="0" w:line="360" w:lineRule="auto"/>
              <w:rPr>
                <w:rFonts w:ascii="Calibri" w:hAnsi="Calibri" w:cs="Calibri"/>
                <w:lang w:eastAsia="pl-PL"/>
              </w:rPr>
            </w:pPr>
          </w:p>
        </w:tc>
        <w:tc>
          <w:tcPr>
            <w:tcW w:w="3827" w:type="dxa"/>
            <w:gridSpan w:val="2"/>
            <w:shd w:val="clear" w:color="auto" w:fill="FFFFFF" w:themeFill="background1"/>
          </w:tcPr>
          <w:p w14:paraId="680C92DC" w14:textId="77777777" w:rsidR="00C3443F" w:rsidRPr="0020300A" w:rsidRDefault="00C3443F" w:rsidP="667CB27D">
            <w:pPr>
              <w:spacing w:after="0" w:line="360" w:lineRule="auto"/>
              <w:rPr>
                <w:rFonts w:ascii="Calibri" w:hAnsi="Calibri" w:cs="Calibri"/>
                <w:lang w:eastAsia="pl-PL"/>
              </w:rPr>
            </w:pPr>
          </w:p>
        </w:tc>
      </w:tr>
      <w:tr w:rsidR="00513970" w:rsidRPr="0020300A" w14:paraId="57F02FB3" w14:textId="77777777" w:rsidTr="667CB27D">
        <w:trPr>
          <w:trHeight w:val="250"/>
        </w:trPr>
        <w:tc>
          <w:tcPr>
            <w:tcW w:w="3516" w:type="dxa"/>
            <w:shd w:val="clear" w:color="auto" w:fill="E8E8E8" w:themeFill="background2"/>
          </w:tcPr>
          <w:p w14:paraId="3471407B"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Telefon:</w:t>
            </w:r>
          </w:p>
        </w:tc>
        <w:tc>
          <w:tcPr>
            <w:tcW w:w="3544" w:type="dxa"/>
            <w:shd w:val="clear" w:color="auto" w:fill="FFFFFF" w:themeFill="background1"/>
          </w:tcPr>
          <w:p w14:paraId="77C379C2" w14:textId="77777777" w:rsidR="00C3443F" w:rsidRPr="0020300A" w:rsidRDefault="00C3443F" w:rsidP="667CB27D">
            <w:pPr>
              <w:spacing w:after="0" w:line="360" w:lineRule="auto"/>
              <w:rPr>
                <w:rFonts w:ascii="Calibri" w:hAnsi="Calibri" w:cs="Calibri"/>
                <w:lang w:eastAsia="pl-PL"/>
              </w:rPr>
            </w:pPr>
          </w:p>
        </w:tc>
        <w:tc>
          <w:tcPr>
            <w:tcW w:w="3827" w:type="dxa"/>
            <w:gridSpan w:val="2"/>
            <w:shd w:val="clear" w:color="auto" w:fill="FFFFFF" w:themeFill="background1"/>
          </w:tcPr>
          <w:p w14:paraId="212307D5" w14:textId="77777777" w:rsidR="00C3443F" w:rsidRPr="0020300A" w:rsidRDefault="00C3443F" w:rsidP="667CB27D">
            <w:pPr>
              <w:spacing w:after="0" w:line="360" w:lineRule="auto"/>
              <w:rPr>
                <w:rFonts w:ascii="Calibri" w:hAnsi="Calibri" w:cs="Calibri"/>
                <w:lang w:eastAsia="pl-PL"/>
              </w:rPr>
            </w:pPr>
          </w:p>
        </w:tc>
      </w:tr>
      <w:tr w:rsidR="00513970" w:rsidRPr="0020300A" w14:paraId="421F3646" w14:textId="77777777" w:rsidTr="667CB27D">
        <w:trPr>
          <w:trHeight w:val="250"/>
        </w:trPr>
        <w:tc>
          <w:tcPr>
            <w:tcW w:w="3516" w:type="dxa"/>
            <w:shd w:val="clear" w:color="auto" w:fill="E8E8E8" w:themeFill="background2"/>
          </w:tcPr>
          <w:p w14:paraId="3462BE25"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Adres e-mail:</w:t>
            </w:r>
          </w:p>
        </w:tc>
        <w:tc>
          <w:tcPr>
            <w:tcW w:w="3544" w:type="dxa"/>
            <w:shd w:val="clear" w:color="auto" w:fill="FFFFFF" w:themeFill="background1"/>
          </w:tcPr>
          <w:p w14:paraId="4B255C4B" w14:textId="77777777" w:rsidR="00C3443F" w:rsidRPr="0020300A" w:rsidRDefault="00C3443F" w:rsidP="667CB27D">
            <w:pPr>
              <w:spacing w:after="0" w:line="360" w:lineRule="auto"/>
              <w:rPr>
                <w:rFonts w:ascii="Calibri" w:hAnsi="Calibri" w:cs="Calibri"/>
                <w:lang w:eastAsia="pl-PL"/>
              </w:rPr>
            </w:pPr>
          </w:p>
        </w:tc>
        <w:tc>
          <w:tcPr>
            <w:tcW w:w="3827" w:type="dxa"/>
            <w:gridSpan w:val="2"/>
            <w:shd w:val="clear" w:color="auto" w:fill="FFFFFF" w:themeFill="background1"/>
          </w:tcPr>
          <w:p w14:paraId="735294B1" w14:textId="77777777" w:rsidR="00C3443F" w:rsidRPr="0020300A" w:rsidRDefault="00C3443F" w:rsidP="667CB27D">
            <w:pPr>
              <w:spacing w:after="0" w:line="360" w:lineRule="auto"/>
              <w:rPr>
                <w:rFonts w:ascii="Calibri" w:hAnsi="Calibri" w:cs="Calibri"/>
                <w:lang w:eastAsia="pl-PL"/>
              </w:rPr>
            </w:pPr>
          </w:p>
        </w:tc>
      </w:tr>
      <w:tr w:rsidR="00513970" w:rsidRPr="0020300A" w14:paraId="61233396" w14:textId="77777777" w:rsidTr="667CB27D">
        <w:trPr>
          <w:trHeight w:val="250"/>
        </w:trPr>
        <w:tc>
          <w:tcPr>
            <w:tcW w:w="3516" w:type="dxa"/>
            <w:shd w:val="clear" w:color="auto" w:fill="E8E8E8" w:themeFill="background2"/>
          </w:tcPr>
          <w:p w14:paraId="4271EB87"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WWW:</w:t>
            </w:r>
          </w:p>
        </w:tc>
        <w:tc>
          <w:tcPr>
            <w:tcW w:w="3544" w:type="dxa"/>
            <w:shd w:val="clear" w:color="auto" w:fill="FFFFFF" w:themeFill="background1"/>
          </w:tcPr>
          <w:p w14:paraId="27657A8D" w14:textId="77777777" w:rsidR="00C3443F" w:rsidRPr="0020300A" w:rsidRDefault="00C3443F" w:rsidP="667CB27D">
            <w:pPr>
              <w:spacing w:after="0" w:line="360" w:lineRule="auto"/>
              <w:rPr>
                <w:rFonts w:ascii="Calibri" w:hAnsi="Calibri" w:cs="Calibri"/>
                <w:lang w:eastAsia="pl-PL"/>
              </w:rPr>
            </w:pPr>
          </w:p>
        </w:tc>
        <w:tc>
          <w:tcPr>
            <w:tcW w:w="3827" w:type="dxa"/>
            <w:gridSpan w:val="2"/>
            <w:shd w:val="clear" w:color="auto" w:fill="FFFFFF" w:themeFill="background1"/>
          </w:tcPr>
          <w:p w14:paraId="7B1B4B43" w14:textId="77777777" w:rsidR="00C3443F" w:rsidRPr="0020300A" w:rsidRDefault="00C3443F" w:rsidP="667CB27D">
            <w:pPr>
              <w:spacing w:after="0" w:line="360" w:lineRule="auto"/>
              <w:rPr>
                <w:rFonts w:ascii="Calibri" w:hAnsi="Calibri" w:cs="Calibri"/>
                <w:lang w:eastAsia="pl-PL"/>
              </w:rPr>
            </w:pPr>
          </w:p>
        </w:tc>
      </w:tr>
      <w:tr w:rsidR="00E05198" w:rsidRPr="0020300A" w14:paraId="06F877CB" w14:textId="77777777" w:rsidTr="667CB27D">
        <w:trPr>
          <w:trHeight w:val="406"/>
        </w:trPr>
        <w:tc>
          <w:tcPr>
            <w:tcW w:w="10887" w:type="dxa"/>
            <w:gridSpan w:val="4"/>
            <w:tcBorders>
              <w:top w:val="single" w:sz="4" w:space="0" w:color="auto"/>
              <w:bottom w:val="single" w:sz="4" w:space="0" w:color="auto"/>
            </w:tcBorders>
            <w:shd w:val="clear" w:color="auto" w:fill="E8E8E8" w:themeFill="background2"/>
            <w:vAlign w:val="center"/>
          </w:tcPr>
          <w:p w14:paraId="1E7EF136"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b/>
                <w:bCs/>
                <w:lang w:eastAsia="pl-PL"/>
              </w:rPr>
              <w:t>2. Dane osoby upoważnionej do składania wyjaśnień dotyczących oferty</w:t>
            </w:r>
            <w:r w:rsidRPr="667CB27D">
              <w:rPr>
                <w:rFonts w:ascii="Calibri" w:hAnsi="Calibri" w:cs="Calibri"/>
                <w:lang w:eastAsia="pl-PL"/>
              </w:rPr>
              <w:t xml:space="preserve"> </w:t>
            </w:r>
          </w:p>
        </w:tc>
      </w:tr>
      <w:tr w:rsidR="00513970" w:rsidRPr="0020300A" w14:paraId="2CBA39D7" w14:textId="77777777" w:rsidTr="667CB27D">
        <w:trPr>
          <w:trHeight w:val="271"/>
        </w:trPr>
        <w:tc>
          <w:tcPr>
            <w:tcW w:w="7088" w:type="dxa"/>
            <w:gridSpan w:val="3"/>
            <w:tcBorders>
              <w:top w:val="single" w:sz="4" w:space="0" w:color="auto"/>
              <w:bottom w:val="single" w:sz="4" w:space="0" w:color="auto"/>
            </w:tcBorders>
            <w:shd w:val="clear" w:color="auto" w:fill="E8E8E8" w:themeFill="background2"/>
            <w:vAlign w:val="center"/>
          </w:tcPr>
          <w:p w14:paraId="05184BB1" w14:textId="77777777" w:rsidR="00C3443F" w:rsidRPr="0020300A" w:rsidRDefault="0CB8D11B" w:rsidP="667CB27D">
            <w:pPr>
              <w:spacing w:after="0" w:line="360" w:lineRule="auto"/>
              <w:ind w:left="176" w:hanging="176"/>
              <w:rPr>
                <w:rFonts w:ascii="Calibri" w:hAnsi="Calibri" w:cs="Calibri"/>
                <w:lang w:eastAsia="pl-PL"/>
              </w:rPr>
            </w:pPr>
            <w:r w:rsidRPr="667CB27D">
              <w:rPr>
                <w:rFonts w:ascii="Calibri" w:hAnsi="Calibri" w:cs="Calibri"/>
                <w:lang w:eastAsia="pl-PL"/>
              </w:rPr>
              <w:lastRenderedPageBreak/>
              <w:t>Imię i nazwisko:</w:t>
            </w:r>
          </w:p>
        </w:tc>
        <w:tc>
          <w:tcPr>
            <w:tcW w:w="3799" w:type="dxa"/>
            <w:shd w:val="clear" w:color="auto" w:fill="FFFFFF" w:themeFill="background1"/>
            <w:vAlign w:val="center"/>
          </w:tcPr>
          <w:p w14:paraId="101C6779" w14:textId="77777777" w:rsidR="00C3443F" w:rsidRPr="0020300A" w:rsidRDefault="00C3443F" w:rsidP="667CB27D">
            <w:pPr>
              <w:spacing w:after="0" w:line="360" w:lineRule="auto"/>
              <w:rPr>
                <w:rFonts w:ascii="Calibri" w:hAnsi="Calibri" w:cs="Calibri"/>
                <w:lang w:eastAsia="pl-PL"/>
              </w:rPr>
            </w:pPr>
          </w:p>
        </w:tc>
      </w:tr>
      <w:tr w:rsidR="00513970" w:rsidRPr="0020300A" w14:paraId="6568A3FF" w14:textId="77777777" w:rsidTr="667CB27D">
        <w:trPr>
          <w:trHeight w:val="291"/>
        </w:trPr>
        <w:tc>
          <w:tcPr>
            <w:tcW w:w="7088" w:type="dxa"/>
            <w:gridSpan w:val="3"/>
            <w:tcBorders>
              <w:top w:val="single" w:sz="4" w:space="0" w:color="auto"/>
              <w:bottom w:val="single" w:sz="4" w:space="0" w:color="auto"/>
            </w:tcBorders>
            <w:shd w:val="clear" w:color="auto" w:fill="E8E8E8" w:themeFill="background2"/>
            <w:vAlign w:val="center"/>
          </w:tcPr>
          <w:p w14:paraId="7F49BF60" w14:textId="77777777" w:rsidR="00C3443F" w:rsidRPr="0020300A" w:rsidRDefault="0CB8D11B" w:rsidP="667CB27D">
            <w:pPr>
              <w:spacing w:after="0" w:line="360" w:lineRule="auto"/>
              <w:ind w:left="176" w:hanging="176"/>
              <w:rPr>
                <w:rFonts w:ascii="Calibri" w:hAnsi="Calibri" w:cs="Calibri"/>
                <w:lang w:eastAsia="pl-PL"/>
              </w:rPr>
            </w:pPr>
            <w:r w:rsidRPr="667CB27D">
              <w:rPr>
                <w:rFonts w:ascii="Calibri" w:hAnsi="Calibri" w:cs="Calibri"/>
                <w:lang w:eastAsia="pl-PL"/>
              </w:rPr>
              <w:t>Numer telefonu:</w:t>
            </w:r>
          </w:p>
        </w:tc>
        <w:tc>
          <w:tcPr>
            <w:tcW w:w="3799" w:type="dxa"/>
            <w:shd w:val="clear" w:color="auto" w:fill="FFFFFF" w:themeFill="background1"/>
            <w:vAlign w:val="center"/>
          </w:tcPr>
          <w:p w14:paraId="4B3FB0A6" w14:textId="77777777" w:rsidR="00C3443F" w:rsidRPr="0020300A" w:rsidRDefault="00C3443F" w:rsidP="667CB27D">
            <w:pPr>
              <w:spacing w:after="0" w:line="360" w:lineRule="auto"/>
              <w:rPr>
                <w:rFonts w:ascii="Calibri" w:hAnsi="Calibri" w:cs="Calibri"/>
                <w:lang w:eastAsia="pl-PL"/>
              </w:rPr>
            </w:pPr>
          </w:p>
        </w:tc>
      </w:tr>
      <w:tr w:rsidR="00513970" w:rsidRPr="0020300A" w14:paraId="0032C5C6" w14:textId="77777777" w:rsidTr="667CB27D">
        <w:trPr>
          <w:trHeight w:val="267"/>
        </w:trPr>
        <w:tc>
          <w:tcPr>
            <w:tcW w:w="7088" w:type="dxa"/>
            <w:gridSpan w:val="3"/>
            <w:tcBorders>
              <w:top w:val="single" w:sz="4" w:space="0" w:color="auto"/>
              <w:bottom w:val="single" w:sz="4" w:space="0" w:color="auto"/>
            </w:tcBorders>
            <w:shd w:val="clear" w:color="auto" w:fill="E8E8E8" w:themeFill="background2"/>
            <w:vAlign w:val="center"/>
          </w:tcPr>
          <w:p w14:paraId="7A6869B7" w14:textId="77777777" w:rsidR="00C3443F" w:rsidRPr="0020300A" w:rsidRDefault="0CB8D11B" w:rsidP="667CB27D">
            <w:pPr>
              <w:spacing w:after="0" w:line="360" w:lineRule="auto"/>
              <w:ind w:left="176" w:hanging="176"/>
              <w:rPr>
                <w:rFonts w:ascii="Calibri" w:hAnsi="Calibri" w:cs="Calibri"/>
                <w:lang w:eastAsia="pl-PL"/>
              </w:rPr>
            </w:pPr>
            <w:r w:rsidRPr="667CB27D">
              <w:rPr>
                <w:rFonts w:ascii="Calibri" w:hAnsi="Calibri" w:cs="Calibri"/>
                <w:lang w:eastAsia="pl-PL"/>
              </w:rPr>
              <w:t>Adres e-mail:</w:t>
            </w:r>
          </w:p>
        </w:tc>
        <w:tc>
          <w:tcPr>
            <w:tcW w:w="3799" w:type="dxa"/>
            <w:shd w:val="clear" w:color="auto" w:fill="FFFFFF" w:themeFill="background1"/>
            <w:vAlign w:val="center"/>
          </w:tcPr>
          <w:p w14:paraId="12AC89E5" w14:textId="77777777" w:rsidR="00C3443F" w:rsidRPr="0020300A" w:rsidRDefault="00C3443F" w:rsidP="667CB27D">
            <w:pPr>
              <w:spacing w:after="0" w:line="360" w:lineRule="auto"/>
              <w:rPr>
                <w:rFonts w:ascii="Calibri" w:hAnsi="Calibri" w:cs="Calibri"/>
                <w:lang w:eastAsia="pl-PL"/>
              </w:rPr>
            </w:pPr>
          </w:p>
        </w:tc>
      </w:tr>
    </w:tbl>
    <w:p w14:paraId="36D9FD85" w14:textId="77777777" w:rsidR="00C3443F" w:rsidRPr="0020300A" w:rsidRDefault="00C3443F" w:rsidP="667CB27D">
      <w:pPr>
        <w:widowControl w:val="0"/>
        <w:autoSpaceDE w:val="0"/>
        <w:adjustRightInd w:val="0"/>
        <w:spacing w:after="0" w:line="360" w:lineRule="auto"/>
        <w:ind w:left="284" w:hanging="284"/>
        <w:rPr>
          <w:rFonts w:ascii="Calibri" w:hAnsi="Calibri" w:cs="Calibri"/>
          <w:b/>
          <w:bCs/>
          <w:color w:val="auto"/>
          <w:lang w:eastAsia="pl-PL"/>
        </w:rPr>
      </w:pPr>
    </w:p>
    <w:p w14:paraId="63DFA0D2" w14:textId="77777777" w:rsidR="00C3443F" w:rsidRPr="0020300A" w:rsidRDefault="0CB8D11B" w:rsidP="667CB27D">
      <w:pPr>
        <w:widowControl w:val="0"/>
        <w:autoSpaceDE w:val="0"/>
        <w:adjustRightInd w:val="0"/>
        <w:spacing w:after="0" w:line="360" w:lineRule="auto"/>
        <w:ind w:left="284" w:hanging="284"/>
        <w:rPr>
          <w:rFonts w:ascii="Calibri" w:hAnsi="Calibri" w:cs="Calibri"/>
          <w:b/>
          <w:bCs/>
          <w:color w:val="auto"/>
          <w:lang w:eastAsia="pl-PL"/>
        </w:rPr>
      </w:pPr>
      <w:r w:rsidRPr="667CB27D">
        <w:rPr>
          <w:rFonts w:ascii="Calibri" w:hAnsi="Calibri" w:cs="Calibri"/>
          <w:b/>
          <w:bCs/>
          <w:color w:val="auto"/>
          <w:lang w:eastAsia="pl-PL"/>
        </w:rPr>
        <w:t>III. Opis zadania</w:t>
      </w:r>
    </w:p>
    <w:p w14:paraId="152987C9" w14:textId="77777777" w:rsidR="00C3443F" w:rsidRPr="0020300A" w:rsidRDefault="00C3443F" w:rsidP="667CB27D">
      <w:pPr>
        <w:widowControl w:val="0"/>
        <w:autoSpaceDE w:val="0"/>
        <w:adjustRightInd w:val="0"/>
        <w:spacing w:after="0" w:line="360" w:lineRule="auto"/>
        <w:ind w:left="284" w:hanging="284"/>
        <w:rPr>
          <w:rFonts w:ascii="Calibri" w:hAnsi="Calibri" w:cs="Calibri"/>
          <w:b/>
          <w:bCs/>
          <w:color w:val="auto"/>
          <w:lang w:eastAsia="pl-PL"/>
        </w:rPr>
      </w:pPr>
      <w:r w:rsidRPr="0020300A">
        <w:rPr>
          <w:rFonts w:ascii="Calibri" w:eastAsia="Times New Roman" w:hAnsi="Calibri" w:cs="Calibri"/>
          <w:color w:val="auto"/>
          <w:sz w:val="22"/>
          <w:szCs w:val="22"/>
          <w:lang w:eastAsia="pl-PL"/>
        </w:rPr>
        <w:tab/>
      </w:r>
    </w:p>
    <w:tbl>
      <w:tblPr>
        <w:tblpPr w:leftFromText="141" w:rightFromText="141" w:vertAnchor="text" w:tblpY="1"/>
        <w:tblOverlap w:val="never"/>
        <w:tblW w:w="10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ayout w:type="fixed"/>
        <w:tblLook w:val="04A0" w:firstRow="1" w:lastRow="0" w:firstColumn="1" w:lastColumn="0" w:noHBand="0" w:noVBand="1"/>
      </w:tblPr>
      <w:tblGrid>
        <w:gridCol w:w="10"/>
        <w:gridCol w:w="345"/>
        <w:gridCol w:w="172"/>
        <w:gridCol w:w="172"/>
        <w:gridCol w:w="172"/>
        <w:gridCol w:w="1392"/>
        <w:gridCol w:w="1276"/>
        <w:gridCol w:w="147"/>
        <w:gridCol w:w="694"/>
        <w:gridCol w:w="298"/>
        <w:gridCol w:w="279"/>
        <w:gridCol w:w="1134"/>
        <w:gridCol w:w="569"/>
        <w:gridCol w:w="466"/>
        <w:gridCol w:w="645"/>
        <w:gridCol w:w="162"/>
        <w:gridCol w:w="145"/>
        <w:gridCol w:w="2060"/>
      </w:tblGrid>
      <w:tr w:rsidR="00F5775E" w:rsidRPr="00757480" w14:paraId="777FC8FE" w14:textId="77777777" w:rsidTr="00312BFF">
        <w:trPr>
          <w:gridBefore w:val="1"/>
          <w:wBefore w:w="10" w:type="dxa"/>
          <w:trHeight w:val="300"/>
        </w:trPr>
        <w:tc>
          <w:tcPr>
            <w:tcW w:w="3676" w:type="dxa"/>
            <w:gridSpan w:val="7"/>
            <w:shd w:val="clear" w:color="auto" w:fill="E8E8E8" w:themeFill="background2"/>
            <w:vAlign w:val="center"/>
          </w:tcPr>
          <w:p w14:paraId="754AE848" w14:textId="77777777" w:rsidR="00F5775E" w:rsidRPr="00757480" w:rsidRDefault="670E62C3" w:rsidP="667CB27D">
            <w:pPr>
              <w:spacing w:after="0" w:line="360" w:lineRule="auto"/>
              <w:rPr>
                <w:rFonts w:ascii="Calibri" w:hAnsi="Calibri" w:cs="Calibri"/>
                <w:b/>
                <w:bCs/>
                <w:lang w:eastAsia="pl-PL"/>
              </w:rPr>
            </w:pPr>
            <w:r w:rsidRPr="667CB27D">
              <w:rPr>
                <w:rFonts w:ascii="Calibri" w:hAnsi="Calibri" w:cs="Calibri"/>
                <w:b/>
                <w:bCs/>
                <w:lang w:eastAsia="pl-PL"/>
              </w:rPr>
              <w:t>1. Tytuł zadania publicznego</w:t>
            </w:r>
          </w:p>
        </w:tc>
        <w:tc>
          <w:tcPr>
            <w:tcW w:w="6452" w:type="dxa"/>
            <w:gridSpan w:val="10"/>
            <w:shd w:val="clear" w:color="auto" w:fill="auto"/>
          </w:tcPr>
          <w:p w14:paraId="55BE102F" w14:textId="2B6BAAB3" w:rsidR="00F5775E" w:rsidRPr="00757480" w:rsidRDefault="00F5775E" w:rsidP="667CB27D">
            <w:pPr>
              <w:spacing w:after="0" w:line="360" w:lineRule="auto"/>
              <w:rPr>
                <w:rFonts w:ascii="Calibri" w:hAnsi="Calibri" w:cs="Calibri"/>
                <w:lang w:eastAsia="pl-PL"/>
              </w:rPr>
            </w:pPr>
          </w:p>
        </w:tc>
      </w:tr>
      <w:tr w:rsidR="00F5775E" w:rsidRPr="00757480" w14:paraId="686C4531" w14:textId="77777777" w:rsidTr="00312BFF">
        <w:trPr>
          <w:gridBefore w:val="1"/>
          <w:wBefore w:w="10" w:type="dxa"/>
          <w:trHeight w:val="300"/>
        </w:trPr>
        <w:tc>
          <w:tcPr>
            <w:tcW w:w="3676" w:type="dxa"/>
            <w:gridSpan w:val="7"/>
            <w:tcBorders>
              <w:bottom w:val="single" w:sz="4" w:space="0" w:color="auto"/>
            </w:tcBorders>
            <w:shd w:val="clear" w:color="auto" w:fill="E8E8E8" w:themeFill="background2"/>
            <w:vAlign w:val="center"/>
          </w:tcPr>
          <w:p w14:paraId="7C4EA404" w14:textId="77777777" w:rsidR="00F5775E" w:rsidRPr="00757480" w:rsidRDefault="670E62C3" w:rsidP="667CB27D">
            <w:pPr>
              <w:spacing w:after="0" w:line="360" w:lineRule="auto"/>
              <w:rPr>
                <w:rFonts w:ascii="Calibri" w:hAnsi="Calibri" w:cs="Calibri"/>
                <w:b/>
                <w:bCs/>
                <w:lang w:eastAsia="pl-PL"/>
              </w:rPr>
            </w:pPr>
            <w:r w:rsidRPr="667CB27D">
              <w:rPr>
                <w:rFonts w:ascii="Calibri" w:hAnsi="Calibri" w:cs="Calibri"/>
                <w:b/>
                <w:bCs/>
                <w:lang w:eastAsia="pl-PL"/>
              </w:rPr>
              <w:t>2. Termin realizacji zadania publicznego</w:t>
            </w:r>
          </w:p>
        </w:tc>
        <w:tc>
          <w:tcPr>
            <w:tcW w:w="992" w:type="dxa"/>
            <w:gridSpan w:val="2"/>
            <w:tcBorders>
              <w:bottom w:val="single" w:sz="4" w:space="0" w:color="auto"/>
            </w:tcBorders>
            <w:shd w:val="clear" w:color="auto" w:fill="E8E8E8" w:themeFill="background2"/>
          </w:tcPr>
          <w:p w14:paraId="6FF73572" w14:textId="77777777" w:rsidR="00F5775E" w:rsidRPr="00757480" w:rsidRDefault="670E62C3" w:rsidP="667CB27D">
            <w:pPr>
              <w:spacing w:after="0" w:line="360" w:lineRule="auto"/>
              <w:rPr>
                <w:rFonts w:ascii="Calibri" w:hAnsi="Calibri" w:cs="Calibri"/>
                <w:lang w:eastAsia="pl-PL"/>
              </w:rPr>
            </w:pPr>
            <w:r w:rsidRPr="667CB27D">
              <w:rPr>
                <w:rFonts w:ascii="Calibri" w:hAnsi="Calibri" w:cs="Calibri"/>
                <w:lang w:eastAsia="pl-PL"/>
              </w:rPr>
              <w:t>Data rozpoczęcia</w:t>
            </w:r>
          </w:p>
        </w:tc>
        <w:tc>
          <w:tcPr>
            <w:tcW w:w="1982" w:type="dxa"/>
            <w:gridSpan w:val="3"/>
            <w:tcBorders>
              <w:bottom w:val="single" w:sz="4" w:space="0" w:color="auto"/>
            </w:tcBorders>
            <w:shd w:val="clear" w:color="auto" w:fill="E8E8E8" w:themeFill="background2"/>
          </w:tcPr>
          <w:p w14:paraId="29AE5312" w14:textId="4D5E2F68" w:rsidR="00F5775E" w:rsidRPr="00757480" w:rsidRDefault="670E62C3" w:rsidP="667CB27D">
            <w:pPr>
              <w:spacing w:after="0" w:line="360" w:lineRule="auto"/>
              <w:rPr>
                <w:rFonts w:ascii="Calibri" w:hAnsi="Calibri" w:cs="Calibri"/>
                <w:lang w:eastAsia="pl-PL"/>
              </w:rPr>
            </w:pPr>
            <w:r w:rsidRPr="667CB27D">
              <w:rPr>
                <w:rFonts w:ascii="Calibri" w:hAnsi="Calibri" w:cs="Calibri"/>
                <w:lang w:eastAsia="pl-PL"/>
              </w:rPr>
              <w:t xml:space="preserve">Od 1.08.2025 r. </w:t>
            </w:r>
          </w:p>
        </w:tc>
        <w:tc>
          <w:tcPr>
            <w:tcW w:w="1111" w:type="dxa"/>
            <w:gridSpan w:val="2"/>
            <w:tcBorders>
              <w:bottom w:val="single" w:sz="4" w:space="0" w:color="auto"/>
            </w:tcBorders>
            <w:shd w:val="clear" w:color="auto" w:fill="E8E8E8" w:themeFill="background2"/>
          </w:tcPr>
          <w:p w14:paraId="6092525A" w14:textId="413F04F7" w:rsidR="00F5775E" w:rsidRPr="00757480" w:rsidRDefault="670E62C3" w:rsidP="667CB27D">
            <w:pPr>
              <w:spacing w:after="0" w:line="360" w:lineRule="auto"/>
              <w:rPr>
                <w:rFonts w:ascii="Calibri" w:hAnsi="Calibri" w:cs="Calibri"/>
                <w:lang w:eastAsia="pl-PL"/>
              </w:rPr>
            </w:pPr>
            <w:r w:rsidRPr="667CB27D">
              <w:rPr>
                <w:rFonts w:ascii="Calibri" w:hAnsi="Calibri" w:cs="Calibri"/>
                <w:lang w:eastAsia="pl-PL"/>
              </w:rPr>
              <w:t>Data zakończenia</w:t>
            </w:r>
          </w:p>
        </w:tc>
        <w:tc>
          <w:tcPr>
            <w:tcW w:w="2367" w:type="dxa"/>
            <w:gridSpan w:val="3"/>
            <w:tcBorders>
              <w:bottom w:val="single" w:sz="4" w:space="0" w:color="auto"/>
            </w:tcBorders>
            <w:shd w:val="clear" w:color="auto" w:fill="E8E8E8" w:themeFill="background2"/>
          </w:tcPr>
          <w:p w14:paraId="686E3ECE" w14:textId="708ACAE4" w:rsidR="00F5775E" w:rsidRPr="00757480" w:rsidRDefault="670E62C3" w:rsidP="667CB27D">
            <w:pPr>
              <w:spacing w:after="0" w:line="360" w:lineRule="auto"/>
              <w:rPr>
                <w:rFonts w:ascii="Calibri" w:hAnsi="Calibri" w:cs="Calibri"/>
                <w:lang w:eastAsia="pl-PL"/>
              </w:rPr>
            </w:pPr>
            <w:r w:rsidRPr="667CB27D">
              <w:rPr>
                <w:rFonts w:ascii="Calibri" w:hAnsi="Calibri" w:cs="Calibri"/>
                <w:lang w:eastAsia="pl-PL"/>
              </w:rPr>
              <w:t xml:space="preserve">31.12.2027 r. </w:t>
            </w:r>
          </w:p>
        </w:tc>
      </w:tr>
      <w:tr w:rsidR="00F5775E" w:rsidRPr="00757480" w14:paraId="5B187831" w14:textId="77777777" w:rsidTr="00312BFF">
        <w:tblPrEx>
          <w:shd w:val="clear" w:color="auto" w:fill="auto"/>
        </w:tblPrEx>
        <w:trPr>
          <w:trHeight w:val="300"/>
        </w:trPr>
        <w:tc>
          <w:tcPr>
            <w:tcW w:w="10138" w:type="dxa"/>
            <w:gridSpan w:val="18"/>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8E8E8" w:themeFill="background2"/>
            <w:tcMar>
              <w:top w:w="0" w:type="dxa"/>
              <w:left w:w="0" w:type="dxa"/>
              <w:bottom w:w="0" w:type="dxa"/>
              <w:right w:w="0" w:type="dxa"/>
            </w:tcMar>
            <w:vAlign w:val="center"/>
          </w:tcPr>
          <w:p w14:paraId="1CA75945" w14:textId="1FB59D20" w:rsidR="00F5775E" w:rsidRPr="00757480" w:rsidRDefault="670E62C3" w:rsidP="667CB27D">
            <w:pPr>
              <w:widowControl w:val="0"/>
              <w:autoSpaceDE w:val="0"/>
              <w:adjustRightInd w:val="0"/>
              <w:spacing w:after="0" w:line="360" w:lineRule="auto"/>
              <w:ind w:left="142"/>
              <w:rPr>
                <w:rFonts w:ascii="Calibri" w:hAnsi="Calibri" w:cs="Calibri"/>
                <w:b/>
                <w:bCs/>
                <w:vertAlign w:val="superscript"/>
                <w:lang w:eastAsia="pl-PL"/>
              </w:rPr>
            </w:pPr>
            <w:r w:rsidRPr="667CB27D">
              <w:rPr>
                <w:rFonts w:ascii="Calibri" w:hAnsi="Calibri" w:cs="Calibri"/>
                <w:b/>
                <w:bCs/>
                <w:lang w:eastAsia="pl-PL"/>
              </w:rPr>
              <w:t xml:space="preserve">3. Syntetyczny opis zadania </w:t>
            </w:r>
            <w:r w:rsidRPr="667CB27D">
              <w:rPr>
                <w:rFonts w:ascii="Calibri" w:hAnsi="Calibri" w:cs="Calibri"/>
                <w:lang w:eastAsia="pl-PL"/>
              </w:rPr>
              <w:t>(należy wskazać i opisać: miejsce realizacji zadania, grupę docelową, sposób rozwiązywania jej problemów/zaspokajania potrzeb, komplementarność z innymi działaniami podejmowanymi przez organizację lub inne podmioty)</w:t>
            </w:r>
          </w:p>
        </w:tc>
      </w:tr>
      <w:tr w:rsidR="00F5775E" w:rsidRPr="00757480" w14:paraId="11400495" w14:textId="77777777" w:rsidTr="00312BFF">
        <w:tblPrEx>
          <w:shd w:val="clear" w:color="auto" w:fill="auto"/>
        </w:tblPrEx>
        <w:trPr>
          <w:gridBefore w:val="1"/>
          <w:wBefore w:w="10" w:type="dxa"/>
          <w:trHeight w:val="300"/>
        </w:trPr>
        <w:tc>
          <w:tcPr>
            <w:tcW w:w="10128" w:type="dxa"/>
            <w:gridSpan w:val="17"/>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8E8E8" w:themeFill="background2"/>
            <w:tcMar>
              <w:top w:w="0" w:type="dxa"/>
              <w:left w:w="0" w:type="dxa"/>
              <w:bottom w:w="0" w:type="dxa"/>
              <w:right w:w="0" w:type="dxa"/>
            </w:tcMar>
          </w:tcPr>
          <w:p w14:paraId="03ACE55B" w14:textId="77777777" w:rsidR="00F5775E" w:rsidRPr="00757480" w:rsidRDefault="670E62C3" w:rsidP="667CB27D">
            <w:pPr>
              <w:spacing w:after="0" w:line="360" w:lineRule="auto"/>
              <w:rPr>
                <w:rFonts w:ascii="Calibri" w:hAnsi="Calibri" w:cs="Calibri"/>
                <w:lang w:eastAsia="pl-PL"/>
              </w:rPr>
            </w:pPr>
            <w:r w:rsidRPr="667CB27D">
              <w:rPr>
                <w:rFonts w:ascii="Calibri" w:hAnsi="Calibri" w:cs="Calibri"/>
                <w:lang w:eastAsia="pl-PL"/>
              </w:rPr>
              <w:t xml:space="preserve">Syntetyczny opis zadania. </w:t>
            </w:r>
          </w:p>
          <w:p w14:paraId="28EFC407" w14:textId="1AE77EEC" w:rsidR="00F5775E" w:rsidRPr="00757480" w:rsidRDefault="670E62C3" w:rsidP="667CB27D">
            <w:pPr>
              <w:spacing w:after="0" w:line="360" w:lineRule="auto"/>
              <w:rPr>
                <w:rFonts w:ascii="Calibri" w:hAnsi="Calibri" w:cs="Calibri"/>
                <w:lang w:eastAsia="pl-PL"/>
              </w:rPr>
            </w:pPr>
            <w:r w:rsidRPr="667CB27D">
              <w:rPr>
                <w:rFonts w:ascii="Calibri" w:hAnsi="Calibri" w:cs="Calibri"/>
                <w:i/>
                <w:iCs/>
                <w:lang w:eastAsia="pl-PL"/>
              </w:rPr>
              <w:t xml:space="preserve">Prosimy o przedstawienie syntetycznego opisu zadania. (limit znaków 2000). </w:t>
            </w:r>
          </w:p>
        </w:tc>
      </w:tr>
      <w:tr w:rsidR="00F5775E" w:rsidRPr="00757480" w14:paraId="5B9EA4FB" w14:textId="77777777" w:rsidTr="00312BFF">
        <w:tblPrEx>
          <w:shd w:val="clear" w:color="auto" w:fill="auto"/>
        </w:tblPrEx>
        <w:trPr>
          <w:gridBefore w:val="1"/>
          <w:wBefore w:w="10" w:type="dxa"/>
          <w:trHeight w:val="300"/>
        </w:trPr>
        <w:tc>
          <w:tcPr>
            <w:tcW w:w="10128" w:type="dxa"/>
            <w:gridSpan w:val="17"/>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14:paraId="1FDB0D72" w14:textId="77777777" w:rsidR="00F5775E" w:rsidRPr="00757480" w:rsidRDefault="670E62C3" w:rsidP="667CB27D">
            <w:pPr>
              <w:spacing w:after="0" w:line="360" w:lineRule="auto"/>
              <w:rPr>
                <w:rFonts w:ascii="Calibri" w:hAnsi="Calibri" w:cs="Calibri"/>
                <w:b/>
                <w:bCs/>
                <w:lang w:eastAsia="pl-PL"/>
              </w:rPr>
            </w:pPr>
            <w:r w:rsidRPr="667CB27D">
              <w:rPr>
                <w:rFonts w:ascii="Calibri" w:hAnsi="Calibri" w:cs="Calibri"/>
                <w:b/>
                <w:bCs/>
                <w:lang w:eastAsia="pl-PL"/>
              </w:rPr>
              <w:t>Diagnoza wolontariatu prowadzonego przez Wnioskodawcę.</w:t>
            </w:r>
          </w:p>
          <w:p w14:paraId="319FA243" w14:textId="77777777" w:rsidR="00F5775E" w:rsidRPr="00757480" w:rsidRDefault="670E62C3" w:rsidP="667CB27D">
            <w:pPr>
              <w:pStyle w:val="Akapitzlist"/>
              <w:widowControl w:val="0"/>
              <w:numPr>
                <w:ilvl w:val="0"/>
                <w:numId w:val="188"/>
              </w:numPr>
              <w:autoSpaceDE w:val="0"/>
              <w:adjustRightInd w:val="0"/>
              <w:spacing w:after="0" w:line="360" w:lineRule="auto"/>
              <w:ind w:right="25"/>
              <w:rPr>
                <w:i/>
                <w:iCs/>
              </w:rPr>
            </w:pPr>
            <w:r w:rsidRPr="667CB27D">
              <w:rPr>
                <w:i/>
                <w:iCs/>
              </w:rPr>
              <w:t xml:space="preserve">Prosimy o przedstawienie diagnozy, kluczowych problemów i potrzeb związanych z rozwojem wolontariatu  prowadzonym przez Wnioskodawcę oraz o przedstawienie kluczowych problemów i potrzeb związanych z wolontariatem systematycznym na terenie powiatów,  na których realizowane będą działania w ramach zadania. </w:t>
            </w:r>
          </w:p>
          <w:p w14:paraId="5420A1A1" w14:textId="77777777" w:rsidR="00F5775E" w:rsidRPr="00757480" w:rsidRDefault="670E62C3" w:rsidP="667CB27D">
            <w:pPr>
              <w:pStyle w:val="Akapitzlist"/>
              <w:widowControl w:val="0"/>
              <w:numPr>
                <w:ilvl w:val="0"/>
                <w:numId w:val="188"/>
              </w:numPr>
              <w:autoSpaceDE w:val="0"/>
              <w:adjustRightInd w:val="0"/>
              <w:spacing w:after="0" w:line="360" w:lineRule="auto"/>
              <w:ind w:right="25"/>
              <w:rPr>
                <w:i/>
                <w:iCs/>
                <w:lang w:eastAsia="pl-PL"/>
              </w:rPr>
            </w:pPr>
            <w:r w:rsidRPr="667CB27D">
              <w:rPr>
                <w:i/>
                <w:iCs/>
              </w:rPr>
              <w:t xml:space="preserve">Prosimy o uwzględnienie potrzeb organizacji związanych z rozwojem wolontariatu systematycznego, funkcjonowaniem organizacji, promocji wolontariatu oraz wsparciem wolontariuszy. </w:t>
            </w:r>
          </w:p>
          <w:p w14:paraId="02E58DA9" w14:textId="77777777" w:rsidR="00F5775E" w:rsidRPr="00757480" w:rsidRDefault="00F5775E" w:rsidP="667CB27D">
            <w:pPr>
              <w:widowControl w:val="0"/>
              <w:autoSpaceDE w:val="0"/>
              <w:adjustRightInd w:val="0"/>
              <w:spacing w:after="0" w:line="360" w:lineRule="auto"/>
              <w:ind w:right="25"/>
              <w:rPr>
                <w:rFonts w:ascii="Calibri" w:hAnsi="Calibri" w:cs="Calibri"/>
                <w:i/>
                <w:iCs/>
                <w:lang w:eastAsia="pl-PL"/>
              </w:rPr>
            </w:pPr>
          </w:p>
          <w:p w14:paraId="3CBA8C21" w14:textId="3B783CA6" w:rsidR="00F5775E" w:rsidRPr="00757480" w:rsidRDefault="670E62C3" w:rsidP="667CB27D">
            <w:pPr>
              <w:spacing w:after="0" w:line="360" w:lineRule="auto"/>
              <w:rPr>
                <w:rFonts w:ascii="Calibri" w:hAnsi="Calibri" w:cs="Calibri"/>
                <w:lang w:eastAsia="pl-PL"/>
              </w:rPr>
            </w:pPr>
            <w:r w:rsidRPr="667CB27D">
              <w:rPr>
                <w:rFonts w:ascii="Calibri" w:hAnsi="Calibri" w:cs="Calibri"/>
                <w:i/>
                <w:iCs/>
              </w:rPr>
              <w:t>Diagnoza problemów i potrzeb powinna być wiarygodna, tj. powinna opierać się na obiektywnych danych źródłowych oraz konkretnych informacjach. Rekomendowane jest również prezentowanie analiz własnych, np. w odniesieniu do efektywności struktury organizacyjnej, zasobów ludzkich, itp.).</w:t>
            </w:r>
          </w:p>
        </w:tc>
      </w:tr>
      <w:tr w:rsidR="00F5775E" w:rsidRPr="00757480" w14:paraId="59CC3B1C" w14:textId="77777777" w:rsidTr="00312BFF">
        <w:tblPrEx>
          <w:shd w:val="clear" w:color="auto" w:fill="auto"/>
        </w:tblPrEx>
        <w:trPr>
          <w:gridBefore w:val="1"/>
          <w:wBefore w:w="10" w:type="dxa"/>
          <w:trHeight w:val="300"/>
        </w:trPr>
        <w:tc>
          <w:tcPr>
            <w:tcW w:w="10128" w:type="dxa"/>
            <w:gridSpan w:val="17"/>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0" w:type="dxa"/>
              <w:bottom w:w="0" w:type="dxa"/>
              <w:right w:w="0" w:type="dxa"/>
            </w:tcMar>
          </w:tcPr>
          <w:p w14:paraId="64061E7B" w14:textId="77777777" w:rsidR="00F5775E" w:rsidRPr="00757480" w:rsidRDefault="00F5775E" w:rsidP="667CB27D">
            <w:pPr>
              <w:spacing w:after="0" w:line="360" w:lineRule="auto"/>
              <w:rPr>
                <w:rFonts w:ascii="Calibri" w:hAnsi="Calibri" w:cs="Calibri"/>
                <w:lang w:eastAsia="pl-PL"/>
              </w:rPr>
            </w:pPr>
          </w:p>
        </w:tc>
      </w:tr>
      <w:tr w:rsidR="00F5775E" w:rsidRPr="00757480" w14:paraId="0FCC8D49" w14:textId="77777777" w:rsidTr="00312BFF">
        <w:tblPrEx>
          <w:shd w:val="clear" w:color="auto" w:fill="auto"/>
        </w:tblPrEx>
        <w:trPr>
          <w:gridBefore w:val="1"/>
          <w:wBefore w:w="10" w:type="dxa"/>
          <w:trHeight w:val="300"/>
        </w:trPr>
        <w:tc>
          <w:tcPr>
            <w:tcW w:w="10128" w:type="dxa"/>
            <w:gridSpan w:val="17"/>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8E8E8" w:themeFill="background2"/>
            <w:tcMar>
              <w:top w:w="0" w:type="dxa"/>
              <w:left w:w="0" w:type="dxa"/>
              <w:bottom w:w="0" w:type="dxa"/>
              <w:right w:w="0" w:type="dxa"/>
            </w:tcMar>
          </w:tcPr>
          <w:p w14:paraId="0071E8A6" w14:textId="57B6F3EB" w:rsidR="00F5775E" w:rsidRPr="00757480" w:rsidRDefault="670E62C3" w:rsidP="667CB27D">
            <w:pPr>
              <w:spacing w:line="360" w:lineRule="auto"/>
              <w:rPr>
                <w:rFonts w:ascii="Calibri" w:hAnsi="Calibri" w:cs="Calibri"/>
              </w:rPr>
            </w:pPr>
            <w:r w:rsidRPr="667CB27D">
              <w:rPr>
                <w:rFonts w:ascii="Calibri" w:hAnsi="Calibri" w:cs="Calibri"/>
                <w:b/>
                <w:bCs/>
              </w:rPr>
              <w:t xml:space="preserve">Wnioskodawca – </w:t>
            </w:r>
            <w:r w:rsidRPr="667CB27D">
              <w:rPr>
                <w:rFonts w:ascii="Calibri" w:hAnsi="Calibri" w:cs="Calibri"/>
              </w:rPr>
              <w:t xml:space="preserve">opis działalności (ostatnie </w:t>
            </w:r>
            <w:r w:rsidR="202F3E83" w:rsidRPr="667CB27D">
              <w:rPr>
                <w:rFonts w:ascii="Calibri" w:hAnsi="Calibri" w:cs="Calibri"/>
              </w:rPr>
              <w:t>2</w:t>
            </w:r>
            <w:r w:rsidRPr="667CB27D">
              <w:rPr>
                <w:rFonts w:ascii="Calibri" w:hAnsi="Calibri" w:cs="Calibri"/>
              </w:rPr>
              <w:t xml:space="preserve"> lata, a jeśli Wnioskodawca działa krócej niż 3 lata od początku funkcjonowania)</w:t>
            </w:r>
          </w:p>
          <w:p w14:paraId="2CF6CFCB" w14:textId="77777777" w:rsidR="00F5775E" w:rsidRPr="00757480" w:rsidRDefault="670E62C3" w:rsidP="667CB27D">
            <w:pPr>
              <w:numPr>
                <w:ilvl w:val="0"/>
                <w:numId w:val="189"/>
              </w:numPr>
              <w:suppressAutoHyphens w:val="0"/>
              <w:autoSpaceDN/>
              <w:spacing w:after="0" w:line="360" w:lineRule="auto"/>
              <w:textAlignment w:val="auto"/>
              <w:rPr>
                <w:rFonts w:ascii="Calibri" w:hAnsi="Calibri" w:cs="Calibri"/>
                <w:i/>
                <w:iCs/>
              </w:rPr>
            </w:pPr>
            <w:r w:rsidRPr="667CB27D">
              <w:rPr>
                <w:rFonts w:ascii="Calibri" w:hAnsi="Calibri" w:cs="Calibri"/>
                <w:i/>
                <w:iCs/>
              </w:rPr>
              <w:lastRenderedPageBreak/>
              <w:t xml:space="preserve">Przedmiot działalności organizacji – prosimy opisać, czym zajmuje się organizacja, jakie są jej kompetencje, w szczególności w obszarze wolontariatu (można wyodrębnić główny obszar działalności oraz obszary dodatkowe, uzupełniające). </w:t>
            </w:r>
          </w:p>
          <w:p w14:paraId="138E6E06" w14:textId="20727FEE" w:rsidR="00F5775E" w:rsidRPr="00757480" w:rsidRDefault="670E62C3" w:rsidP="667CB27D">
            <w:pPr>
              <w:numPr>
                <w:ilvl w:val="0"/>
                <w:numId w:val="189"/>
              </w:numPr>
              <w:suppressAutoHyphens w:val="0"/>
              <w:autoSpaceDN/>
              <w:spacing w:after="0" w:line="360" w:lineRule="auto"/>
              <w:ind w:right="25"/>
              <w:textAlignment w:val="auto"/>
              <w:rPr>
                <w:rFonts w:ascii="Calibri" w:hAnsi="Calibri" w:cs="Calibri"/>
                <w:i/>
                <w:iCs/>
              </w:rPr>
            </w:pPr>
            <w:r w:rsidRPr="667CB27D">
              <w:rPr>
                <w:rFonts w:ascii="Calibri" w:hAnsi="Calibri" w:cs="Calibri"/>
                <w:i/>
                <w:iCs/>
              </w:rPr>
              <w:t>Należy określić do kogo są adresowane codzienne działania organizacji (grupa lub grupy docelowe) i</w:t>
            </w:r>
            <w:r w:rsidR="006E2283">
              <w:rPr>
                <w:rFonts w:ascii="Calibri" w:hAnsi="Calibri" w:cs="Calibri"/>
                <w:i/>
                <w:iCs/>
              </w:rPr>
              <w:t> </w:t>
            </w:r>
            <w:r w:rsidRPr="667CB27D">
              <w:rPr>
                <w:rFonts w:ascii="Calibri" w:hAnsi="Calibri" w:cs="Calibri"/>
                <w:i/>
                <w:iCs/>
              </w:rPr>
              <w:t>w jakiej formie są realizowane (działalność ciągła, działania w ramach projektów, jakie będzie oddziaływanie zadania na organizację i środowisko, w którym funkcjonuje) a także prezentacji działań / projektów podejmowanych obecnie, w tym m.in. wspierających rozwój wolontariatu.</w:t>
            </w:r>
          </w:p>
          <w:p w14:paraId="19BD5758" w14:textId="77777777" w:rsidR="00F5775E" w:rsidRPr="00757480" w:rsidRDefault="00F5775E" w:rsidP="667CB27D">
            <w:pPr>
              <w:spacing w:after="0" w:line="360" w:lineRule="auto"/>
              <w:rPr>
                <w:rFonts w:ascii="Calibri" w:hAnsi="Calibri" w:cs="Calibri"/>
                <w:lang w:eastAsia="pl-PL"/>
              </w:rPr>
            </w:pPr>
          </w:p>
        </w:tc>
      </w:tr>
      <w:tr w:rsidR="00F5775E" w:rsidRPr="00757480" w14:paraId="04F0CBFA" w14:textId="77777777" w:rsidTr="00312BFF">
        <w:tblPrEx>
          <w:shd w:val="clear" w:color="auto" w:fill="auto"/>
        </w:tblPrEx>
        <w:trPr>
          <w:gridBefore w:val="1"/>
          <w:wBefore w:w="10" w:type="dxa"/>
          <w:trHeight w:val="300"/>
        </w:trPr>
        <w:tc>
          <w:tcPr>
            <w:tcW w:w="10128" w:type="dxa"/>
            <w:gridSpan w:val="17"/>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0" w:type="dxa"/>
              <w:bottom w:w="0" w:type="dxa"/>
              <w:right w:w="0" w:type="dxa"/>
            </w:tcMar>
          </w:tcPr>
          <w:p w14:paraId="1241E4BC" w14:textId="4E449592" w:rsidR="00F5775E" w:rsidRPr="00757480" w:rsidRDefault="670E62C3" w:rsidP="667CB27D">
            <w:pPr>
              <w:spacing w:after="0" w:line="360" w:lineRule="auto"/>
              <w:rPr>
                <w:rFonts w:ascii="Calibri" w:hAnsi="Calibri" w:cs="Calibri"/>
                <w:lang w:eastAsia="pl-PL"/>
              </w:rPr>
            </w:pPr>
            <w:r w:rsidRPr="667CB27D">
              <w:rPr>
                <w:rFonts w:ascii="Calibri" w:hAnsi="Calibri" w:cs="Calibri"/>
                <w:b/>
                <w:bCs/>
              </w:rPr>
              <w:lastRenderedPageBreak/>
              <w:t>Zasoby Wnioskodawcy</w:t>
            </w:r>
          </w:p>
        </w:tc>
      </w:tr>
      <w:tr w:rsidR="00F5775E" w:rsidRPr="00757480" w14:paraId="01254848" w14:textId="77777777" w:rsidTr="00312BFF">
        <w:tblPrEx>
          <w:shd w:val="clear" w:color="auto" w:fill="auto"/>
        </w:tblPrEx>
        <w:trPr>
          <w:gridBefore w:val="1"/>
          <w:wBefore w:w="10" w:type="dxa"/>
          <w:trHeight w:val="300"/>
        </w:trPr>
        <w:tc>
          <w:tcPr>
            <w:tcW w:w="10128" w:type="dxa"/>
            <w:gridSpan w:val="17"/>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8E8E8" w:themeFill="background2"/>
            <w:tcMar>
              <w:top w:w="0" w:type="dxa"/>
              <w:left w:w="0" w:type="dxa"/>
              <w:bottom w:w="0" w:type="dxa"/>
              <w:right w:w="0" w:type="dxa"/>
            </w:tcMar>
          </w:tcPr>
          <w:p w14:paraId="603A95FE" w14:textId="77777777" w:rsidR="00F5775E" w:rsidRPr="00757480" w:rsidRDefault="670E62C3" w:rsidP="667CB27D">
            <w:pPr>
              <w:numPr>
                <w:ilvl w:val="0"/>
                <w:numId w:val="190"/>
              </w:numPr>
              <w:suppressAutoHyphens w:val="0"/>
              <w:autoSpaceDN/>
              <w:spacing w:after="0" w:line="360" w:lineRule="auto"/>
              <w:textAlignment w:val="auto"/>
              <w:rPr>
                <w:rFonts w:ascii="Calibri" w:hAnsi="Calibri" w:cs="Calibri"/>
                <w:i/>
                <w:iCs/>
              </w:rPr>
            </w:pPr>
            <w:r w:rsidRPr="667CB27D">
              <w:rPr>
                <w:rFonts w:ascii="Calibri" w:hAnsi="Calibri" w:cs="Calibri"/>
                <w:i/>
                <w:iCs/>
              </w:rPr>
              <w:t>Prosimy opisać zasoby (potencjał) organizacji w wymiarze instytucjonalnym, organizacyjnym i programowym.</w:t>
            </w:r>
          </w:p>
          <w:p w14:paraId="42992A6F" w14:textId="77777777" w:rsidR="00F5775E" w:rsidRPr="00757480" w:rsidRDefault="670E62C3" w:rsidP="667CB27D">
            <w:pPr>
              <w:numPr>
                <w:ilvl w:val="0"/>
                <w:numId w:val="190"/>
              </w:numPr>
              <w:suppressAutoHyphens w:val="0"/>
              <w:autoSpaceDN/>
              <w:spacing w:after="0" w:line="360" w:lineRule="auto"/>
              <w:textAlignment w:val="auto"/>
              <w:rPr>
                <w:rFonts w:ascii="Calibri" w:hAnsi="Calibri" w:cs="Calibri"/>
                <w:i/>
                <w:iCs/>
              </w:rPr>
            </w:pPr>
            <w:r w:rsidRPr="667CB27D">
              <w:rPr>
                <w:rFonts w:ascii="Calibri" w:hAnsi="Calibri" w:cs="Calibri"/>
                <w:i/>
                <w:iCs/>
              </w:rPr>
              <w:t>W tym polu należy odnieść się do zasobów:</w:t>
            </w:r>
          </w:p>
          <w:p w14:paraId="08FDB327" w14:textId="6DA9384E" w:rsidR="00F5775E" w:rsidRPr="00757480" w:rsidRDefault="670E62C3" w:rsidP="667CB27D">
            <w:pPr>
              <w:numPr>
                <w:ilvl w:val="1"/>
                <w:numId w:val="190"/>
              </w:numPr>
              <w:suppressAutoHyphens w:val="0"/>
              <w:autoSpaceDN/>
              <w:spacing w:after="0" w:line="360" w:lineRule="auto"/>
              <w:textAlignment w:val="auto"/>
              <w:rPr>
                <w:rFonts w:ascii="Calibri" w:hAnsi="Calibri" w:cs="Calibri"/>
                <w:i/>
                <w:iCs/>
              </w:rPr>
            </w:pPr>
            <w:r w:rsidRPr="667CB27D">
              <w:rPr>
                <w:rFonts w:ascii="Calibri" w:hAnsi="Calibri" w:cs="Calibri"/>
                <w:i/>
                <w:iCs/>
              </w:rPr>
              <w:t>materialnych (siedziba oraz biuro wraz potwierdzeniem, że mieści się ona na terenie woj. w</w:t>
            </w:r>
            <w:r w:rsidR="006E2283">
              <w:rPr>
                <w:rFonts w:ascii="Calibri" w:hAnsi="Calibri" w:cs="Calibri"/>
                <w:i/>
                <w:iCs/>
              </w:rPr>
              <w:t> </w:t>
            </w:r>
            <w:r w:rsidRPr="667CB27D">
              <w:rPr>
                <w:rFonts w:ascii="Calibri" w:hAnsi="Calibri" w:cs="Calibri"/>
                <w:i/>
                <w:iCs/>
              </w:rPr>
              <w:t>którym realizowana będzie oferta, lokale, sprzęt, wyposażenie),</w:t>
            </w:r>
          </w:p>
          <w:p w14:paraId="07CE95F2" w14:textId="03355D33" w:rsidR="00F5775E" w:rsidRPr="00757480" w:rsidRDefault="670E62C3" w:rsidP="667CB27D">
            <w:pPr>
              <w:numPr>
                <w:ilvl w:val="1"/>
                <w:numId w:val="190"/>
              </w:numPr>
              <w:suppressAutoHyphens w:val="0"/>
              <w:autoSpaceDN/>
              <w:spacing w:after="0" w:line="360" w:lineRule="auto"/>
              <w:textAlignment w:val="auto"/>
              <w:rPr>
                <w:rFonts w:ascii="Calibri" w:hAnsi="Calibri" w:cs="Calibri"/>
                <w:i/>
                <w:iCs/>
              </w:rPr>
            </w:pPr>
            <w:r w:rsidRPr="667CB27D">
              <w:rPr>
                <w:rFonts w:ascii="Calibri" w:hAnsi="Calibri" w:cs="Calibri"/>
                <w:i/>
                <w:iCs/>
              </w:rPr>
              <w:t>ludzkich (członkowie, pracownicy etatowi i współpracownicy), w tym zaprezentowanie informacji o osobach odpowiedzialnych za zarządzanie realizacją zaplanowanych działań, finansami (doświadczenie, kompetencje).</w:t>
            </w:r>
          </w:p>
          <w:p w14:paraId="1B5B0FED" w14:textId="77777777" w:rsidR="00F5775E" w:rsidRPr="00757480" w:rsidRDefault="670E62C3" w:rsidP="667CB27D">
            <w:pPr>
              <w:numPr>
                <w:ilvl w:val="1"/>
                <w:numId w:val="190"/>
              </w:numPr>
              <w:suppressAutoHyphens w:val="0"/>
              <w:autoSpaceDN/>
              <w:spacing w:after="0" w:line="360" w:lineRule="auto"/>
              <w:textAlignment w:val="auto"/>
              <w:rPr>
                <w:rFonts w:ascii="Calibri" w:hAnsi="Calibri" w:cs="Calibri"/>
                <w:i/>
                <w:iCs/>
              </w:rPr>
            </w:pPr>
            <w:r w:rsidRPr="667CB27D">
              <w:rPr>
                <w:rFonts w:ascii="Calibri" w:hAnsi="Calibri" w:cs="Calibri"/>
                <w:i/>
                <w:iCs/>
              </w:rPr>
              <w:t>finansowych (źródła finansowania, przychód Wnioskodawcy za ostatni zamknięty rok finansowy, formy pozyskiwania środków),</w:t>
            </w:r>
          </w:p>
          <w:p w14:paraId="236A97DB" w14:textId="2EB77E81" w:rsidR="5BF265DA" w:rsidRDefault="5BF265DA" w:rsidP="667CB27D">
            <w:pPr>
              <w:numPr>
                <w:ilvl w:val="1"/>
                <w:numId w:val="190"/>
              </w:numPr>
              <w:spacing w:after="0" w:line="360" w:lineRule="auto"/>
              <w:rPr>
                <w:rFonts w:ascii="Calibri" w:hAnsi="Calibri" w:cs="Calibri"/>
                <w:i/>
                <w:iCs/>
              </w:rPr>
            </w:pPr>
            <w:proofErr w:type="spellStart"/>
            <w:r w:rsidRPr="667CB27D">
              <w:rPr>
                <w:rFonts w:ascii="Calibri" w:hAnsi="Calibri" w:cs="Calibri"/>
                <w:i/>
                <w:iCs/>
              </w:rPr>
              <w:t>w</w:t>
            </w:r>
            <w:r w:rsidR="5E26A7DB" w:rsidRPr="667CB27D">
              <w:rPr>
                <w:rFonts w:ascii="Calibri" w:hAnsi="Calibri" w:cs="Calibri"/>
                <w:i/>
                <w:iCs/>
              </w:rPr>
              <w:t>olontariackich</w:t>
            </w:r>
            <w:proofErr w:type="spellEnd"/>
            <w:r w:rsidR="5E26A7DB" w:rsidRPr="667CB27D">
              <w:rPr>
                <w:rFonts w:ascii="Calibri" w:hAnsi="Calibri" w:cs="Calibri"/>
                <w:i/>
                <w:iCs/>
              </w:rPr>
              <w:t xml:space="preserve"> (liczba wolontariuszy, sposób działania/koordynowania grupą </w:t>
            </w:r>
            <w:r w:rsidR="476181A2" w:rsidRPr="667CB27D">
              <w:rPr>
                <w:rFonts w:ascii="Calibri" w:hAnsi="Calibri" w:cs="Calibri"/>
                <w:i/>
                <w:iCs/>
              </w:rPr>
              <w:t>wolontariuszy, zakres działalności i aktywności</w:t>
            </w:r>
            <w:r w:rsidR="2CEFD836" w:rsidRPr="667CB27D">
              <w:rPr>
                <w:rFonts w:ascii="Calibri" w:hAnsi="Calibri" w:cs="Calibri"/>
                <w:i/>
                <w:iCs/>
              </w:rPr>
              <w:t xml:space="preserve"> wolontariuszy</w:t>
            </w:r>
            <w:r w:rsidR="476181A2" w:rsidRPr="667CB27D">
              <w:rPr>
                <w:rFonts w:ascii="Calibri" w:hAnsi="Calibri" w:cs="Calibri"/>
                <w:i/>
                <w:iCs/>
              </w:rPr>
              <w:t xml:space="preserve">), </w:t>
            </w:r>
          </w:p>
          <w:p w14:paraId="0F7EB49E" w14:textId="77777777" w:rsidR="00F5775E" w:rsidRPr="00757480" w:rsidRDefault="670E62C3" w:rsidP="667CB27D">
            <w:pPr>
              <w:numPr>
                <w:ilvl w:val="1"/>
                <w:numId w:val="190"/>
              </w:numPr>
              <w:suppressAutoHyphens w:val="0"/>
              <w:autoSpaceDN/>
              <w:spacing w:after="0" w:line="360" w:lineRule="auto"/>
              <w:textAlignment w:val="auto"/>
              <w:rPr>
                <w:rFonts w:ascii="Calibri" w:hAnsi="Calibri" w:cs="Calibri"/>
                <w:i/>
                <w:iCs/>
              </w:rPr>
            </w:pPr>
            <w:r w:rsidRPr="667CB27D">
              <w:rPr>
                <w:rFonts w:ascii="Calibri" w:hAnsi="Calibri" w:cs="Calibri"/>
                <w:i/>
                <w:iCs/>
              </w:rPr>
              <w:t xml:space="preserve">wiedzy i doświadczenia w zakresie zarządzania wolontariatem, realizacji projektów </w:t>
            </w:r>
            <w:proofErr w:type="spellStart"/>
            <w:r w:rsidRPr="667CB27D">
              <w:rPr>
                <w:rFonts w:ascii="Calibri" w:hAnsi="Calibri" w:cs="Calibri"/>
                <w:i/>
                <w:iCs/>
              </w:rPr>
              <w:t>wolontariackich</w:t>
            </w:r>
            <w:proofErr w:type="spellEnd"/>
            <w:r w:rsidRPr="667CB27D">
              <w:rPr>
                <w:rFonts w:ascii="Calibri" w:hAnsi="Calibri" w:cs="Calibri"/>
                <w:i/>
                <w:iCs/>
              </w:rPr>
              <w:t>, animacji i wspierania wolontariatu na terenie planowanej we Wniosku lokalizacji.</w:t>
            </w:r>
          </w:p>
          <w:p w14:paraId="1C584394" w14:textId="77777777" w:rsidR="00F5775E" w:rsidRPr="00757480" w:rsidRDefault="00F5775E" w:rsidP="667CB27D">
            <w:pPr>
              <w:spacing w:after="0" w:line="360" w:lineRule="auto"/>
              <w:rPr>
                <w:rFonts w:ascii="Calibri" w:hAnsi="Calibri" w:cs="Calibri"/>
                <w:lang w:eastAsia="pl-PL"/>
              </w:rPr>
            </w:pPr>
          </w:p>
        </w:tc>
      </w:tr>
      <w:tr w:rsidR="00F5775E" w:rsidRPr="00757480" w14:paraId="0C45706F" w14:textId="77777777" w:rsidTr="00312BFF">
        <w:tblPrEx>
          <w:shd w:val="clear" w:color="auto" w:fill="auto"/>
        </w:tblPrEx>
        <w:trPr>
          <w:gridBefore w:val="1"/>
          <w:wBefore w:w="10" w:type="dxa"/>
          <w:trHeight w:val="300"/>
        </w:trPr>
        <w:tc>
          <w:tcPr>
            <w:tcW w:w="10128" w:type="dxa"/>
            <w:gridSpan w:val="17"/>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8E8E8" w:themeFill="background2"/>
            <w:tcMar>
              <w:top w:w="0" w:type="dxa"/>
              <w:left w:w="0" w:type="dxa"/>
              <w:bottom w:w="0" w:type="dxa"/>
              <w:right w:w="0" w:type="dxa"/>
            </w:tcMar>
          </w:tcPr>
          <w:p w14:paraId="22927085" w14:textId="77777777" w:rsidR="00F5775E" w:rsidRPr="00757480" w:rsidRDefault="670E62C3" w:rsidP="667CB27D">
            <w:pPr>
              <w:spacing w:after="0" w:line="360" w:lineRule="auto"/>
              <w:rPr>
                <w:rFonts w:ascii="Calibri" w:hAnsi="Calibri" w:cs="Calibri"/>
                <w:lang w:eastAsia="pl-PL"/>
              </w:rPr>
            </w:pPr>
            <w:r w:rsidRPr="667CB27D">
              <w:rPr>
                <w:rFonts w:ascii="Calibri" w:hAnsi="Calibri" w:cs="Calibri"/>
                <w:lang w:eastAsia="pl-PL"/>
              </w:rPr>
              <w:t>Miejsce realizacji zadania.</w:t>
            </w:r>
          </w:p>
          <w:p w14:paraId="74BCDBB4" w14:textId="66F370E3" w:rsidR="00F5775E" w:rsidRPr="00757480" w:rsidRDefault="670E62C3" w:rsidP="667CB27D">
            <w:pPr>
              <w:spacing w:after="0" w:line="360" w:lineRule="auto"/>
              <w:rPr>
                <w:rFonts w:ascii="Calibri" w:hAnsi="Calibri" w:cs="Calibri"/>
                <w:lang w:eastAsia="pl-PL"/>
              </w:rPr>
            </w:pPr>
            <w:r w:rsidRPr="667CB27D">
              <w:rPr>
                <w:rFonts w:ascii="Calibri" w:hAnsi="Calibri" w:cs="Calibri"/>
                <w:i/>
                <w:iCs/>
              </w:rPr>
              <w:t xml:space="preserve">Wybór województwa z listy </w:t>
            </w:r>
          </w:p>
        </w:tc>
      </w:tr>
      <w:tr w:rsidR="00F5775E" w:rsidRPr="00757480" w14:paraId="0E790374" w14:textId="77777777" w:rsidTr="00312BFF">
        <w:tblPrEx>
          <w:shd w:val="clear" w:color="auto" w:fill="auto"/>
        </w:tblPrEx>
        <w:trPr>
          <w:gridBefore w:val="1"/>
          <w:wBefore w:w="10" w:type="dxa"/>
          <w:trHeight w:val="300"/>
        </w:trPr>
        <w:tc>
          <w:tcPr>
            <w:tcW w:w="10128" w:type="dxa"/>
            <w:gridSpan w:val="17"/>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8E8E8" w:themeFill="background2"/>
            <w:tcMar>
              <w:top w:w="0" w:type="dxa"/>
              <w:left w:w="0" w:type="dxa"/>
              <w:bottom w:w="0" w:type="dxa"/>
              <w:right w:w="0" w:type="dxa"/>
            </w:tcMar>
          </w:tcPr>
          <w:p w14:paraId="5331C014" w14:textId="77777777" w:rsidR="00F5775E" w:rsidRPr="00757480" w:rsidRDefault="670E62C3" w:rsidP="667CB27D">
            <w:pPr>
              <w:spacing w:after="0" w:line="360" w:lineRule="auto"/>
              <w:rPr>
                <w:rFonts w:ascii="Calibri" w:hAnsi="Calibri" w:cs="Calibri"/>
                <w:lang w:eastAsia="pl-PL"/>
              </w:rPr>
            </w:pPr>
            <w:r w:rsidRPr="667CB27D">
              <w:rPr>
                <w:rFonts w:ascii="Calibri" w:hAnsi="Calibri" w:cs="Calibri"/>
                <w:lang w:eastAsia="pl-PL"/>
              </w:rPr>
              <w:t>Miejsce realizacji zadania.</w:t>
            </w:r>
          </w:p>
          <w:p w14:paraId="36A29882" w14:textId="77777777" w:rsidR="00F5775E" w:rsidRPr="00757480" w:rsidRDefault="670E62C3" w:rsidP="667CB27D">
            <w:pPr>
              <w:spacing w:after="0" w:line="360" w:lineRule="auto"/>
              <w:rPr>
                <w:rFonts w:ascii="Calibri" w:hAnsi="Calibri" w:cs="Calibri"/>
                <w:i/>
                <w:iCs/>
                <w:lang w:eastAsia="pl-PL"/>
              </w:rPr>
            </w:pPr>
            <w:r w:rsidRPr="667CB27D">
              <w:rPr>
                <w:rFonts w:ascii="Calibri" w:hAnsi="Calibri" w:cs="Calibri"/>
                <w:i/>
                <w:iCs/>
                <w:lang w:eastAsia="pl-PL"/>
              </w:rPr>
              <w:t xml:space="preserve">Należy wymienić wszystkie powiaty, w których realizowane będą działania. </w:t>
            </w:r>
          </w:p>
          <w:p w14:paraId="29612299" w14:textId="77777777" w:rsidR="00F5775E" w:rsidRPr="00757480" w:rsidRDefault="00F5775E" w:rsidP="667CB27D">
            <w:pPr>
              <w:spacing w:after="0" w:line="360" w:lineRule="auto"/>
              <w:rPr>
                <w:rFonts w:ascii="Calibri" w:hAnsi="Calibri" w:cs="Calibri"/>
                <w:lang w:eastAsia="pl-PL"/>
              </w:rPr>
            </w:pPr>
          </w:p>
        </w:tc>
      </w:tr>
      <w:tr w:rsidR="00F5775E" w:rsidRPr="00757480" w14:paraId="356DF19B" w14:textId="77777777" w:rsidTr="0088669E">
        <w:tblPrEx>
          <w:shd w:val="clear" w:color="auto" w:fill="auto"/>
        </w:tblPrEx>
        <w:trPr>
          <w:gridBefore w:val="1"/>
          <w:wBefore w:w="10" w:type="dxa"/>
          <w:trHeight w:val="300"/>
        </w:trPr>
        <w:tc>
          <w:tcPr>
            <w:tcW w:w="10128" w:type="dxa"/>
            <w:gridSpan w:val="17"/>
            <w:tcBorders>
              <w:top w:val="single" w:sz="8" w:space="0" w:color="000000" w:themeColor="text1"/>
              <w:left w:val="single" w:sz="8" w:space="0" w:color="000000" w:themeColor="text1"/>
              <w:bottom w:val="single" w:sz="4" w:space="0" w:color="auto"/>
              <w:right w:val="single" w:sz="8" w:space="0" w:color="000000" w:themeColor="text1"/>
            </w:tcBorders>
            <w:shd w:val="clear" w:color="auto" w:fill="E8E8E8" w:themeFill="background2"/>
            <w:tcMar>
              <w:top w:w="0" w:type="dxa"/>
              <w:left w:w="0" w:type="dxa"/>
              <w:bottom w:w="0" w:type="dxa"/>
              <w:right w:w="0" w:type="dxa"/>
            </w:tcMar>
          </w:tcPr>
          <w:p w14:paraId="538631A3" w14:textId="71EF370C" w:rsidR="00F5775E" w:rsidRPr="00757480" w:rsidRDefault="670E62C3" w:rsidP="667CB27D">
            <w:pPr>
              <w:spacing w:after="0" w:line="360" w:lineRule="auto"/>
              <w:rPr>
                <w:rFonts w:ascii="Calibri" w:hAnsi="Calibri" w:cs="Calibri"/>
                <w:b/>
                <w:bCs/>
                <w:lang w:eastAsia="pl-PL"/>
              </w:rPr>
            </w:pPr>
            <w:r w:rsidRPr="667CB27D">
              <w:rPr>
                <w:rFonts w:ascii="Calibri" w:hAnsi="Calibri" w:cs="Calibri"/>
                <w:b/>
                <w:bCs/>
                <w:lang w:eastAsia="pl-PL"/>
              </w:rPr>
              <w:t xml:space="preserve">  4. Plan i harmonogram działań na rok ………………. </w:t>
            </w:r>
          </w:p>
          <w:p w14:paraId="5E2B1267" w14:textId="77777777" w:rsidR="00F5775E" w:rsidRPr="00757480" w:rsidRDefault="670E62C3" w:rsidP="667CB27D">
            <w:pPr>
              <w:widowControl w:val="0"/>
              <w:autoSpaceDE w:val="0"/>
              <w:adjustRightInd w:val="0"/>
              <w:spacing w:after="0" w:line="360" w:lineRule="auto"/>
              <w:ind w:left="176" w:hanging="34"/>
              <w:rPr>
                <w:rFonts w:ascii="Calibri" w:hAnsi="Calibri" w:cs="Calibri"/>
                <w:lang w:eastAsia="pl-PL"/>
              </w:rPr>
            </w:pPr>
            <w:r w:rsidRPr="667CB27D">
              <w:rPr>
                <w:rFonts w:ascii="Calibri" w:hAnsi="Calibri" w:cs="Calibri"/>
                <w:lang w:eastAsia="pl-PL"/>
              </w:rPr>
              <w:t xml:space="preserve">(należy wymienić i opisać w porządku logicznym wszystkie planowane w ofercie działania oraz określić </w:t>
            </w:r>
            <w:r w:rsidRPr="667CB27D">
              <w:rPr>
                <w:rFonts w:ascii="Calibri" w:hAnsi="Calibri" w:cs="Calibri"/>
                <w:lang w:eastAsia="pl-PL"/>
              </w:rPr>
              <w:lastRenderedPageBreak/>
              <w:t>ich uczestników i miejsce ich realizacji)</w:t>
            </w:r>
          </w:p>
        </w:tc>
      </w:tr>
      <w:tr w:rsidR="00F5775E" w:rsidRPr="00757480" w14:paraId="6C3E2871" w14:textId="77777777" w:rsidTr="0054649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firstRow="0" w:lastRow="0" w:firstColumn="0" w:lastColumn="0" w:noHBand="0" w:noVBand="0"/>
        </w:tblPrEx>
        <w:trPr>
          <w:gridBefore w:val="1"/>
          <w:wBefore w:w="10" w:type="dxa"/>
          <w:trHeight w:val="300"/>
        </w:trPr>
        <w:tc>
          <w:tcPr>
            <w:tcW w:w="517" w:type="dxa"/>
            <w:gridSpan w:val="2"/>
            <w:tcBorders>
              <w:top w:val="single" w:sz="4" w:space="0" w:color="auto"/>
              <w:left w:val="single" w:sz="4" w:space="0" w:color="auto"/>
              <w:bottom w:val="single" w:sz="4" w:space="0" w:color="auto"/>
              <w:right w:val="single" w:sz="4" w:space="0" w:color="auto"/>
            </w:tcBorders>
            <w:shd w:val="clear" w:color="auto" w:fill="auto"/>
          </w:tcPr>
          <w:p w14:paraId="55DA8845" w14:textId="77777777" w:rsidR="00F5775E" w:rsidRPr="00757480" w:rsidRDefault="00F5775E" w:rsidP="667CB27D">
            <w:pPr>
              <w:spacing w:after="0" w:line="360" w:lineRule="auto"/>
              <w:rPr>
                <w:rFonts w:ascii="Calibri" w:hAnsi="Calibri" w:cs="Calibri"/>
                <w:b/>
                <w:bCs/>
                <w:color w:val="auto"/>
                <w:lang w:eastAsia="pl-PL"/>
              </w:rPr>
            </w:pPr>
          </w:p>
        </w:tc>
        <w:tc>
          <w:tcPr>
            <w:tcW w:w="1736" w:type="dxa"/>
            <w:gridSpan w:val="3"/>
            <w:vMerge w:val="restart"/>
            <w:tcBorders>
              <w:top w:val="single" w:sz="4" w:space="0" w:color="auto"/>
              <w:left w:val="single" w:sz="4" w:space="0" w:color="auto"/>
              <w:bottom w:val="single" w:sz="4" w:space="0" w:color="auto"/>
              <w:right w:val="single" w:sz="4" w:space="0" w:color="auto"/>
            </w:tcBorders>
            <w:shd w:val="clear" w:color="auto" w:fill="E8E8E8" w:themeFill="background2"/>
            <w:vAlign w:val="center"/>
          </w:tcPr>
          <w:p w14:paraId="6EDCB13E" w14:textId="77777777" w:rsidR="00F5775E" w:rsidRPr="00757480" w:rsidRDefault="00F5775E" w:rsidP="00633051">
            <w:pPr>
              <w:spacing w:after="0" w:line="360" w:lineRule="auto"/>
              <w:jc w:val="center"/>
              <w:rPr>
                <w:rFonts w:ascii="Calibri" w:hAnsi="Calibri" w:cs="Calibri"/>
                <w:b/>
                <w:bCs/>
                <w:color w:val="auto"/>
                <w:lang w:eastAsia="pl-PL"/>
              </w:rPr>
            </w:pPr>
          </w:p>
          <w:p w14:paraId="0B26818D" w14:textId="5EA158E8" w:rsidR="00F5775E" w:rsidRPr="00757480" w:rsidRDefault="670E62C3" w:rsidP="00633051">
            <w:pPr>
              <w:spacing w:after="0" w:line="360" w:lineRule="auto"/>
              <w:jc w:val="center"/>
              <w:rPr>
                <w:rFonts w:ascii="Calibri" w:hAnsi="Calibri" w:cs="Calibri"/>
                <w:b/>
                <w:bCs/>
                <w:color w:val="auto"/>
                <w:lang w:eastAsia="pl-PL"/>
              </w:rPr>
            </w:pPr>
            <w:r w:rsidRPr="667CB27D">
              <w:rPr>
                <w:rFonts w:ascii="Calibri" w:hAnsi="Calibri" w:cs="Calibri"/>
                <w:b/>
                <w:bCs/>
                <w:color w:val="auto"/>
                <w:lang w:eastAsia="pl-PL"/>
              </w:rPr>
              <w:t>Nazwa działania</w:t>
            </w:r>
          </w:p>
          <w:p w14:paraId="4FE63E02" w14:textId="77777777" w:rsidR="00F5775E" w:rsidRPr="00757480" w:rsidRDefault="00F5775E" w:rsidP="00633051">
            <w:pPr>
              <w:spacing w:after="0" w:line="360" w:lineRule="auto"/>
              <w:jc w:val="center"/>
              <w:rPr>
                <w:rFonts w:ascii="Calibri" w:hAnsi="Calibri" w:cs="Calibri"/>
                <w:b/>
                <w:bCs/>
                <w:color w:val="auto"/>
                <w:lang w:eastAsia="pl-PL"/>
              </w:rPr>
            </w:pPr>
          </w:p>
          <w:p w14:paraId="3BAAAB6A" w14:textId="6B46D073" w:rsidR="00F5775E" w:rsidRPr="00757480" w:rsidRDefault="00F5775E" w:rsidP="00633051">
            <w:pPr>
              <w:spacing w:after="0" w:line="360" w:lineRule="auto"/>
              <w:jc w:val="center"/>
              <w:rPr>
                <w:rFonts w:ascii="Calibri" w:hAnsi="Calibri" w:cs="Calibri"/>
                <w:color w:val="FF0000"/>
                <w:lang w:eastAsia="pl-PL"/>
              </w:rPr>
            </w:pPr>
          </w:p>
        </w:tc>
        <w:tc>
          <w:tcPr>
            <w:tcW w:w="1276" w:type="dxa"/>
            <w:vMerge w:val="restart"/>
            <w:tcBorders>
              <w:top w:val="single" w:sz="4" w:space="0" w:color="auto"/>
              <w:left w:val="single" w:sz="4" w:space="0" w:color="auto"/>
              <w:bottom w:val="single" w:sz="4" w:space="0" w:color="auto"/>
              <w:right w:val="single" w:sz="4" w:space="0" w:color="auto"/>
            </w:tcBorders>
            <w:shd w:val="clear" w:color="auto" w:fill="E8E8E8" w:themeFill="background2"/>
            <w:vAlign w:val="center"/>
          </w:tcPr>
          <w:p w14:paraId="1D7ECE03" w14:textId="77777777" w:rsidR="00F5775E" w:rsidRPr="00757480" w:rsidRDefault="670E62C3" w:rsidP="00633051">
            <w:pPr>
              <w:spacing w:after="0" w:line="360" w:lineRule="auto"/>
              <w:jc w:val="center"/>
              <w:rPr>
                <w:rFonts w:ascii="Calibri" w:hAnsi="Calibri" w:cs="Calibri"/>
                <w:b/>
                <w:bCs/>
                <w:color w:val="auto"/>
                <w:lang w:eastAsia="pl-PL"/>
              </w:rPr>
            </w:pPr>
            <w:r w:rsidRPr="667CB27D">
              <w:rPr>
                <w:rFonts w:ascii="Calibri" w:hAnsi="Calibri" w:cs="Calibri"/>
                <w:b/>
                <w:bCs/>
                <w:color w:val="auto"/>
                <w:lang w:eastAsia="pl-PL"/>
              </w:rPr>
              <w:t>Opis</w:t>
            </w:r>
          </w:p>
        </w:tc>
        <w:tc>
          <w:tcPr>
            <w:tcW w:w="1418" w:type="dxa"/>
            <w:gridSpan w:val="4"/>
            <w:tcBorders>
              <w:top w:val="single" w:sz="4" w:space="0" w:color="auto"/>
              <w:left w:val="single" w:sz="4" w:space="0" w:color="auto"/>
              <w:bottom w:val="single" w:sz="4" w:space="0" w:color="auto"/>
              <w:right w:val="single" w:sz="4" w:space="0" w:color="auto"/>
            </w:tcBorders>
            <w:shd w:val="clear" w:color="auto" w:fill="E8E8E8" w:themeFill="background2"/>
          </w:tcPr>
          <w:p w14:paraId="24B20E07" w14:textId="77777777" w:rsidR="00F5775E" w:rsidRPr="00757480" w:rsidRDefault="00F5775E" w:rsidP="00633051">
            <w:pPr>
              <w:spacing w:after="0" w:line="360" w:lineRule="auto"/>
              <w:jc w:val="center"/>
              <w:rPr>
                <w:rFonts w:ascii="Calibri" w:hAnsi="Calibri" w:cs="Calibri"/>
                <w:b/>
                <w:bCs/>
                <w:color w:val="auto"/>
                <w:lang w:eastAsia="pl-PL"/>
              </w:rPr>
            </w:pPr>
          </w:p>
          <w:p w14:paraId="5DD0DA37" w14:textId="77777777" w:rsidR="00F5775E" w:rsidRPr="00757480" w:rsidRDefault="00F5775E" w:rsidP="00633051">
            <w:pPr>
              <w:spacing w:after="0" w:line="360" w:lineRule="auto"/>
              <w:jc w:val="center"/>
              <w:rPr>
                <w:rFonts w:ascii="Calibri" w:hAnsi="Calibri" w:cs="Calibri"/>
                <w:b/>
                <w:bCs/>
                <w:color w:val="auto"/>
                <w:lang w:eastAsia="pl-PL"/>
              </w:rPr>
            </w:pPr>
          </w:p>
          <w:p w14:paraId="3050483F" w14:textId="77777777" w:rsidR="00F5775E" w:rsidRPr="00757480" w:rsidRDefault="00F5775E" w:rsidP="00633051">
            <w:pPr>
              <w:spacing w:after="0" w:line="360" w:lineRule="auto"/>
              <w:jc w:val="center"/>
              <w:rPr>
                <w:rFonts w:ascii="Calibri" w:hAnsi="Calibri" w:cs="Calibri"/>
                <w:b/>
                <w:bCs/>
                <w:color w:val="auto"/>
                <w:lang w:eastAsia="pl-PL"/>
              </w:rPr>
            </w:pPr>
          </w:p>
        </w:tc>
        <w:tc>
          <w:tcPr>
            <w:tcW w:w="1134" w:type="dxa"/>
            <w:tcBorders>
              <w:top w:val="single" w:sz="4" w:space="0" w:color="auto"/>
              <w:left w:val="single" w:sz="4" w:space="0" w:color="auto"/>
              <w:bottom w:val="single" w:sz="4" w:space="0" w:color="auto"/>
              <w:right w:val="single" w:sz="4" w:space="0" w:color="auto"/>
            </w:tcBorders>
            <w:shd w:val="clear" w:color="auto" w:fill="E8E8E8" w:themeFill="background2"/>
          </w:tcPr>
          <w:p w14:paraId="52DCD7DE" w14:textId="77777777" w:rsidR="00F5775E" w:rsidRPr="00757480" w:rsidRDefault="00F5775E" w:rsidP="00633051">
            <w:pPr>
              <w:spacing w:after="0" w:line="360" w:lineRule="auto"/>
              <w:jc w:val="center"/>
              <w:rPr>
                <w:rFonts w:ascii="Calibri" w:hAnsi="Calibri" w:cs="Calibri"/>
                <w:b/>
                <w:bCs/>
                <w:color w:val="auto"/>
                <w:lang w:eastAsia="pl-PL"/>
              </w:rPr>
            </w:pPr>
          </w:p>
        </w:tc>
        <w:tc>
          <w:tcPr>
            <w:tcW w:w="1842" w:type="dxa"/>
            <w:gridSpan w:val="4"/>
            <w:vMerge w:val="restart"/>
            <w:tcBorders>
              <w:top w:val="single" w:sz="4" w:space="0" w:color="auto"/>
              <w:left w:val="single" w:sz="4" w:space="0" w:color="auto"/>
              <w:bottom w:val="single" w:sz="4" w:space="0" w:color="auto"/>
              <w:right w:val="single" w:sz="4" w:space="0" w:color="auto"/>
            </w:tcBorders>
            <w:shd w:val="clear" w:color="auto" w:fill="E8E8E8" w:themeFill="background2"/>
            <w:vAlign w:val="center"/>
          </w:tcPr>
          <w:p w14:paraId="6C7C1AE8" w14:textId="77777777" w:rsidR="00F5775E" w:rsidRPr="00757480" w:rsidRDefault="670E62C3" w:rsidP="00633051">
            <w:pPr>
              <w:spacing w:after="0" w:line="360" w:lineRule="auto"/>
              <w:jc w:val="center"/>
              <w:rPr>
                <w:rFonts w:ascii="Calibri" w:hAnsi="Calibri" w:cs="Calibri"/>
                <w:b/>
                <w:bCs/>
                <w:color w:val="auto"/>
                <w:vertAlign w:val="superscript"/>
                <w:lang w:eastAsia="pl-PL"/>
              </w:rPr>
            </w:pPr>
            <w:r w:rsidRPr="667CB27D">
              <w:rPr>
                <w:rFonts w:ascii="Calibri" w:hAnsi="Calibri" w:cs="Calibri"/>
                <w:b/>
                <w:bCs/>
                <w:color w:val="auto"/>
                <w:lang w:eastAsia="pl-PL"/>
              </w:rPr>
              <w:t>Planowany termin realizacji</w:t>
            </w:r>
          </w:p>
        </w:tc>
        <w:tc>
          <w:tcPr>
            <w:tcW w:w="2205" w:type="dxa"/>
            <w:gridSpan w:val="2"/>
            <w:vMerge w:val="restart"/>
            <w:tcBorders>
              <w:top w:val="single" w:sz="4" w:space="0" w:color="auto"/>
              <w:left w:val="single" w:sz="4" w:space="0" w:color="auto"/>
              <w:bottom w:val="single" w:sz="4" w:space="0" w:color="auto"/>
              <w:right w:val="single" w:sz="4" w:space="0" w:color="auto"/>
            </w:tcBorders>
            <w:shd w:val="clear" w:color="auto" w:fill="E8E8E8" w:themeFill="background2"/>
            <w:vAlign w:val="center"/>
          </w:tcPr>
          <w:p w14:paraId="12F071AE" w14:textId="5EC2DDA4" w:rsidR="00F5775E" w:rsidRPr="00757480" w:rsidRDefault="670E62C3" w:rsidP="00633051">
            <w:pPr>
              <w:spacing w:after="0" w:line="360" w:lineRule="auto"/>
              <w:jc w:val="center"/>
              <w:rPr>
                <w:rFonts w:ascii="Calibri" w:hAnsi="Calibri" w:cs="Calibri"/>
                <w:b/>
                <w:bCs/>
                <w:color w:val="auto"/>
                <w:vertAlign w:val="superscript"/>
                <w:lang w:eastAsia="pl-PL"/>
              </w:rPr>
            </w:pPr>
            <w:r w:rsidRPr="667CB27D">
              <w:rPr>
                <w:rFonts w:ascii="Calibri" w:hAnsi="Calibri" w:cs="Calibri"/>
                <w:b/>
                <w:bCs/>
                <w:color w:val="auto"/>
                <w:lang w:eastAsia="pl-PL"/>
              </w:rPr>
              <w:t>Zakres działania realizowany przez podmiot niebędący stroną umowy</w:t>
            </w:r>
            <w:r w:rsidR="00F5775E" w:rsidRPr="667CB27D">
              <w:rPr>
                <w:rFonts w:ascii="Calibri" w:hAnsi="Calibri" w:cs="Calibri"/>
                <w:color w:val="auto"/>
                <w:vertAlign w:val="superscript"/>
                <w:lang w:eastAsia="pl-PL"/>
              </w:rPr>
              <w:footnoteReference w:id="4"/>
            </w:r>
            <w:r w:rsidRPr="667CB27D">
              <w:rPr>
                <w:rFonts w:ascii="Calibri" w:hAnsi="Calibri" w:cs="Calibri"/>
                <w:color w:val="auto"/>
                <w:vertAlign w:val="superscript"/>
                <w:lang w:eastAsia="pl-PL"/>
              </w:rPr>
              <w:t>)</w:t>
            </w:r>
          </w:p>
        </w:tc>
      </w:tr>
      <w:tr w:rsidR="00F5775E" w:rsidRPr="00757480" w14:paraId="2FEA20A8" w14:textId="77777777" w:rsidTr="0054649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firstRow="0" w:lastRow="0" w:firstColumn="0" w:lastColumn="0" w:noHBand="0" w:noVBand="0"/>
        </w:tblPrEx>
        <w:trPr>
          <w:gridBefore w:val="1"/>
          <w:wBefore w:w="10" w:type="dxa"/>
          <w:cantSplit/>
          <w:trHeight w:val="300"/>
        </w:trPr>
        <w:tc>
          <w:tcPr>
            <w:tcW w:w="517" w:type="dxa"/>
            <w:gridSpan w:val="2"/>
            <w:tcBorders>
              <w:top w:val="single" w:sz="4" w:space="0" w:color="auto"/>
              <w:left w:val="single" w:sz="6" w:space="0" w:color="auto"/>
              <w:bottom w:val="single" w:sz="6" w:space="0" w:color="auto"/>
              <w:right w:val="single" w:sz="4" w:space="0" w:color="auto"/>
            </w:tcBorders>
            <w:shd w:val="clear" w:color="auto" w:fill="auto"/>
          </w:tcPr>
          <w:p w14:paraId="27A26665" w14:textId="77777777" w:rsidR="00F5775E" w:rsidRPr="00757480" w:rsidRDefault="00F5775E" w:rsidP="667CB27D">
            <w:pPr>
              <w:spacing w:after="0" w:line="360" w:lineRule="auto"/>
              <w:jc w:val="center"/>
              <w:rPr>
                <w:rFonts w:ascii="Calibri" w:hAnsi="Calibri" w:cs="Calibri"/>
                <w:b/>
                <w:bCs/>
                <w:color w:val="auto"/>
                <w:lang w:eastAsia="pl-PL"/>
              </w:rPr>
            </w:pPr>
          </w:p>
        </w:tc>
        <w:tc>
          <w:tcPr>
            <w:tcW w:w="1736" w:type="dxa"/>
            <w:gridSpan w:val="3"/>
            <w:vMerge/>
            <w:tcBorders>
              <w:top w:val="single" w:sz="4" w:space="0" w:color="auto"/>
            </w:tcBorders>
            <w:vAlign w:val="center"/>
          </w:tcPr>
          <w:p w14:paraId="1C3F0789" w14:textId="77777777" w:rsidR="00F5775E" w:rsidRPr="00757480" w:rsidRDefault="00F5775E" w:rsidP="00F5775E">
            <w:pPr>
              <w:spacing w:after="0" w:line="360" w:lineRule="auto"/>
              <w:jc w:val="center"/>
              <w:rPr>
                <w:rFonts w:ascii="Calibri" w:eastAsia="Times New Roman" w:hAnsi="Calibri" w:cs="Calibri"/>
                <w:b/>
                <w:bCs/>
                <w:color w:val="auto"/>
                <w:sz w:val="20"/>
                <w:szCs w:val="22"/>
                <w:lang w:eastAsia="pl-PL"/>
              </w:rPr>
            </w:pPr>
          </w:p>
        </w:tc>
        <w:tc>
          <w:tcPr>
            <w:tcW w:w="1276" w:type="dxa"/>
            <w:vMerge/>
            <w:tcBorders>
              <w:top w:val="single" w:sz="4" w:space="0" w:color="auto"/>
            </w:tcBorders>
            <w:vAlign w:val="center"/>
          </w:tcPr>
          <w:p w14:paraId="3910DA40" w14:textId="77777777" w:rsidR="00F5775E" w:rsidRPr="00757480" w:rsidRDefault="00F5775E" w:rsidP="00F5775E">
            <w:pPr>
              <w:spacing w:after="0" w:line="360" w:lineRule="auto"/>
              <w:jc w:val="center"/>
              <w:rPr>
                <w:rFonts w:ascii="Calibri" w:eastAsia="Times New Roman" w:hAnsi="Calibri" w:cs="Calibri"/>
                <w:b/>
                <w:bCs/>
                <w:color w:val="auto"/>
                <w:sz w:val="20"/>
                <w:szCs w:val="22"/>
                <w:lang w:eastAsia="pl-PL"/>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E8E8E8" w:themeFill="background2"/>
          </w:tcPr>
          <w:p w14:paraId="78DC9EA4" w14:textId="6B876B65" w:rsidR="00F5775E" w:rsidRPr="00757480" w:rsidRDefault="670E62C3" w:rsidP="00633051">
            <w:pPr>
              <w:spacing w:after="0" w:line="360" w:lineRule="auto"/>
              <w:jc w:val="center"/>
              <w:rPr>
                <w:rFonts w:ascii="Calibri" w:hAnsi="Calibri" w:cs="Calibri"/>
                <w:b/>
                <w:bCs/>
                <w:color w:val="auto"/>
                <w:lang w:eastAsia="pl-PL"/>
              </w:rPr>
            </w:pPr>
            <w:r w:rsidRPr="667CB27D">
              <w:rPr>
                <w:rFonts w:ascii="Calibri" w:hAnsi="Calibri" w:cs="Calibri"/>
                <w:b/>
                <w:bCs/>
                <w:color w:val="auto"/>
                <w:lang w:eastAsia="pl-PL"/>
              </w:rPr>
              <w:t>Liczba działań</w:t>
            </w:r>
          </w:p>
          <w:p w14:paraId="5691AE07" w14:textId="6BC4D2EC" w:rsidR="00F5775E" w:rsidRPr="00757480" w:rsidRDefault="00F5775E" w:rsidP="00633051">
            <w:pPr>
              <w:spacing w:after="0" w:line="360" w:lineRule="auto"/>
              <w:jc w:val="center"/>
              <w:rPr>
                <w:rFonts w:ascii="Calibri" w:hAnsi="Calibri" w:cs="Calibri"/>
                <w:b/>
                <w:bCs/>
                <w:color w:val="auto"/>
                <w:lang w:eastAsia="pl-PL"/>
              </w:rPr>
            </w:pPr>
          </w:p>
        </w:tc>
        <w:tc>
          <w:tcPr>
            <w:tcW w:w="1134" w:type="dxa"/>
            <w:tcBorders>
              <w:top w:val="single" w:sz="4" w:space="0" w:color="auto"/>
              <w:left w:val="single" w:sz="4" w:space="0" w:color="auto"/>
              <w:bottom w:val="single" w:sz="6" w:space="0" w:color="auto"/>
              <w:right w:val="single" w:sz="4" w:space="0" w:color="auto"/>
            </w:tcBorders>
            <w:shd w:val="clear" w:color="auto" w:fill="E8E8E8" w:themeFill="background2"/>
          </w:tcPr>
          <w:p w14:paraId="59FDB958" w14:textId="452FE978" w:rsidR="00F5775E" w:rsidRPr="00757480" w:rsidRDefault="670E62C3" w:rsidP="00633051">
            <w:pPr>
              <w:spacing w:after="0" w:line="360" w:lineRule="auto"/>
              <w:jc w:val="center"/>
              <w:rPr>
                <w:rFonts w:ascii="Calibri" w:hAnsi="Calibri" w:cs="Calibri"/>
                <w:b/>
                <w:bCs/>
                <w:color w:val="auto"/>
                <w:lang w:eastAsia="pl-PL"/>
              </w:rPr>
            </w:pPr>
            <w:r w:rsidRPr="667CB27D">
              <w:rPr>
                <w:rFonts w:ascii="Calibri" w:hAnsi="Calibri" w:cs="Calibri"/>
                <w:b/>
                <w:bCs/>
                <w:color w:val="auto"/>
                <w:lang w:eastAsia="pl-PL"/>
              </w:rPr>
              <w:t>liczba uczestników/odbiorców</w:t>
            </w:r>
          </w:p>
        </w:tc>
        <w:tc>
          <w:tcPr>
            <w:tcW w:w="1842" w:type="dxa"/>
            <w:gridSpan w:val="4"/>
            <w:vMerge/>
            <w:tcBorders>
              <w:top w:val="single" w:sz="4" w:space="0" w:color="auto"/>
            </w:tcBorders>
          </w:tcPr>
          <w:p w14:paraId="7FFF5681" w14:textId="77777777" w:rsidR="00F5775E" w:rsidRPr="00757480" w:rsidRDefault="00F5775E" w:rsidP="00F5775E">
            <w:pPr>
              <w:spacing w:after="0" w:line="360" w:lineRule="auto"/>
              <w:jc w:val="center"/>
              <w:rPr>
                <w:rFonts w:ascii="Calibri" w:eastAsia="Times New Roman" w:hAnsi="Calibri" w:cs="Calibri"/>
                <w:b/>
                <w:color w:val="auto"/>
                <w:sz w:val="20"/>
                <w:szCs w:val="22"/>
                <w:lang w:eastAsia="pl-PL"/>
              </w:rPr>
            </w:pPr>
          </w:p>
        </w:tc>
        <w:tc>
          <w:tcPr>
            <w:tcW w:w="2205" w:type="dxa"/>
            <w:gridSpan w:val="2"/>
            <w:vMerge/>
            <w:tcBorders>
              <w:top w:val="single" w:sz="4" w:space="0" w:color="auto"/>
            </w:tcBorders>
          </w:tcPr>
          <w:p w14:paraId="2DCE2826" w14:textId="70D394C6" w:rsidR="00F5775E" w:rsidRPr="00757480" w:rsidRDefault="00F5775E" w:rsidP="00F5775E">
            <w:pPr>
              <w:spacing w:after="0" w:line="360" w:lineRule="auto"/>
              <w:jc w:val="center"/>
              <w:rPr>
                <w:rFonts w:ascii="Calibri" w:eastAsia="Times New Roman" w:hAnsi="Calibri" w:cs="Calibri"/>
                <w:b/>
                <w:color w:val="auto"/>
                <w:sz w:val="20"/>
                <w:szCs w:val="22"/>
                <w:lang w:eastAsia="pl-PL"/>
              </w:rPr>
            </w:pPr>
          </w:p>
        </w:tc>
      </w:tr>
      <w:tr w:rsidR="00F5775E" w:rsidRPr="00757480" w14:paraId="4170D71C" w14:textId="77777777" w:rsidTr="008C30A4">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firstRow="0" w:lastRow="0" w:firstColumn="0" w:lastColumn="0" w:noHBand="0" w:noVBand="0"/>
        </w:tblPrEx>
        <w:trPr>
          <w:gridBefore w:val="1"/>
          <w:wBefore w:w="10" w:type="dxa"/>
          <w:trHeight w:val="300"/>
        </w:trPr>
        <w:tc>
          <w:tcPr>
            <w:tcW w:w="10128" w:type="dxa"/>
            <w:gridSpan w:val="17"/>
            <w:tcBorders>
              <w:top w:val="single" w:sz="4" w:space="0" w:color="auto"/>
              <w:left w:val="single" w:sz="4" w:space="0" w:color="auto"/>
              <w:bottom w:val="single" w:sz="4" w:space="0" w:color="auto"/>
              <w:right w:val="single" w:sz="4" w:space="0" w:color="auto"/>
            </w:tcBorders>
            <w:shd w:val="clear" w:color="auto" w:fill="E8E8E8" w:themeFill="background2"/>
          </w:tcPr>
          <w:p w14:paraId="3FEEA65B" w14:textId="40A4FAF9" w:rsidR="00F5775E" w:rsidRPr="00633051" w:rsidRDefault="279398EA" w:rsidP="008C30A4">
            <w:pPr>
              <w:spacing w:before="240" w:line="360" w:lineRule="auto"/>
              <w:jc w:val="left"/>
              <w:rPr>
                <w:rFonts w:ascii="Calibri" w:hAnsi="Calibri" w:cs="Calibri"/>
                <w:b/>
                <w:lang w:eastAsia="pl-PL"/>
              </w:rPr>
            </w:pPr>
            <w:r w:rsidRPr="00633051">
              <w:rPr>
                <w:rFonts w:ascii="Calibri" w:hAnsi="Calibri" w:cs="Calibri"/>
                <w:b/>
              </w:rPr>
              <w:t xml:space="preserve"> 1.1. Działania edukacyjne i rozwijające (np. szkolenia, spotkania, warsztaty, poradnictwo, wizyty studyjne, debaty i inne autorskie formy edukacyjnych działań rozwijających dla uczestników KS, dystrybucja bonów edukacyjnych dla wolontariuszy).</w:t>
            </w:r>
          </w:p>
        </w:tc>
      </w:tr>
      <w:tr w:rsidR="00F5775E" w:rsidRPr="00757480" w14:paraId="1AC8E6BE" w14:textId="77777777" w:rsidTr="00F631C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firstRow="0" w:lastRow="0" w:firstColumn="0" w:lastColumn="0" w:noHBand="0" w:noVBand="0"/>
        </w:tblPrEx>
        <w:trPr>
          <w:gridBefore w:val="1"/>
          <w:wBefore w:w="10" w:type="dxa"/>
          <w:trHeight w:val="300"/>
        </w:trPr>
        <w:tc>
          <w:tcPr>
            <w:tcW w:w="517" w:type="dxa"/>
            <w:gridSpan w:val="2"/>
            <w:tcBorders>
              <w:top w:val="single" w:sz="4" w:space="0" w:color="auto"/>
              <w:left w:val="single" w:sz="6" w:space="0" w:color="auto"/>
              <w:bottom w:val="nil"/>
              <w:right w:val="single" w:sz="4" w:space="0" w:color="auto"/>
            </w:tcBorders>
            <w:shd w:val="clear" w:color="auto" w:fill="auto"/>
            <w:vAlign w:val="center"/>
          </w:tcPr>
          <w:p w14:paraId="20F93626" w14:textId="77777777" w:rsidR="00F5775E" w:rsidRPr="00757480" w:rsidRDefault="00F5775E" w:rsidP="667CB27D">
            <w:pPr>
              <w:spacing w:after="0" w:line="360" w:lineRule="auto"/>
              <w:jc w:val="center"/>
              <w:rPr>
                <w:rFonts w:ascii="Calibri" w:hAnsi="Calibri" w:cs="Calibri"/>
                <w:color w:val="auto"/>
                <w:lang w:eastAsia="pl-PL"/>
              </w:rPr>
            </w:pPr>
          </w:p>
        </w:tc>
        <w:tc>
          <w:tcPr>
            <w:tcW w:w="1736" w:type="dxa"/>
            <w:gridSpan w:val="3"/>
            <w:tcBorders>
              <w:top w:val="nil"/>
              <w:left w:val="single" w:sz="4" w:space="0" w:color="auto"/>
              <w:bottom w:val="single" w:sz="4" w:space="0" w:color="auto"/>
              <w:right w:val="single" w:sz="4" w:space="0" w:color="auto"/>
            </w:tcBorders>
            <w:shd w:val="clear" w:color="auto" w:fill="auto"/>
            <w:vAlign w:val="center"/>
          </w:tcPr>
          <w:p w14:paraId="139F15A4" w14:textId="77777777" w:rsidR="00F5775E" w:rsidRPr="00757480" w:rsidRDefault="670E62C3" w:rsidP="667CB27D">
            <w:pPr>
              <w:spacing w:after="0" w:line="360" w:lineRule="auto"/>
              <w:jc w:val="left"/>
              <w:rPr>
                <w:rFonts w:ascii="Calibri" w:hAnsi="Calibri" w:cs="Calibri"/>
                <w:lang w:eastAsia="pl-PL"/>
              </w:rPr>
            </w:pPr>
            <w:r w:rsidRPr="667CB27D">
              <w:rPr>
                <w:rFonts w:ascii="Calibri" w:hAnsi="Calibri" w:cs="Calibri"/>
                <w:lang w:eastAsia="pl-PL"/>
              </w:rPr>
              <w:t>1.1.1.</w:t>
            </w:r>
          </w:p>
        </w:tc>
        <w:tc>
          <w:tcPr>
            <w:tcW w:w="1276" w:type="dxa"/>
            <w:tcBorders>
              <w:top w:val="nil"/>
              <w:left w:val="single" w:sz="4" w:space="0" w:color="auto"/>
              <w:bottom w:val="single" w:sz="4" w:space="0" w:color="000000" w:themeColor="text1"/>
              <w:right w:val="single" w:sz="4" w:space="0" w:color="auto"/>
            </w:tcBorders>
            <w:shd w:val="clear" w:color="auto" w:fill="auto"/>
            <w:vAlign w:val="center"/>
          </w:tcPr>
          <w:p w14:paraId="590DF324" w14:textId="77777777" w:rsidR="00F5775E" w:rsidRPr="00757480" w:rsidRDefault="670E62C3" w:rsidP="667CB27D">
            <w:pPr>
              <w:spacing w:after="0" w:line="360" w:lineRule="auto"/>
              <w:jc w:val="center"/>
              <w:rPr>
                <w:rFonts w:ascii="Calibri" w:hAnsi="Calibri" w:cs="Calibri"/>
                <w:lang w:eastAsia="pl-PL"/>
              </w:rPr>
            </w:pPr>
            <w:r w:rsidRPr="667CB27D">
              <w:rPr>
                <w:rFonts w:ascii="Calibri" w:hAnsi="Calibri" w:cs="Calibri"/>
                <w:lang w:eastAsia="pl-PL"/>
              </w:rPr>
              <w:t> </w:t>
            </w:r>
          </w:p>
        </w:tc>
        <w:tc>
          <w:tcPr>
            <w:tcW w:w="1418" w:type="dxa"/>
            <w:gridSpan w:val="4"/>
            <w:tcBorders>
              <w:top w:val="nil"/>
              <w:left w:val="single" w:sz="4" w:space="0" w:color="auto"/>
              <w:bottom w:val="single" w:sz="4" w:space="0" w:color="000000" w:themeColor="text1"/>
              <w:right w:val="single" w:sz="4" w:space="0" w:color="auto"/>
            </w:tcBorders>
            <w:shd w:val="clear" w:color="auto" w:fill="auto"/>
            <w:vAlign w:val="center"/>
          </w:tcPr>
          <w:p w14:paraId="07359F9F" w14:textId="77777777" w:rsidR="00F5775E" w:rsidRPr="00757480" w:rsidRDefault="670E62C3" w:rsidP="667CB27D">
            <w:pPr>
              <w:spacing w:after="0" w:line="360" w:lineRule="auto"/>
              <w:jc w:val="center"/>
              <w:rPr>
                <w:rFonts w:ascii="Calibri" w:hAnsi="Calibri" w:cs="Calibri"/>
                <w:lang w:eastAsia="pl-PL"/>
              </w:rPr>
            </w:pPr>
            <w:r w:rsidRPr="667CB27D">
              <w:rPr>
                <w:rFonts w:ascii="Calibri" w:hAnsi="Calibri" w:cs="Calibri"/>
                <w:lang w:eastAsia="pl-PL"/>
              </w:rPr>
              <w:t> </w:t>
            </w:r>
          </w:p>
        </w:tc>
        <w:tc>
          <w:tcPr>
            <w:tcW w:w="1134" w:type="dxa"/>
            <w:tcBorders>
              <w:top w:val="nil"/>
              <w:left w:val="single" w:sz="4" w:space="0" w:color="auto"/>
              <w:bottom w:val="single" w:sz="4" w:space="0" w:color="000000" w:themeColor="text1"/>
              <w:right w:val="single" w:sz="4" w:space="0" w:color="auto"/>
            </w:tcBorders>
            <w:shd w:val="clear" w:color="auto" w:fill="auto"/>
          </w:tcPr>
          <w:p w14:paraId="2DC99D76" w14:textId="77777777" w:rsidR="00F5775E" w:rsidRPr="00757480" w:rsidRDefault="00F5775E" w:rsidP="667CB27D">
            <w:pPr>
              <w:spacing w:after="0" w:line="360" w:lineRule="auto"/>
              <w:jc w:val="center"/>
              <w:rPr>
                <w:rFonts w:ascii="Calibri" w:hAnsi="Calibri" w:cs="Calibri"/>
                <w:lang w:eastAsia="pl-PL"/>
              </w:rPr>
            </w:pPr>
          </w:p>
        </w:tc>
        <w:tc>
          <w:tcPr>
            <w:tcW w:w="1842" w:type="dxa"/>
            <w:gridSpan w:val="4"/>
            <w:tcBorders>
              <w:top w:val="nil"/>
              <w:left w:val="single" w:sz="4" w:space="0" w:color="auto"/>
              <w:bottom w:val="single" w:sz="4" w:space="0" w:color="000000" w:themeColor="text1"/>
              <w:right w:val="single" w:sz="4" w:space="0" w:color="auto"/>
            </w:tcBorders>
            <w:shd w:val="clear" w:color="auto" w:fill="auto"/>
            <w:vAlign w:val="center"/>
          </w:tcPr>
          <w:p w14:paraId="26D475B1" w14:textId="77777777" w:rsidR="00F5775E" w:rsidRPr="00757480" w:rsidRDefault="670E62C3" w:rsidP="667CB27D">
            <w:pPr>
              <w:spacing w:after="0" w:line="360" w:lineRule="auto"/>
              <w:jc w:val="center"/>
              <w:rPr>
                <w:rFonts w:ascii="Calibri" w:hAnsi="Calibri" w:cs="Calibri"/>
                <w:lang w:eastAsia="pl-PL"/>
              </w:rPr>
            </w:pPr>
            <w:r w:rsidRPr="667CB27D">
              <w:rPr>
                <w:rFonts w:ascii="Calibri" w:hAnsi="Calibri" w:cs="Calibri"/>
                <w:lang w:eastAsia="pl-PL"/>
              </w:rPr>
              <w:t> </w:t>
            </w:r>
          </w:p>
        </w:tc>
        <w:tc>
          <w:tcPr>
            <w:tcW w:w="2205" w:type="dxa"/>
            <w:gridSpan w:val="2"/>
            <w:tcBorders>
              <w:top w:val="nil"/>
              <w:left w:val="single" w:sz="4" w:space="0" w:color="auto"/>
              <w:bottom w:val="single" w:sz="4" w:space="0" w:color="000000" w:themeColor="text1"/>
              <w:right w:val="single" w:sz="4" w:space="0" w:color="auto"/>
            </w:tcBorders>
            <w:shd w:val="clear" w:color="auto" w:fill="auto"/>
            <w:vAlign w:val="center"/>
          </w:tcPr>
          <w:p w14:paraId="2F394DAF" w14:textId="4358201B" w:rsidR="00F5775E" w:rsidRPr="00757480" w:rsidRDefault="00F5775E" w:rsidP="667CB27D">
            <w:pPr>
              <w:spacing w:after="0" w:line="360" w:lineRule="auto"/>
              <w:jc w:val="center"/>
              <w:rPr>
                <w:rFonts w:ascii="Calibri" w:hAnsi="Calibri" w:cs="Calibri"/>
                <w:lang w:eastAsia="pl-PL"/>
              </w:rPr>
            </w:pPr>
          </w:p>
        </w:tc>
      </w:tr>
      <w:tr w:rsidR="00F5775E" w:rsidRPr="00757480" w14:paraId="26098A55" w14:textId="77777777" w:rsidTr="00F631C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firstRow="0" w:lastRow="0" w:firstColumn="0" w:lastColumn="0" w:noHBand="0" w:noVBand="0"/>
        </w:tblPrEx>
        <w:trPr>
          <w:gridBefore w:val="1"/>
          <w:wBefore w:w="10" w:type="dxa"/>
          <w:trHeight w:val="300"/>
        </w:trPr>
        <w:tc>
          <w:tcPr>
            <w:tcW w:w="517" w:type="dxa"/>
            <w:gridSpan w:val="2"/>
            <w:tcBorders>
              <w:top w:val="single" w:sz="4" w:space="0" w:color="auto"/>
              <w:left w:val="single" w:sz="6" w:space="0" w:color="auto"/>
              <w:bottom w:val="nil"/>
              <w:right w:val="single" w:sz="4" w:space="0" w:color="auto"/>
            </w:tcBorders>
            <w:shd w:val="clear" w:color="auto" w:fill="auto"/>
            <w:vAlign w:val="center"/>
          </w:tcPr>
          <w:p w14:paraId="2848C01F" w14:textId="77777777" w:rsidR="00F5775E" w:rsidRPr="00757480" w:rsidRDefault="00F5775E" w:rsidP="667CB27D">
            <w:pPr>
              <w:spacing w:after="0" w:line="360" w:lineRule="auto"/>
              <w:jc w:val="center"/>
              <w:rPr>
                <w:rFonts w:ascii="Calibri" w:hAnsi="Calibri" w:cs="Calibri"/>
                <w:b/>
                <w:bCs/>
                <w:color w:val="auto"/>
                <w:lang w:eastAsia="pl-PL"/>
              </w:rPr>
            </w:pPr>
          </w:p>
        </w:tc>
        <w:tc>
          <w:tcPr>
            <w:tcW w:w="1736" w:type="dxa"/>
            <w:gridSpan w:val="3"/>
            <w:tcBorders>
              <w:top w:val="nil"/>
              <w:left w:val="single" w:sz="4" w:space="0" w:color="auto"/>
              <w:bottom w:val="single" w:sz="4" w:space="0" w:color="auto"/>
              <w:right w:val="single" w:sz="4" w:space="0" w:color="auto"/>
            </w:tcBorders>
            <w:shd w:val="clear" w:color="auto" w:fill="auto"/>
            <w:vAlign w:val="center"/>
          </w:tcPr>
          <w:p w14:paraId="09FF287A" w14:textId="77777777" w:rsidR="00F5775E" w:rsidRPr="00757480" w:rsidRDefault="670E62C3" w:rsidP="667CB27D">
            <w:pPr>
              <w:spacing w:after="0" w:line="360" w:lineRule="auto"/>
              <w:rPr>
                <w:rFonts w:ascii="Calibri" w:hAnsi="Calibri" w:cs="Calibri"/>
              </w:rPr>
            </w:pPr>
            <w:r w:rsidRPr="667CB27D">
              <w:rPr>
                <w:rFonts w:ascii="Calibri" w:hAnsi="Calibri" w:cs="Calibri"/>
              </w:rPr>
              <w:t xml:space="preserve">1.1.2. </w:t>
            </w:r>
          </w:p>
        </w:tc>
        <w:tc>
          <w:tcPr>
            <w:tcW w:w="1276" w:type="dxa"/>
            <w:tcBorders>
              <w:top w:val="nil"/>
              <w:left w:val="single" w:sz="4" w:space="0" w:color="auto"/>
              <w:bottom w:val="single" w:sz="4" w:space="0" w:color="000000" w:themeColor="text1"/>
              <w:right w:val="single" w:sz="4" w:space="0" w:color="auto"/>
            </w:tcBorders>
            <w:shd w:val="clear" w:color="auto" w:fill="auto"/>
            <w:vAlign w:val="center"/>
          </w:tcPr>
          <w:p w14:paraId="1CC0812D" w14:textId="77777777" w:rsidR="00F5775E" w:rsidRPr="00757480" w:rsidRDefault="00F5775E" w:rsidP="667CB27D">
            <w:pPr>
              <w:spacing w:after="0" w:line="360" w:lineRule="auto"/>
              <w:jc w:val="center"/>
              <w:rPr>
                <w:rFonts w:ascii="Calibri" w:hAnsi="Calibri" w:cs="Calibri"/>
                <w:lang w:eastAsia="pl-PL"/>
              </w:rPr>
            </w:pPr>
          </w:p>
        </w:tc>
        <w:tc>
          <w:tcPr>
            <w:tcW w:w="1418" w:type="dxa"/>
            <w:gridSpan w:val="4"/>
            <w:tcBorders>
              <w:top w:val="nil"/>
              <w:left w:val="single" w:sz="4" w:space="0" w:color="auto"/>
              <w:bottom w:val="single" w:sz="4" w:space="0" w:color="000000" w:themeColor="text1"/>
              <w:right w:val="single" w:sz="4" w:space="0" w:color="auto"/>
            </w:tcBorders>
            <w:shd w:val="clear" w:color="auto" w:fill="auto"/>
            <w:vAlign w:val="center"/>
          </w:tcPr>
          <w:p w14:paraId="20285F4F" w14:textId="77777777" w:rsidR="00F5775E" w:rsidRPr="00757480" w:rsidRDefault="00F5775E" w:rsidP="667CB27D">
            <w:pPr>
              <w:spacing w:after="0" w:line="360" w:lineRule="auto"/>
              <w:jc w:val="center"/>
              <w:rPr>
                <w:rFonts w:ascii="Calibri" w:hAnsi="Calibri" w:cs="Calibri"/>
                <w:lang w:eastAsia="pl-PL"/>
              </w:rPr>
            </w:pPr>
          </w:p>
        </w:tc>
        <w:tc>
          <w:tcPr>
            <w:tcW w:w="1134" w:type="dxa"/>
            <w:tcBorders>
              <w:top w:val="nil"/>
              <w:left w:val="single" w:sz="4" w:space="0" w:color="auto"/>
              <w:bottom w:val="single" w:sz="4" w:space="0" w:color="000000" w:themeColor="text1"/>
              <w:right w:val="single" w:sz="4" w:space="0" w:color="auto"/>
            </w:tcBorders>
            <w:shd w:val="clear" w:color="auto" w:fill="auto"/>
          </w:tcPr>
          <w:p w14:paraId="699C8157" w14:textId="77777777" w:rsidR="00F5775E" w:rsidRPr="00757480" w:rsidRDefault="00F5775E" w:rsidP="667CB27D">
            <w:pPr>
              <w:spacing w:after="0" w:line="360" w:lineRule="auto"/>
              <w:jc w:val="center"/>
              <w:rPr>
                <w:rFonts w:ascii="Calibri" w:hAnsi="Calibri" w:cs="Calibri"/>
                <w:lang w:eastAsia="pl-PL"/>
              </w:rPr>
            </w:pPr>
          </w:p>
        </w:tc>
        <w:tc>
          <w:tcPr>
            <w:tcW w:w="1842" w:type="dxa"/>
            <w:gridSpan w:val="4"/>
            <w:tcBorders>
              <w:top w:val="nil"/>
              <w:left w:val="single" w:sz="4" w:space="0" w:color="auto"/>
              <w:bottom w:val="single" w:sz="4" w:space="0" w:color="000000" w:themeColor="text1"/>
              <w:right w:val="single" w:sz="4" w:space="0" w:color="auto"/>
            </w:tcBorders>
            <w:shd w:val="clear" w:color="auto" w:fill="auto"/>
            <w:vAlign w:val="center"/>
          </w:tcPr>
          <w:p w14:paraId="3AD11AA9" w14:textId="77777777" w:rsidR="00F5775E" w:rsidRPr="00757480" w:rsidRDefault="00F5775E" w:rsidP="667CB27D">
            <w:pPr>
              <w:spacing w:after="0" w:line="360" w:lineRule="auto"/>
              <w:jc w:val="center"/>
              <w:rPr>
                <w:rFonts w:ascii="Calibri" w:hAnsi="Calibri" w:cs="Calibri"/>
                <w:lang w:eastAsia="pl-PL"/>
              </w:rPr>
            </w:pPr>
          </w:p>
        </w:tc>
        <w:tc>
          <w:tcPr>
            <w:tcW w:w="2205" w:type="dxa"/>
            <w:gridSpan w:val="2"/>
            <w:tcBorders>
              <w:top w:val="nil"/>
              <w:left w:val="single" w:sz="4" w:space="0" w:color="auto"/>
              <w:bottom w:val="single" w:sz="4" w:space="0" w:color="000000" w:themeColor="text1"/>
              <w:right w:val="single" w:sz="4" w:space="0" w:color="auto"/>
            </w:tcBorders>
            <w:shd w:val="clear" w:color="auto" w:fill="auto"/>
            <w:vAlign w:val="center"/>
          </w:tcPr>
          <w:p w14:paraId="47DD29DF" w14:textId="797C90EF" w:rsidR="00F5775E" w:rsidRPr="00757480" w:rsidRDefault="00F5775E" w:rsidP="667CB27D">
            <w:pPr>
              <w:spacing w:after="0" w:line="360" w:lineRule="auto"/>
              <w:jc w:val="center"/>
              <w:rPr>
                <w:rFonts w:ascii="Calibri" w:hAnsi="Calibri" w:cs="Calibri"/>
                <w:lang w:eastAsia="pl-PL"/>
              </w:rPr>
            </w:pPr>
          </w:p>
        </w:tc>
      </w:tr>
      <w:tr w:rsidR="00F5775E" w:rsidRPr="00757480" w14:paraId="226665BC" w14:textId="77777777" w:rsidTr="00F631C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firstRow="0" w:lastRow="0" w:firstColumn="0" w:lastColumn="0" w:noHBand="0" w:noVBand="0"/>
        </w:tblPrEx>
        <w:trPr>
          <w:gridBefore w:val="1"/>
          <w:wBefore w:w="10" w:type="dxa"/>
          <w:trHeight w:val="300"/>
        </w:trPr>
        <w:tc>
          <w:tcPr>
            <w:tcW w:w="517" w:type="dxa"/>
            <w:gridSpan w:val="2"/>
            <w:tcBorders>
              <w:top w:val="single" w:sz="4" w:space="0" w:color="auto"/>
              <w:left w:val="single" w:sz="6" w:space="0" w:color="auto"/>
              <w:bottom w:val="nil"/>
              <w:right w:val="single" w:sz="4" w:space="0" w:color="auto"/>
            </w:tcBorders>
            <w:shd w:val="clear" w:color="auto" w:fill="auto"/>
            <w:vAlign w:val="center"/>
          </w:tcPr>
          <w:p w14:paraId="570CA323" w14:textId="77777777" w:rsidR="00F5775E" w:rsidRPr="00757480" w:rsidRDefault="00F5775E" w:rsidP="667CB27D">
            <w:pPr>
              <w:spacing w:after="0" w:line="360" w:lineRule="auto"/>
              <w:jc w:val="center"/>
              <w:rPr>
                <w:rFonts w:ascii="Calibri" w:hAnsi="Calibri" w:cs="Calibri"/>
                <w:b/>
                <w:bCs/>
                <w:color w:val="auto"/>
                <w:lang w:eastAsia="pl-PL"/>
              </w:rPr>
            </w:pPr>
          </w:p>
        </w:tc>
        <w:tc>
          <w:tcPr>
            <w:tcW w:w="1736" w:type="dxa"/>
            <w:gridSpan w:val="3"/>
            <w:tcBorders>
              <w:top w:val="nil"/>
              <w:left w:val="single" w:sz="4" w:space="0" w:color="auto"/>
              <w:bottom w:val="single" w:sz="4" w:space="0" w:color="auto"/>
              <w:right w:val="single" w:sz="4" w:space="0" w:color="auto"/>
            </w:tcBorders>
            <w:shd w:val="clear" w:color="auto" w:fill="auto"/>
            <w:vAlign w:val="center"/>
          </w:tcPr>
          <w:p w14:paraId="1ADB61C4" w14:textId="77777777" w:rsidR="00F5775E" w:rsidRPr="00757480" w:rsidRDefault="670E62C3" w:rsidP="667CB27D">
            <w:pPr>
              <w:spacing w:after="0" w:line="360" w:lineRule="auto"/>
              <w:rPr>
                <w:rFonts w:ascii="Calibri" w:hAnsi="Calibri" w:cs="Calibri"/>
              </w:rPr>
            </w:pPr>
            <w:r w:rsidRPr="667CB27D">
              <w:rPr>
                <w:rFonts w:ascii="Calibri" w:hAnsi="Calibri" w:cs="Calibri"/>
              </w:rPr>
              <w:t>...</w:t>
            </w:r>
          </w:p>
        </w:tc>
        <w:tc>
          <w:tcPr>
            <w:tcW w:w="1276" w:type="dxa"/>
            <w:tcBorders>
              <w:top w:val="nil"/>
              <w:left w:val="single" w:sz="4" w:space="0" w:color="auto"/>
              <w:bottom w:val="single" w:sz="4" w:space="0" w:color="000000" w:themeColor="text1"/>
              <w:right w:val="single" w:sz="4" w:space="0" w:color="auto"/>
            </w:tcBorders>
            <w:shd w:val="clear" w:color="auto" w:fill="auto"/>
            <w:vAlign w:val="center"/>
          </w:tcPr>
          <w:p w14:paraId="6D424CD4" w14:textId="77777777" w:rsidR="00F5775E" w:rsidRPr="00757480" w:rsidRDefault="00F5775E" w:rsidP="667CB27D">
            <w:pPr>
              <w:spacing w:after="0" w:line="360" w:lineRule="auto"/>
              <w:jc w:val="center"/>
              <w:rPr>
                <w:rFonts w:ascii="Calibri" w:hAnsi="Calibri" w:cs="Calibri"/>
                <w:lang w:eastAsia="pl-PL"/>
              </w:rPr>
            </w:pPr>
          </w:p>
        </w:tc>
        <w:tc>
          <w:tcPr>
            <w:tcW w:w="1418" w:type="dxa"/>
            <w:gridSpan w:val="4"/>
            <w:tcBorders>
              <w:top w:val="nil"/>
              <w:left w:val="single" w:sz="4" w:space="0" w:color="auto"/>
              <w:bottom w:val="single" w:sz="4" w:space="0" w:color="000000" w:themeColor="text1"/>
              <w:right w:val="single" w:sz="4" w:space="0" w:color="auto"/>
            </w:tcBorders>
            <w:shd w:val="clear" w:color="auto" w:fill="auto"/>
            <w:vAlign w:val="center"/>
          </w:tcPr>
          <w:p w14:paraId="238A5CCD" w14:textId="77777777" w:rsidR="00F5775E" w:rsidRPr="00757480" w:rsidRDefault="00F5775E" w:rsidP="667CB27D">
            <w:pPr>
              <w:spacing w:after="0" w:line="360" w:lineRule="auto"/>
              <w:jc w:val="center"/>
              <w:rPr>
                <w:rFonts w:ascii="Calibri" w:hAnsi="Calibri" w:cs="Calibri"/>
                <w:lang w:eastAsia="pl-PL"/>
              </w:rPr>
            </w:pPr>
          </w:p>
        </w:tc>
        <w:tc>
          <w:tcPr>
            <w:tcW w:w="1134" w:type="dxa"/>
            <w:tcBorders>
              <w:top w:val="nil"/>
              <w:left w:val="single" w:sz="4" w:space="0" w:color="auto"/>
              <w:bottom w:val="single" w:sz="4" w:space="0" w:color="000000" w:themeColor="text1"/>
              <w:right w:val="single" w:sz="4" w:space="0" w:color="auto"/>
            </w:tcBorders>
            <w:shd w:val="clear" w:color="auto" w:fill="auto"/>
          </w:tcPr>
          <w:p w14:paraId="0709E564" w14:textId="77777777" w:rsidR="00F5775E" w:rsidRPr="00757480" w:rsidRDefault="00F5775E" w:rsidP="667CB27D">
            <w:pPr>
              <w:spacing w:after="0" w:line="360" w:lineRule="auto"/>
              <w:jc w:val="center"/>
              <w:rPr>
                <w:rFonts w:ascii="Calibri" w:hAnsi="Calibri" w:cs="Calibri"/>
                <w:lang w:eastAsia="pl-PL"/>
              </w:rPr>
            </w:pPr>
          </w:p>
        </w:tc>
        <w:tc>
          <w:tcPr>
            <w:tcW w:w="1842" w:type="dxa"/>
            <w:gridSpan w:val="4"/>
            <w:tcBorders>
              <w:top w:val="nil"/>
              <w:left w:val="single" w:sz="4" w:space="0" w:color="auto"/>
              <w:bottom w:val="single" w:sz="4" w:space="0" w:color="000000" w:themeColor="text1"/>
              <w:right w:val="single" w:sz="4" w:space="0" w:color="auto"/>
            </w:tcBorders>
            <w:shd w:val="clear" w:color="auto" w:fill="auto"/>
            <w:vAlign w:val="center"/>
          </w:tcPr>
          <w:p w14:paraId="2606C525" w14:textId="77777777" w:rsidR="00F5775E" w:rsidRPr="00757480" w:rsidRDefault="00F5775E" w:rsidP="667CB27D">
            <w:pPr>
              <w:spacing w:after="0" w:line="360" w:lineRule="auto"/>
              <w:jc w:val="center"/>
              <w:rPr>
                <w:rFonts w:ascii="Calibri" w:hAnsi="Calibri" w:cs="Calibri"/>
                <w:lang w:eastAsia="pl-PL"/>
              </w:rPr>
            </w:pPr>
          </w:p>
        </w:tc>
        <w:tc>
          <w:tcPr>
            <w:tcW w:w="2205" w:type="dxa"/>
            <w:gridSpan w:val="2"/>
            <w:tcBorders>
              <w:top w:val="nil"/>
              <w:left w:val="single" w:sz="4" w:space="0" w:color="auto"/>
              <w:bottom w:val="single" w:sz="4" w:space="0" w:color="000000" w:themeColor="text1"/>
              <w:right w:val="single" w:sz="4" w:space="0" w:color="auto"/>
            </w:tcBorders>
            <w:shd w:val="clear" w:color="auto" w:fill="auto"/>
            <w:vAlign w:val="center"/>
          </w:tcPr>
          <w:p w14:paraId="0E16DAA6" w14:textId="57425013" w:rsidR="00F5775E" w:rsidRPr="00757480" w:rsidRDefault="00F5775E" w:rsidP="667CB27D">
            <w:pPr>
              <w:spacing w:after="0" w:line="360" w:lineRule="auto"/>
              <w:jc w:val="center"/>
              <w:rPr>
                <w:rFonts w:ascii="Calibri" w:hAnsi="Calibri" w:cs="Calibri"/>
                <w:lang w:eastAsia="pl-PL"/>
              </w:rPr>
            </w:pPr>
          </w:p>
        </w:tc>
      </w:tr>
      <w:tr w:rsidR="00F5775E" w:rsidRPr="00757480" w14:paraId="57A3BD9A" w14:textId="77777777" w:rsidTr="008C30A4">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firstRow="0" w:lastRow="0" w:firstColumn="0" w:lastColumn="0" w:noHBand="0" w:noVBand="0"/>
        </w:tblPrEx>
        <w:trPr>
          <w:gridBefore w:val="1"/>
          <w:wBefore w:w="10" w:type="dxa"/>
          <w:trHeight w:val="300"/>
        </w:trPr>
        <w:tc>
          <w:tcPr>
            <w:tcW w:w="345" w:type="dxa"/>
            <w:tcBorders>
              <w:top w:val="nil"/>
              <w:left w:val="single" w:sz="4" w:space="0" w:color="auto"/>
              <w:bottom w:val="single" w:sz="4" w:space="0" w:color="auto"/>
              <w:right w:val="single" w:sz="4" w:space="0" w:color="auto"/>
            </w:tcBorders>
            <w:shd w:val="clear" w:color="auto" w:fill="E8E8E8" w:themeFill="background2"/>
          </w:tcPr>
          <w:p w14:paraId="427134D5" w14:textId="77777777" w:rsidR="00F5775E" w:rsidRPr="00757480" w:rsidRDefault="00F5775E" w:rsidP="667CB27D">
            <w:pPr>
              <w:spacing w:after="0" w:line="360" w:lineRule="auto"/>
              <w:jc w:val="left"/>
              <w:rPr>
                <w:rFonts w:ascii="Calibri" w:hAnsi="Calibri" w:cs="Calibri"/>
              </w:rPr>
            </w:pPr>
          </w:p>
        </w:tc>
        <w:tc>
          <w:tcPr>
            <w:tcW w:w="9783" w:type="dxa"/>
            <w:gridSpan w:val="16"/>
            <w:tcBorders>
              <w:top w:val="nil"/>
              <w:left w:val="single" w:sz="4" w:space="0" w:color="auto"/>
              <w:bottom w:val="single" w:sz="4" w:space="0" w:color="auto"/>
              <w:right w:val="single" w:sz="4" w:space="0" w:color="auto"/>
            </w:tcBorders>
            <w:shd w:val="clear" w:color="auto" w:fill="E8E8E8" w:themeFill="background2"/>
            <w:vAlign w:val="center"/>
          </w:tcPr>
          <w:p w14:paraId="203C4845" w14:textId="7899F29F" w:rsidR="00F5775E" w:rsidRPr="00633051" w:rsidRDefault="670E62C3" w:rsidP="667CB27D">
            <w:pPr>
              <w:spacing w:before="240" w:line="360" w:lineRule="auto"/>
              <w:jc w:val="left"/>
              <w:rPr>
                <w:rFonts w:ascii="Calibri" w:hAnsi="Calibri" w:cs="Calibri"/>
                <w:b/>
              </w:rPr>
            </w:pPr>
            <w:r w:rsidRPr="00633051">
              <w:rPr>
                <w:rFonts w:ascii="Calibri" w:hAnsi="Calibri" w:cs="Calibri"/>
                <w:b/>
              </w:rPr>
              <w:t>1.2.</w:t>
            </w:r>
            <w:r w:rsidR="57D92821" w:rsidRPr="00633051">
              <w:rPr>
                <w:rFonts w:ascii="Calibri" w:hAnsi="Calibri" w:cs="Calibri"/>
                <w:b/>
              </w:rPr>
              <w:t xml:space="preserve"> Działania na rzecz rozwoju i wzmacniania różnorodnych form wolontariatu wśród: </w:t>
            </w:r>
          </w:p>
          <w:p w14:paraId="35B4DC84" w14:textId="14A865E1" w:rsidR="00F5775E" w:rsidRPr="00633051" w:rsidRDefault="57D92821" w:rsidP="00633051">
            <w:pPr>
              <w:pStyle w:val="Akapitzlist"/>
              <w:numPr>
                <w:ilvl w:val="0"/>
                <w:numId w:val="227"/>
              </w:numPr>
              <w:spacing w:before="240" w:line="360" w:lineRule="auto"/>
              <w:jc w:val="left"/>
              <w:rPr>
                <w:b/>
              </w:rPr>
            </w:pPr>
            <w:r w:rsidRPr="00633051">
              <w:rPr>
                <w:b/>
              </w:rPr>
              <w:t xml:space="preserve">Podmiotów określonych w art.42.1.w </w:t>
            </w:r>
            <w:proofErr w:type="spellStart"/>
            <w:r w:rsidRPr="00633051">
              <w:rPr>
                <w:b/>
              </w:rPr>
              <w:t>UoDPPioW</w:t>
            </w:r>
            <w:proofErr w:type="spellEnd"/>
            <w:r w:rsidRPr="00633051">
              <w:rPr>
                <w:b/>
              </w:rPr>
              <w:t xml:space="preserve">, </w:t>
            </w:r>
          </w:p>
          <w:p w14:paraId="7DE64407" w14:textId="7623A861" w:rsidR="00F5775E" w:rsidRPr="00633051" w:rsidRDefault="57D92821" w:rsidP="00633051">
            <w:pPr>
              <w:pStyle w:val="Akapitzlist"/>
              <w:numPr>
                <w:ilvl w:val="0"/>
                <w:numId w:val="227"/>
              </w:numPr>
              <w:spacing w:before="240" w:line="360" w:lineRule="auto"/>
              <w:jc w:val="left"/>
              <w:rPr>
                <w:b/>
              </w:rPr>
            </w:pPr>
            <w:r w:rsidRPr="00633051">
              <w:rPr>
                <w:b/>
              </w:rPr>
              <w:t>organizatorów wolontariatu pracowniczego.</w:t>
            </w:r>
          </w:p>
          <w:p w14:paraId="005BAA5F" w14:textId="33A78099" w:rsidR="00F5775E" w:rsidRPr="00633051" w:rsidRDefault="00F5775E" w:rsidP="667CB27D">
            <w:pPr>
              <w:spacing w:after="0" w:line="360" w:lineRule="auto"/>
              <w:jc w:val="left"/>
              <w:rPr>
                <w:rFonts w:ascii="Calibri" w:hAnsi="Calibri" w:cs="Calibri"/>
                <w:b/>
                <w:lang w:eastAsia="pl-PL"/>
              </w:rPr>
            </w:pPr>
          </w:p>
        </w:tc>
      </w:tr>
      <w:tr w:rsidR="00F5775E" w:rsidRPr="00757480" w14:paraId="6D2F6C37" w14:textId="77777777" w:rsidTr="00F631C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firstRow="0" w:lastRow="0" w:firstColumn="0" w:lastColumn="0" w:noHBand="0" w:noVBand="0"/>
        </w:tblPrEx>
        <w:trPr>
          <w:gridBefore w:val="1"/>
          <w:wBefore w:w="10" w:type="dxa"/>
          <w:trHeight w:val="300"/>
        </w:trPr>
        <w:tc>
          <w:tcPr>
            <w:tcW w:w="517" w:type="dxa"/>
            <w:gridSpan w:val="2"/>
            <w:tcBorders>
              <w:top w:val="single" w:sz="4" w:space="0" w:color="auto"/>
              <w:left w:val="single" w:sz="6" w:space="0" w:color="auto"/>
              <w:bottom w:val="nil"/>
              <w:right w:val="single" w:sz="4" w:space="0" w:color="auto"/>
            </w:tcBorders>
            <w:shd w:val="clear" w:color="auto" w:fill="auto"/>
            <w:vAlign w:val="center"/>
          </w:tcPr>
          <w:p w14:paraId="3FAD948A" w14:textId="77777777" w:rsidR="00F5775E" w:rsidRPr="00757480" w:rsidRDefault="00F5775E" w:rsidP="667CB27D">
            <w:pPr>
              <w:spacing w:after="0" w:line="360" w:lineRule="auto"/>
              <w:jc w:val="center"/>
              <w:rPr>
                <w:rFonts w:ascii="Calibri" w:hAnsi="Calibri" w:cs="Calibri"/>
                <w:b/>
                <w:bCs/>
                <w:color w:val="auto"/>
                <w:lang w:eastAsia="pl-PL"/>
              </w:rPr>
            </w:pPr>
          </w:p>
        </w:tc>
        <w:tc>
          <w:tcPr>
            <w:tcW w:w="1736" w:type="dxa"/>
            <w:gridSpan w:val="3"/>
            <w:tcBorders>
              <w:top w:val="nil"/>
              <w:left w:val="single" w:sz="4" w:space="0" w:color="auto"/>
              <w:bottom w:val="single" w:sz="4" w:space="0" w:color="auto"/>
              <w:right w:val="single" w:sz="4" w:space="0" w:color="auto"/>
            </w:tcBorders>
            <w:shd w:val="clear" w:color="auto" w:fill="auto"/>
            <w:vAlign w:val="center"/>
          </w:tcPr>
          <w:p w14:paraId="012840F6" w14:textId="77777777" w:rsidR="00F5775E" w:rsidRPr="00757480" w:rsidRDefault="670E62C3" w:rsidP="667CB27D">
            <w:pPr>
              <w:spacing w:after="0" w:line="360" w:lineRule="auto"/>
              <w:rPr>
                <w:rFonts w:ascii="Calibri" w:hAnsi="Calibri" w:cs="Calibri"/>
              </w:rPr>
            </w:pPr>
            <w:r w:rsidRPr="667CB27D">
              <w:rPr>
                <w:rFonts w:ascii="Calibri" w:hAnsi="Calibri" w:cs="Calibri"/>
                <w:lang w:eastAsia="pl-PL"/>
              </w:rPr>
              <w:t>1.2.1.</w:t>
            </w:r>
          </w:p>
        </w:tc>
        <w:tc>
          <w:tcPr>
            <w:tcW w:w="1276" w:type="dxa"/>
            <w:tcBorders>
              <w:top w:val="nil"/>
              <w:left w:val="single" w:sz="4" w:space="0" w:color="auto"/>
              <w:bottom w:val="single" w:sz="4" w:space="0" w:color="000000" w:themeColor="text1"/>
              <w:right w:val="single" w:sz="4" w:space="0" w:color="auto"/>
            </w:tcBorders>
            <w:shd w:val="clear" w:color="auto" w:fill="auto"/>
            <w:vAlign w:val="center"/>
          </w:tcPr>
          <w:p w14:paraId="0050D425" w14:textId="77777777" w:rsidR="00F5775E" w:rsidRPr="00757480" w:rsidRDefault="00F5775E" w:rsidP="667CB27D">
            <w:pPr>
              <w:spacing w:after="0" w:line="360" w:lineRule="auto"/>
              <w:jc w:val="center"/>
              <w:rPr>
                <w:rFonts w:ascii="Calibri" w:hAnsi="Calibri" w:cs="Calibri"/>
                <w:lang w:eastAsia="pl-PL"/>
              </w:rPr>
            </w:pPr>
          </w:p>
        </w:tc>
        <w:tc>
          <w:tcPr>
            <w:tcW w:w="1418" w:type="dxa"/>
            <w:gridSpan w:val="4"/>
            <w:tcBorders>
              <w:top w:val="nil"/>
              <w:left w:val="single" w:sz="4" w:space="0" w:color="auto"/>
              <w:bottom w:val="single" w:sz="4" w:space="0" w:color="000000" w:themeColor="text1"/>
              <w:right w:val="single" w:sz="4" w:space="0" w:color="auto"/>
            </w:tcBorders>
            <w:shd w:val="clear" w:color="auto" w:fill="auto"/>
            <w:vAlign w:val="center"/>
          </w:tcPr>
          <w:p w14:paraId="37E73A74" w14:textId="77777777" w:rsidR="00F5775E" w:rsidRPr="00757480" w:rsidRDefault="00F5775E" w:rsidP="667CB27D">
            <w:pPr>
              <w:spacing w:after="0" w:line="360" w:lineRule="auto"/>
              <w:jc w:val="center"/>
              <w:rPr>
                <w:rFonts w:ascii="Calibri" w:hAnsi="Calibri" w:cs="Calibri"/>
                <w:lang w:eastAsia="pl-PL"/>
              </w:rPr>
            </w:pPr>
          </w:p>
        </w:tc>
        <w:tc>
          <w:tcPr>
            <w:tcW w:w="1134" w:type="dxa"/>
            <w:tcBorders>
              <w:top w:val="nil"/>
              <w:left w:val="single" w:sz="4" w:space="0" w:color="auto"/>
              <w:bottom w:val="single" w:sz="4" w:space="0" w:color="000000" w:themeColor="text1"/>
              <w:right w:val="single" w:sz="4" w:space="0" w:color="auto"/>
            </w:tcBorders>
            <w:shd w:val="clear" w:color="auto" w:fill="auto"/>
          </w:tcPr>
          <w:p w14:paraId="29DC9B04" w14:textId="77777777" w:rsidR="00F5775E" w:rsidRPr="00757480" w:rsidRDefault="00F5775E" w:rsidP="667CB27D">
            <w:pPr>
              <w:spacing w:after="0" w:line="360" w:lineRule="auto"/>
              <w:jc w:val="center"/>
              <w:rPr>
                <w:rFonts w:ascii="Calibri" w:hAnsi="Calibri" w:cs="Calibri"/>
                <w:lang w:eastAsia="pl-PL"/>
              </w:rPr>
            </w:pPr>
          </w:p>
        </w:tc>
        <w:tc>
          <w:tcPr>
            <w:tcW w:w="1842" w:type="dxa"/>
            <w:gridSpan w:val="4"/>
            <w:tcBorders>
              <w:top w:val="nil"/>
              <w:left w:val="single" w:sz="4" w:space="0" w:color="auto"/>
              <w:bottom w:val="single" w:sz="4" w:space="0" w:color="000000" w:themeColor="text1"/>
              <w:right w:val="single" w:sz="4" w:space="0" w:color="auto"/>
            </w:tcBorders>
            <w:shd w:val="clear" w:color="auto" w:fill="auto"/>
            <w:vAlign w:val="center"/>
          </w:tcPr>
          <w:p w14:paraId="33D7A22E" w14:textId="77777777" w:rsidR="00F5775E" w:rsidRPr="00757480" w:rsidRDefault="00F5775E" w:rsidP="667CB27D">
            <w:pPr>
              <w:spacing w:after="0" w:line="360" w:lineRule="auto"/>
              <w:jc w:val="center"/>
              <w:rPr>
                <w:rFonts w:ascii="Calibri" w:hAnsi="Calibri" w:cs="Calibri"/>
                <w:lang w:eastAsia="pl-PL"/>
              </w:rPr>
            </w:pPr>
          </w:p>
        </w:tc>
        <w:tc>
          <w:tcPr>
            <w:tcW w:w="2205" w:type="dxa"/>
            <w:gridSpan w:val="2"/>
            <w:tcBorders>
              <w:top w:val="nil"/>
              <w:left w:val="single" w:sz="4" w:space="0" w:color="auto"/>
              <w:bottom w:val="single" w:sz="4" w:space="0" w:color="000000" w:themeColor="text1"/>
              <w:right w:val="single" w:sz="4" w:space="0" w:color="auto"/>
            </w:tcBorders>
            <w:shd w:val="clear" w:color="auto" w:fill="auto"/>
            <w:vAlign w:val="center"/>
          </w:tcPr>
          <w:p w14:paraId="3CBA3D28" w14:textId="10DAC581" w:rsidR="00F5775E" w:rsidRPr="00757480" w:rsidRDefault="00F5775E" w:rsidP="667CB27D">
            <w:pPr>
              <w:spacing w:after="0" w:line="360" w:lineRule="auto"/>
              <w:jc w:val="center"/>
              <w:rPr>
                <w:rFonts w:ascii="Calibri" w:hAnsi="Calibri" w:cs="Calibri"/>
                <w:lang w:eastAsia="pl-PL"/>
              </w:rPr>
            </w:pPr>
          </w:p>
        </w:tc>
      </w:tr>
      <w:tr w:rsidR="00F5775E" w:rsidRPr="00757480" w14:paraId="3522DDB2" w14:textId="77777777" w:rsidTr="00F631C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firstRow="0" w:lastRow="0" w:firstColumn="0" w:lastColumn="0" w:noHBand="0" w:noVBand="0"/>
        </w:tblPrEx>
        <w:trPr>
          <w:gridBefore w:val="1"/>
          <w:wBefore w:w="10" w:type="dxa"/>
          <w:trHeight w:val="300"/>
        </w:trPr>
        <w:tc>
          <w:tcPr>
            <w:tcW w:w="517" w:type="dxa"/>
            <w:gridSpan w:val="2"/>
            <w:tcBorders>
              <w:top w:val="single" w:sz="4" w:space="0" w:color="auto"/>
              <w:left w:val="single" w:sz="6" w:space="0" w:color="auto"/>
              <w:bottom w:val="nil"/>
              <w:right w:val="single" w:sz="4" w:space="0" w:color="auto"/>
            </w:tcBorders>
            <w:shd w:val="clear" w:color="auto" w:fill="auto"/>
            <w:vAlign w:val="center"/>
          </w:tcPr>
          <w:p w14:paraId="4F577456" w14:textId="77777777" w:rsidR="00F5775E" w:rsidRPr="00757480" w:rsidRDefault="00F5775E" w:rsidP="667CB27D">
            <w:pPr>
              <w:spacing w:after="0" w:line="360" w:lineRule="auto"/>
              <w:jc w:val="center"/>
              <w:rPr>
                <w:rFonts w:ascii="Calibri" w:hAnsi="Calibri" w:cs="Calibri"/>
                <w:b/>
                <w:bCs/>
                <w:color w:val="auto"/>
                <w:lang w:eastAsia="pl-PL"/>
              </w:rPr>
            </w:pPr>
          </w:p>
        </w:tc>
        <w:tc>
          <w:tcPr>
            <w:tcW w:w="1736" w:type="dxa"/>
            <w:gridSpan w:val="3"/>
            <w:tcBorders>
              <w:top w:val="nil"/>
              <w:left w:val="single" w:sz="4" w:space="0" w:color="auto"/>
              <w:bottom w:val="single" w:sz="4" w:space="0" w:color="auto"/>
              <w:right w:val="single" w:sz="4" w:space="0" w:color="auto"/>
            </w:tcBorders>
            <w:shd w:val="clear" w:color="auto" w:fill="auto"/>
            <w:vAlign w:val="center"/>
          </w:tcPr>
          <w:p w14:paraId="6916F8E8" w14:textId="77777777" w:rsidR="00F5775E" w:rsidRPr="00757480" w:rsidRDefault="670E62C3" w:rsidP="667CB27D">
            <w:pPr>
              <w:spacing w:after="0" w:line="360" w:lineRule="auto"/>
              <w:rPr>
                <w:rFonts w:ascii="Calibri" w:hAnsi="Calibri" w:cs="Calibri"/>
                <w:lang w:eastAsia="pl-PL"/>
              </w:rPr>
            </w:pPr>
            <w:r w:rsidRPr="667CB27D">
              <w:rPr>
                <w:rFonts w:ascii="Calibri" w:hAnsi="Calibri" w:cs="Calibri"/>
                <w:lang w:eastAsia="pl-PL"/>
              </w:rPr>
              <w:t>…</w:t>
            </w:r>
          </w:p>
        </w:tc>
        <w:tc>
          <w:tcPr>
            <w:tcW w:w="1276" w:type="dxa"/>
            <w:tcBorders>
              <w:top w:val="nil"/>
              <w:left w:val="single" w:sz="4" w:space="0" w:color="auto"/>
              <w:bottom w:val="single" w:sz="4" w:space="0" w:color="000000" w:themeColor="text1"/>
              <w:right w:val="single" w:sz="4" w:space="0" w:color="auto"/>
            </w:tcBorders>
            <w:shd w:val="clear" w:color="auto" w:fill="auto"/>
            <w:vAlign w:val="center"/>
          </w:tcPr>
          <w:p w14:paraId="3157CB2D" w14:textId="77777777" w:rsidR="00F5775E" w:rsidRPr="00757480" w:rsidRDefault="00F5775E" w:rsidP="667CB27D">
            <w:pPr>
              <w:spacing w:after="0" w:line="360" w:lineRule="auto"/>
              <w:jc w:val="center"/>
              <w:rPr>
                <w:rFonts w:ascii="Calibri" w:hAnsi="Calibri" w:cs="Calibri"/>
                <w:lang w:eastAsia="pl-PL"/>
              </w:rPr>
            </w:pPr>
          </w:p>
        </w:tc>
        <w:tc>
          <w:tcPr>
            <w:tcW w:w="1418" w:type="dxa"/>
            <w:gridSpan w:val="4"/>
            <w:tcBorders>
              <w:top w:val="nil"/>
              <w:left w:val="single" w:sz="4" w:space="0" w:color="auto"/>
              <w:bottom w:val="single" w:sz="4" w:space="0" w:color="000000" w:themeColor="text1"/>
              <w:right w:val="single" w:sz="4" w:space="0" w:color="auto"/>
            </w:tcBorders>
            <w:shd w:val="clear" w:color="auto" w:fill="auto"/>
            <w:vAlign w:val="center"/>
          </w:tcPr>
          <w:p w14:paraId="101A5099" w14:textId="77777777" w:rsidR="00F5775E" w:rsidRPr="00757480" w:rsidRDefault="00F5775E" w:rsidP="667CB27D">
            <w:pPr>
              <w:spacing w:after="0" w:line="360" w:lineRule="auto"/>
              <w:jc w:val="center"/>
              <w:rPr>
                <w:rFonts w:ascii="Calibri" w:hAnsi="Calibri" w:cs="Calibri"/>
                <w:lang w:eastAsia="pl-PL"/>
              </w:rPr>
            </w:pPr>
          </w:p>
        </w:tc>
        <w:tc>
          <w:tcPr>
            <w:tcW w:w="1134" w:type="dxa"/>
            <w:tcBorders>
              <w:top w:val="nil"/>
              <w:left w:val="single" w:sz="4" w:space="0" w:color="auto"/>
              <w:bottom w:val="single" w:sz="4" w:space="0" w:color="000000" w:themeColor="text1"/>
              <w:right w:val="single" w:sz="4" w:space="0" w:color="auto"/>
            </w:tcBorders>
            <w:shd w:val="clear" w:color="auto" w:fill="auto"/>
          </w:tcPr>
          <w:p w14:paraId="4FA049B1" w14:textId="77777777" w:rsidR="00F5775E" w:rsidRPr="00757480" w:rsidRDefault="00F5775E" w:rsidP="667CB27D">
            <w:pPr>
              <w:spacing w:after="0" w:line="360" w:lineRule="auto"/>
              <w:jc w:val="center"/>
              <w:rPr>
                <w:rFonts w:ascii="Calibri" w:hAnsi="Calibri" w:cs="Calibri"/>
                <w:lang w:eastAsia="pl-PL"/>
              </w:rPr>
            </w:pPr>
          </w:p>
        </w:tc>
        <w:tc>
          <w:tcPr>
            <w:tcW w:w="1842" w:type="dxa"/>
            <w:gridSpan w:val="4"/>
            <w:tcBorders>
              <w:top w:val="nil"/>
              <w:left w:val="single" w:sz="4" w:space="0" w:color="auto"/>
              <w:bottom w:val="single" w:sz="4" w:space="0" w:color="000000" w:themeColor="text1"/>
              <w:right w:val="single" w:sz="4" w:space="0" w:color="auto"/>
            </w:tcBorders>
            <w:shd w:val="clear" w:color="auto" w:fill="auto"/>
            <w:vAlign w:val="center"/>
          </w:tcPr>
          <w:p w14:paraId="4D7ACB30" w14:textId="77777777" w:rsidR="00F5775E" w:rsidRPr="00757480" w:rsidRDefault="00F5775E" w:rsidP="667CB27D">
            <w:pPr>
              <w:spacing w:after="0" w:line="360" w:lineRule="auto"/>
              <w:jc w:val="center"/>
              <w:rPr>
                <w:rFonts w:ascii="Calibri" w:hAnsi="Calibri" w:cs="Calibri"/>
                <w:lang w:eastAsia="pl-PL"/>
              </w:rPr>
            </w:pPr>
          </w:p>
        </w:tc>
        <w:tc>
          <w:tcPr>
            <w:tcW w:w="2205" w:type="dxa"/>
            <w:gridSpan w:val="2"/>
            <w:tcBorders>
              <w:top w:val="nil"/>
              <w:left w:val="single" w:sz="4" w:space="0" w:color="auto"/>
              <w:bottom w:val="single" w:sz="4" w:space="0" w:color="000000" w:themeColor="text1"/>
              <w:right w:val="single" w:sz="4" w:space="0" w:color="auto"/>
            </w:tcBorders>
            <w:shd w:val="clear" w:color="auto" w:fill="auto"/>
            <w:vAlign w:val="center"/>
          </w:tcPr>
          <w:p w14:paraId="5C92A97D" w14:textId="5D4C26D6" w:rsidR="00F5775E" w:rsidRPr="00757480" w:rsidRDefault="00F5775E" w:rsidP="667CB27D">
            <w:pPr>
              <w:spacing w:after="0" w:line="360" w:lineRule="auto"/>
              <w:jc w:val="center"/>
              <w:rPr>
                <w:rFonts w:ascii="Calibri" w:hAnsi="Calibri" w:cs="Calibri"/>
                <w:lang w:eastAsia="pl-PL"/>
              </w:rPr>
            </w:pPr>
          </w:p>
        </w:tc>
      </w:tr>
      <w:tr w:rsidR="00F5775E" w:rsidRPr="00757480" w14:paraId="453AEE2D" w14:textId="77777777" w:rsidTr="00312BF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firstRow="0" w:lastRow="0" w:firstColumn="0" w:lastColumn="0" w:noHBand="0" w:noVBand="0"/>
        </w:tblPrEx>
        <w:trPr>
          <w:gridBefore w:val="1"/>
          <w:wBefore w:w="10" w:type="dxa"/>
          <w:trHeight w:val="300"/>
        </w:trPr>
        <w:tc>
          <w:tcPr>
            <w:tcW w:w="345" w:type="dxa"/>
            <w:tcBorders>
              <w:top w:val="single" w:sz="4" w:space="0" w:color="auto"/>
              <w:left w:val="single" w:sz="4" w:space="0" w:color="auto"/>
              <w:bottom w:val="single" w:sz="4" w:space="0" w:color="auto"/>
              <w:right w:val="single" w:sz="4" w:space="0" w:color="auto"/>
            </w:tcBorders>
            <w:shd w:val="clear" w:color="auto" w:fill="auto"/>
          </w:tcPr>
          <w:p w14:paraId="2601BDDA" w14:textId="77777777" w:rsidR="00F5775E" w:rsidRPr="00757480" w:rsidRDefault="00F5775E" w:rsidP="667CB27D">
            <w:pPr>
              <w:spacing w:after="0" w:line="360" w:lineRule="auto"/>
              <w:jc w:val="left"/>
              <w:rPr>
                <w:rFonts w:ascii="Calibri" w:hAnsi="Calibri" w:cs="Calibri"/>
              </w:rPr>
            </w:pPr>
          </w:p>
        </w:tc>
        <w:tc>
          <w:tcPr>
            <w:tcW w:w="9783" w:type="dxa"/>
            <w:gridSpan w:val="16"/>
            <w:tcBorders>
              <w:top w:val="single" w:sz="4" w:space="0" w:color="auto"/>
              <w:left w:val="single" w:sz="4" w:space="0" w:color="auto"/>
              <w:bottom w:val="single" w:sz="4" w:space="0" w:color="auto"/>
              <w:right w:val="single" w:sz="4" w:space="0" w:color="auto"/>
            </w:tcBorders>
            <w:shd w:val="clear" w:color="auto" w:fill="E8E8E8" w:themeFill="background2"/>
          </w:tcPr>
          <w:p w14:paraId="27B0D07C" w14:textId="007E4EEA" w:rsidR="00F5775E" w:rsidRPr="00633051" w:rsidRDefault="670E62C3" w:rsidP="667CB27D">
            <w:pPr>
              <w:spacing w:after="0" w:line="360" w:lineRule="auto"/>
              <w:jc w:val="left"/>
              <w:rPr>
                <w:rFonts w:ascii="Calibri" w:hAnsi="Calibri" w:cs="Calibri"/>
                <w:b/>
                <w:lang w:eastAsia="pl-PL"/>
              </w:rPr>
            </w:pPr>
            <w:r w:rsidRPr="00633051">
              <w:rPr>
                <w:rFonts w:ascii="Calibri" w:hAnsi="Calibri" w:cs="Calibri"/>
                <w:b/>
              </w:rPr>
              <w:t xml:space="preserve">1.3. </w:t>
            </w:r>
            <w:r w:rsidR="69ED0B47" w:rsidRPr="00633051">
              <w:rPr>
                <w:rFonts w:ascii="Calibri" w:hAnsi="Calibri" w:cs="Calibri"/>
                <w:b/>
                <w:lang w:eastAsia="pl-PL"/>
              </w:rPr>
              <w:t xml:space="preserve"> Animacja aktywności wolontariuszy w społeczności lokalnej (np. akcje społeczne z udziałem wolontariuszy, dystrybucja mini grantów dla wolontariuszy)</w:t>
            </w:r>
          </w:p>
        </w:tc>
      </w:tr>
      <w:tr w:rsidR="00F5775E" w:rsidRPr="00757480" w14:paraId="1EE37033" w14:textId="77777777" w:rsidTr="00F631C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firstRow="0" w:lastRow="0" w:firstColumn="0" w:lastColumn="0" w:noHBand="0" w:noVBand="0"/>
        </w:tblPrEx>
        <w:trPr>
          <w:gridBefore w:val="1"/>
          <w:wBefore w:w="10" w:type="dxa"/>
          <w:trHeight w:val="300"/>
        </w:trPr>
        <w:tc>
          <w:tcPr>
            <w:tcW w:w="517" w:type="dxa"/>
            <w:gridSpan w:val="2"/>
            <w:tcBorders>
              <w:top w:val="single" w:sz="4" w:space="0" w:color="auto"/>
              <w:left w:val="single" w:sz="6" w:space="0" w:color="auto"/>
              <w:bottom w:val="single" w:sz="4" w:space="0" w:color="auto"/>
              <w:right w:val="single" w:sz="4" w:space="0" w:color="auto"/>
            </w:tcBorders>
            <w:shd w:val="clear" w:color="auto" w:fill="auto"/>
            <w:vAlign w:val="center"/>
          </w:tcPr>
          <w:p w14:paraId="00D018FB" w14:textId="77777777" w:rsidR="00F5775E" w:rsidRPr="00757480" w:rsidRDefault="00F5775E" w:rsidP="667CB27D">
            <w:pPr>
              <w:spacing w:after="0" w:line="360" w:lineRule="auto"/>
              <w:jc w:val="center"/>
              <w:rPr>
                <w:rFonts w:ascii="Calibri" w:hAnsi="Calibri" w:cs="Calibri"/>
                <w:b/>
                <w:bCs/>
                <w:color w:val="auto"/>
                <w:lang w:eastAsia="pl-PL"/>
              </w:rPr>
            </w:pPr>
          </w:p>
        </w:tc>
        <w:tc>
          <w:tcPr>
            <w:tcW w:w="1736" w:type="dxa"/>
            <w:gridSpan w:val="3"/>
            <w:tcBorders>
              <w:top w:val="single" w:sz="4" w:space="0" w:color="auto"/>
              <w:left w:val="single" w:sz="4" w:space="0" w:color="auto"/>
              <w:bottom w:val="single" w:sz="4" w:space="0" w:color="auto"/>
              <w:right w:val="single" w:sz="4" w:space="0" w:color="auto"/>
            </w:tcBorders>
            <w:shd w:val="clear" w:color="auto" w:fill="auto"/>
          </w:tcPr>
          <w:p w14:paraId="4A5B067C" w14:textId="77777777" w:rsidR="00F5775E" w:rsidRPr="00757480" w:rsidRDefault="670E62C3" w:rsidP="667CB27D">
            <w:pPr>
              <w:spacing w:after="0" w:line="360" w:lineRule="auto"/>
              <w:rPr>
                <w:rFonts w:ascii="Calibri" w:hAnsi="Calibri" w:cs="Calibri"/>
              </w:rPr>
            </w:pPr>
            <w:r w:rsidRPr="667CB27D">
              <w:rPr>
                <w:rFonts w:ascii="Calibri" w:hAnsi="Calibri" w:cs="Calibri"/>
                <w:lang w:eastAsia="pl-PL"/>
              </w:rPr>
              <w:t>1.3.1.</w:t>
            </w:r>
          </w:p>
        </w:tc>
        <w:tc>
          <w:tcPr>
            <w:tcW w:w="1276" w:type="dxa"/>
            <w:tcBorders>
              <w:top w:val="single" w:sz="4" w:space="0" w:color="auto"/>
              <w:left w:val="single" w:sz="4" w:space="0" w:color="auto"/>
              <w:bottom w:val="single" w:sz="4" w:space="0" w:color="000000" w:themeColor="text1"/>
              <w:right w:val="single" w:sz="4" w:space="0" w:color="auto"/>
            </w:tcBorders>
            <w:shd w:val="clear" w:color="auto" w:fill="auto"/>
            <w:vAlign w:val="center"/>
          </w:tcPr>
          <w:p w14:paraId="2114B0D2" w14:textId="77777777" w:rsidR="00F5775E" w:rsidRPr="00757480" w:rsidRDefault="00F5775E" w:rsidP="667CB27D">
            <w:pPr>
              <w:spacing w:after="0" w:line="360" w:lineRule="auto"/>
              <w:jc w:val="center"/>
              <w:rPr>
                <w:rFonts w:ascii="Calibri" w:hAnsi="Calibri" w:cs="Calibri"/>
                <w:lang w:eastAsia="pl-PL"/>
              </w:rPr>
            </w:pPr>
          </w:p>
        </w:tc>
        <w:tc>
          <w:tcPr>
            <w:tcW w:w="1418" w:type="dxa"/>
            <w:gridSpan w:val="4"/>
            <w:tcBorders>
              <w:top w:val="single" w:sz="4" w:space="0" w:color="auto"/>
              <w:left w:val="single" w:sz="4" w:space="0" w:color="auto"/>
              <w:bottom w:val="single" w:sz="4" w:space="0" w:color="000000" w:themeColor="text1"/>
              <w:right w:val="single" w:sz="4" w:space="0" w:color="auto"/>
            </w:tcBorders>
            <w:shd w:val="clear" w:color="auto" w:fill="auto"/>
            <w:vAlign w:val="center"/>
          </w:tcPr>
          <w:p w14:paraId="31D02B34" w14:textId="77777777" w:rsidR="00F5775E" w:rsidRPr="00757480" w:rsidRDefault="00F5775E" w:rsidP="667CB27D">
            <w:pPr>
              <w:spacing w:after="0" w:line="360" w:lineRule="auto"/>
              <w:jc w:val="center"/>
              <w:rPr>
                <w:rFonts w:ascii="Calibri" w:hAnsi="Calibri" w:cs="Calibri"/>
                <w:lang w:eastAsia="pl-PL"/>
              </w:rPr>
            </w:pPr>
          </w:p>
        </w:tc>
        <w:tc>
          <w:tcPr>
            <w:tcW w:w="1134" w:type="dxa"/>
            <w:tcBorders>
              <w:top w:val="single" w:sz="4" w:space="0" w:color="auto"/>
              <w:left w:val="single" w:sz="4" w:space="0" w:color="auto"/>
              <w:bottom w:val="single" w:sz="4" w:space="0" w:color="000000" w:themeColor="text1"/>
              <w:right w:val="single" w:sz="4" w:space="0" w:color="auto"/>
            </w:tcBorders>
            <w:shd w:val="clear" w:color="auto" w:fill="auto"/>
          </w:tcPr>
          <w:p w14:paraId="5A8A5700" w14:textId="77777777" w:rsidR="00F5775E" w:rsidRPr="00757480" w:rsidRDefault="00F5775E" w:rsidP="667CB27D">
            <w:pPr>
              <w:spacing w:after="0" w:line="360" w:lineRule="auto"/>
              <w:jc w:val="center"/>
              <w:rPr>
                <w:rFonts w:ascii="Calibri" w:hAnsi="Calibri" w:cs="Calibri"/>
                <w:lang w:eastAsia="pl-PL"/>
              </w:rPr>
            </w:pPr>
          </w:p>
        </w:tc>
        <w:tc>
          <w:tcPr>
            <w:tcW w:w="1842" w:type="dxa"/>
            <w:gridSpan w:val="4"/>
            <w:tcBorders>
              <w:top w:val="single" w:sz="4" w:space="0" w:color="auto"/>
              <w:left w:val="single" w:sz="4" w:space="0" w:color="auto"/>
              <w:bottom w:val="single" w:sz="4" w:space="0" w:color="000000" w:themeColor="text1"/>
              <w:right w:val="single" w:sz="4" w:space="0" w:color="auto"/>
            </w:tcBorders>
            <w:shd w:val="clear" w:color="auto" w:fill="auto"/>
            <w:vAlign w:val="center"/>
          </w:tcPr>
          <w:p w14:paraId="21E325A0" w14:textId="77777777" w:rsidR="00F5775E" w:rsidRPr="00757480" w:rsidRDefault="00F5775E" w:rsidP="667CB27D">
            <w:pPr>
              <w:spacing w:after="0" w:line="360" w:lineRule="auto"/>
              <w:jc w:val="center"/>
              <w:rPr>
                <w:rFonts w:ascii="Calibri" w:hAnsi="Calibri" w:cs="Calibri"/>
                <w:lang w:eastAsia="pl-PL"/>
              </w:rPr>
            </w:pPr>
          </w:p>
        </w:tc>
        <w:tc>
          <w:tcPr>
            <w:tcW w:w="2205" w:type="dxa"/>
            <w:gridSpan w:val="2"/>
            <w:tcBorders>
              <w:top w:val="single" w:sz="4" w:space="0" w:color="auto"/>
              <w:left w:val="single" w:sz="4" w:space="0" w:color="auto"/>
              <w:bottom w:val="single" w:sz="4" w:space="0" w:color="000000" w:themeColor="text1"/>
              <w:right w:val="single" w:sz="4" w:space="0" w:color="auto"/>
            </w:tcBorders>
            <w:shd w:val="clear" w:color="auto" w:fill="auto"/>
            <w:vAlign w:val="center"/>
          </w:tcPr>
          <w:p w14:paraId="1A16253D" w14:textId="232A1E8F" w:rsidR="00F5775E" w:rsidRPr="00757480" w:rsidRDefault="00F5775E" w:rsidP="667CB27D">
            <w:pPr>
              <w:spacing w:after="0" w:line="360" w:lineRule="auto"/>
              <w:jc w:val="center"/>
              <w:rPr>
                <w:rFonts w:ascii="Calibri" w:hAnsi="Calibri" w:cs="Calibri"/>
                <w:lang w:eastAsia="pl-PL"/>
              </w:rPr>
            </w:pPr>
          </w:p>
        </w:tc>
      </w:tr>
      <w:tr w:rsidR="00F5775E" w:rsidRPr="00757480" w14:paraId="790B597D" w14:textId="77777777" w:rsidTr="00F631C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firstRow="0" w:lastRow="0" w:firstColumn="0" w:lastColumn="0" w:noHBand="0" w:noVBand="0"/>
        </w:tblPrEx>
        <w:trPr>
          <w:gridBefore w:val="1"/>
          <w:wBefore w:w="10" w:type="dxa"/>
          <w:trHeight w:val="300"/>
        </w:trPr>
        <w:tc>
          <w:tcPr>
            <w:tcW w:w="517" w:type="dxa"/>
            <w:gridSpan w:val="2"/>
            <w:tcBorders>
              <w:top w:val="single" w:sz="4" w:space="0" w:color="auto"/>
              <w:left w:val="single" w:sz="6" w:space="0" w:color="auto"/>
              <w:bottom w:val="single" w:sz="4" w:space="0" w:color="auto"/>
              <w:right w:val="single" w:sz="4" w:space="0" w:color="auto"/>
            </w:tcBorders>
            <w:shd w:val="clear" w:color="auto" w:fill="auto"/>
            <w:vAlign w:val="center"/>
          </w:tcPr>
          <w:p w14:paraId="165423BB" w14:textId="77777777" w:rsidR="00F5775E" w:rsidRPr="00757480" w:rsidRDefault="00F5775E" w:rsidP="667CB27D">
            <w:pPr>
              <w:spacing w:after="0" w:line="360" w:lineRule="auto"/>
              <w:jc w:val="center"/>
              <w:rPr>
                <w:rFonts w:ascii="Calibri" w:hAnsi="Calibri" w:cs="Calibri"/>
                <w:b/>
                <w:bCs/>
                <w:color w:val="auto"/>
                <w:lang w:eastAsia="pl-PL"/>
              </w:rPr>
            </w:pPr>
          </w:p>
        </w:tc>
        <w:tc>
          <w:tcPr>
            <w:tcW w:w="1736" w:type="dxa"/>
            <w:gridSpan w:val="3"/>
            <w:tcBorders>
              <w:top w:val="single" w:sz="4" w:space="0" w:color="auto"/>
              <w:left w:val="single" w:sz="4" w:space="0" w:color="auto"/>
              <w:bottom w:val="single" w:sz="4" w:space="0" w:color="auto"/>
              <w:right w:val="single" w:sz="4" w:space="0" w:color="auto"/>
            </w:tcBorders>
            <w:shd w:val="clear" w:color="auto" w:fill="auto"/>
          </w:tcPr>
          <w:p w14:paraId="34EB7030" w14:textId="77777777" w:rsidR="00F5775E" w:rsidRPr="00757480" w:rsidRDefault="670E62C3" w:rsidP="667CB27D">
            <w:pPr>
              <w:spacing w:after="0" w:line="360" w:lineRule="auto"/>
              <w:rPr>
                <w:rFonts w:ascii="Calibri" w:hAnsi="Calibri" w:cs="Calibri"/>
                <w:lang w:eastAsia="pl-PL"/>
              </w:rPr>
            </w:pPr>
            <w:r w:rsidRPr="667CB27D">
              <w:rPr>
                <w:rFonts w:ascii="Calibri" w:hAnsi="Calibri" w:cs="Calibri"/>
                <w:lang w:eastAsia="pl-PL"/>
              </w:rPr>
              <w:t>…</w:t>
            </w:r>
          </w:p>
        </w:tc>
        <w:tc>
          <w:tcPr>
            <w:tcW w:w="1276" w:type="dxa"/>
            <w:tcBorders>
              <w:top w:val="single" w:sz="4" w:space="0" w:color="auto"/>
              <w:left w:val="single" w:sz="4" w:space="0" w:color="auto"/>
              <w:bottom w:val="single" w:sz="4" w:space="0" w:color="000000" w:themeColor="text1"/>
              <w:right w:val="single" w:sz="4" w:space="0" w:color="auto"/>
            </w:tcBorders>
            <w:shd w:val="clear" w:color="auto" w:fill="auto"/>
            <w:vAlign w:val="center"/>
          </w:tcPr>
          <w:p w14:paraId="473B9E34" w14:textId="77777777" w:rsidR="00F5775E" w:rsidRPr="00757480" w:rsidRDefault="00F5775E" w:rsidP="667CB27D">
            <w:pPr>
              <w:spacing w:after="0" w:line="360" w:lineRule="auto"/>
              <w:jc w:val="center"/>
              <w:rPr>
                <w:rFonts w:ascii="Calibri" w:hAnsi="Calibri" w:cs="Calibri"/>
                <w:lang w:eastAsia="pl-PL"/>
              </w:rPr>
            </w:pPr>
          </w:p>
        </w:tc>
        <w:tc>
          <w:tcPr>
            <w:tcW w:w="1418" w:type="dxa"/>
            <w:gridSpan w:val="4"/>
            <w:tcBorders>
              <w:top w:val="single" w:sz="4" w:space="0" w:color="auto"/>
              <w:left w:val="single" w:sz="4" w:space="0" w:color="auto"/>
              <w:bottom w:val="single" w:sz="4" w:space="0" w:color="000000" w:themeColor="text1"/>
              <w:right w:val="single" w:sz="4" w:space="0" w:color="auto"/>
            </w:tcBorders>
            <w:shd w:val="clear" w:color="auto" w:fill="auto"/>
            <w:vAlign w:val="center"/>
          </w:tcPr>
          <w:p w14:paraId="553116A4" w14:textId="77777777" w:rsidR="00F5775E" w:rsidRPr="00757480" w:rsidRDefault="00F5775E" w:rsidP="667CB27D">
            <w:pPr>
              <w:spacing w:after="0" w:line="360" w:lineRule="auto"/>
              <w:jc w:val="center"/>
              <w:rPr>
                <w:rFonts w:ascii="Calibri" w:hAnsi="Calibri" w:cs="Calibri"/>
                <w:lang w:eastAsia="pl-PL"/>
              </w:rPr>
            </w:pPr>
          </w:p>
        </w:tc>
        <w:tc>
          <w:tcPr>
            <w:tcW w:w="1134" w:type="dxa"/>
            <w:tcBorders>
              <w:top w:val="single" w:sz="4" w:space="0" w:color="auto"/>
              <w:left w:val="single" w:sz="4" w:space="0" w:color="auto"/>
              <w:bottom w:val="single" w:sz="4" w:space="0" w:color="000000" w:themeColor="text1"/>
              <w:right w:val="single" w:sz="4" w:space="0" w:color="auto"/>
            </w:tcBorders>
            <w:shd w:val="clear" w:color="auto" w:fill="auto"/>
          </w:tcPr>
          <w:p w14:paraId="78463504" w14:textId="77777777" w:rsidR="00F5775E" w:rsidRPr="00757480" w:rsidRDefault="00F5775E" w:rsidP="667CB27D">
            <w:pPr>
              <w:spacing w:after="0" w:line="360" w:lineRule="auto"/>
              <w:jc w:val="center"/>
              <w:rPr>
                <w:rFonts w:ascii="Calibri" w:hAnsi="Calibri" w:cs="Calibri"/>
                <w:lang w:eastAsia="pl-PL"/>
              </w:rPr>
            </w:pPr>
          </w:p>
        </w:tc>
        <w:tc>
          <w:tcPr>
            <w:tcW w:w="1842" w:type="dxa"/>
            <w:gridSpan w:val="4"/>
            <w:tcBorders>
              <w:top w:val="single" w:sz="4" w:space="0" w:color="auto"/>
              <w:left w:val="single" w:sz="4" w:space="0" w:color="auto"/>
              <w:bottom w:val="single" w:sz="4" w:space="0" w:color="000000" w:themeColor="text1"/>
              <w:right w:val="single" w:sz="4" w:space="0" w:color="auto"/>
            </w:tcBorders>
            <w:shd w:val="clear" w:color="auto" w:fill="auto"/>
            <w:vAlign w:val="center"/>
          </w:tcPr>
          <w:p w14:paraId="5C7F9264" w14:textId="77777777" w:rsidR="00F5775E" w:rsidRPr="00757480" w:rsidRDefault="00F5775E" w:rsidP="667CB27D">
            <w:pPr>
              <w:spacing w:after="0" w:line="360" w:lineRule="auto"/>
              <w:jc w:val="center"/>
              <w:rPr>
                <w:rFonts w:ascii="Calibri" w:hAnsi="Calibri" w:cs="Calibri"/>
                <w:lang w:eastAsia="pl-PL"/>
              </w:rPr>
            </w:pPr>
          </w:p>
        </w:tc>
        <w:tc>
          <w:tcPr>
            <w:tcW w:w="2205" w:type="dxa"/>
            <w:gridSpan w:val="2"/>
            <w:tcBorders>
              <w:top w:val="single" w:sz="4" w:space="0" w:color="auto"/>
              <w:left w:val="single" w:sz="4" w:space="0" w:color="auto"/>
              <w:bottom w:val="single" w:sz="4" w:space="0" w:color="000000" w:themeColor="text1"/>
              <w:right w:val="single" w:sz="4" w:space="0" w:color="auto"/>
            </w:tcBorders>
            <w:shd w:val="clear" w:color="auto" w:fill="auto"/>
            <w:vAlign w:val="center"/>
          </w:tcPr>
          <w:p w14:paraId="573E850B" w14:textId="060A843B" w:rsidR="00F5775E" w:rsidRPr="00757480" w:rsidRDefault="00F5775E" w:rsidP="667CB27D">
            <w:pPr>
              <w:spacing w:after="0" w:line="360" w:lineRule="auto"/>
              <w:jc w:val="center"/>
              <w:rPr>
                <w:rFonts w:ascii="Calibri" w:hAnsi="Calibri" w:cs="Calibri"/>
                <w:lang w:eastAsia="pl-PL"/>
              </w:rPr>
            </w:pPr>
          </w:p>
        </w:tc>
      </w:tr>
      <w:tr w:rsidR="00F5775E" w:rsidRPr="00757480" w14:paraId="5F651CCE" w14:textId="77777777" w:rsidTr="00312BF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firstRow="0" w:lastRow="0" w:firstColumn="0" w:lastColumn="0" w:noHBand="0" w:noVBand="0"/>
        </w:tblPrEx>
        <w:trPr>
          <w:gridBefore w:val="1"/>
          <w:wBefore w:w="10" w:type="dxa"/>
          <w:trHeight w:val="300"/>
        </w:trPr>
        <w:tc>
          <w:tcPr>
            <w:tcW w:w="517" w:type="dxa"/>
            <w:gridSpan w:val="2"/>
            <w:tcBorders>
              <w:top w:val="single" w:sz="4" w:space="0" w:color="auto"/>
              <w:left w:val="single" w:sz="6" w:space="0" w:color="auto"/>
              <w:bottom w:val="single" w:sz="4" w:space="0" w:color="auto"/>
              <w:right w:val="single" w:sz="4" w:space="0" w:color="auto"/>
            </w:tcBorders>
            <w:shd w:val="clear" w:color="auto" w:fill="auto"/>
            <w:vAlign w:val="center"/>
          </w:tcPr>
          <w:p w14:paraId="43751209" w14:textId="77777777" w:rsidR="00F5775E" w:rsidRPr="00757480" w:rsidRDefault="00F5775E" w:rsidP="667CB27D">
            <w:pPr>
              <w:spacing w:after="0" w:line="360" w:lineRule="auto"/>
              <w:jc w:val="left"/>
              <w:rPr>
                <w:rFonts w:ascii="Calibri" w:hAnsi="Calibri" w:cs="Calibri"/>
                <w:b/>
                <w:bCs/>
                <w:color w:val="auto"/>
                <w:lang w:eastAsia="pl-PL"/>
              </w:rPr>
            </w:pPr>
          </w:p>
        </w:tc>
        <w:tc>
          <w:tcPr>
            <w:tcW w:w="344" w:type="dxa"/>
            <w:gridSpan w:val="2"/>
            <w:tcBorders>
              <w:top w:val="single" w:sz="4" w:space="0" w:color="auto"/>
              <w:left w:val="single" w:sz="4" w:space="0" w:color="auto"/>
              <w:bottom w:val="single" w:sz="4" w:space="0" w:color="auto"/>
              <w:right w:val="single" w:sz="4" w:space="0" w:color="auto"/>
            </w:tcBorders>
            <w:shd w:val="clear" w:color="auto" w:fill="auto"/>
          </w:tcPr>
          <w:p w14:paraId="4312F085" w14:textId="77777777" w:rsidR="00F5775E" w:rsidRPr="00757480" w:rsidRDefault="00F5775E" w:rsidP="667CB27D">
            <w:pPr>
              <w:spacing w:after="0" w:line="360" w:lineRule="auto"/>
              <w:jc w:val="left"/>
              <w:rPr>
                <w:rFonts w:ascii="Calibri" w:hAnsi="Calibri" w:cs="Calibri"/>
              </w:rPr>
            </w:pPr>
          </w:p>
        </w:tc>
        <w:tc>
          <w:tcPr>
            <w:tcW w:w="9267" w:type="dxa"/>
            <w:gridSpan w:val="13"/>
            <w:tcBorders>
              <w:top w:val="single" w:sz="4" w:space="0" w:color="auto"/>
              <w:left w:val="single" w:sz="4" w:space="0" w:color="auto"/>
              <w:bottom w:val="single" w:sz="4" w:space="0" w:color="auto"/>
              <w:right w:val="single" w:sz="4" w:space="0" w:color="auto"/>
            </w:tcBorders>
            <w:shd w:val="clear" w:color="auto" w:fill="E8E8E8" w:themeFill="background2"/>
            <w:vAlign w:val="center"/>
          </w:tcPr>
          <w:p w14:paraId="7D41C665" w14:textId="5060B3D5" w:rsidR="00F5775E" w:rsidRPr="00633051" w:rsidRDefault="670E62C3" w:rsidP="667CB27D">
            <w:pPr>
              <w:spacing w:after="0" w:line="360" w:lineRule="auto"/>
              <w:jc w:val="left"/>
              <w:rPr>
                <w:rFonts w:ascii="Calibri" w:hAnsi="Calibri" w:cs="Calibri"/>
                <w:b/>
                <w:lang w:eastAsia="pl-PL"/>
              </w:rPr>
            </w:pPr>
            <w:r w:rsidRPr="00633051">
              <w:rPr>
                <w:rFonts w:ascii="Calibri" w:hAnsi="Calibri" w:cs="Calibri"/>
                <w:b/>
              </w:rPr>
              <w:t xml:space="preserve">1.4. </w:t>
            </w:r>
            <w:r w:rsidR="71A376C8" w:rsidRPr="00633051">
              <w:rPr>
                <w:rFonts w:ascii="Calibri" w:hAnsi="Calibri" w:cs="Calibri"/>
                <w:b/>
              </w:rPr>
              <w:t xml:space="preserve"> Budowanie i animowanie partnerstw/koalicji lokalnych na rzecz wolontariatu.</w:t>
            </w:r>
          </w:p>
        </w:tc>
      </w:tr>
      <w:tr w:rsidR="00F5775E" w:rsidRPr="00757480" w14:paraId="1523727B" w14:textId="77777777" w:rsidTr="00F631C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firstRow="0" w:lastRow="0" w:firstColumn="0" w:lastColumn="0" w:noHBand="0" w:noVBand="0"/>
        </w:tblPrEx>
        <w:trPr>
          <w:gridBefore w:val="1"/>
          <w:wBefore w:w="10" w:type="dxa"/>
          <w:trHeight w:val="300"/>
        </w:trPr>
        <w:tc>
          <w:tcPr>
            <w:tcW w:w="517" w:type="dxa"/>
            <w:gridSpan w:val="2"/>
            <w:tcBorders>
              <w:top w:val="single" w:sz="4" w:space="0" w:color="auto"/>
              <w:left w:val="single" w:sz="6" w:space="0" w:color="auto"/>
              <w:bottom w:val="single" w:sz="4" w:space="0" w:color="auto"/>
              <w:right w:val="single" w:sz="4" w:space="0" w:color="auto"/>
            </w:tcBorders>
            <w:shd w:val="clear" w:color="auto" w:fill="auto"/>
            <w:vAlign w:val="center"/>
          </w:tcPr>
          <w:p w14:paraId="450EFE73" w14:textId="77777777" w:rsidR="00F5775E" w:rsidRPr="00757480" w:rsidRDefault="00F5775E" w:rsidP="667CB27D">
            <w:pPr>
              <w:spacing w:after="0" w:line="360" w:lineRule="auto"/>
              <w:jc w:val="center"/>
              <w:rPr>
                <w:rFonts w:ascii="Calibri" w:hAnsi="Calibri" w:cs="Calibri"/>
                <w:b/>
                <w:bCs/>
                <w:color w:val="auto"/>
                <w:lang w:eastAsia="pl-PL"/>
              </w:rPr>
            </w:pPr>
          </w:p>
        </w:tc>
        <w:tc>
          <w:tcPr>
            <w:tcW w:w="17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B446607" w14:textId="77777777" w:rsidR="00F5775E" w:rsidRPr="00757480" w:rsidRDefault="670E62C3" w:rsidP="667CB27D">
            <w:pPr>
              <w:spacing w:after="0" w:line="360" w:lineRule="auto"/>
              <w:rPr>
                <w:rFonts w:ascii="Calibri" w:hAnsi="Calibri" w:cs="Calibri"/>
              </w:rPr>
            </w:pPr>
            <w:r w:rsidRPr="667CB27D">
              <w:rPr>
                <w:rFonts w:ascii="Calibri" w:hAnsi="Calibri" w:cs="Calibri"/>
                <w:lang w:eastAsia="pl-PL"/>
              </w:rPr>
              <w:t>1.4.1.</w:t>
            </w:r>
          </w:p>
        </w:tc>
        <w:tc>
          <w:tcPr>
            <w:tcW w:w="1276" w:type="dxa"/>
            <w:tcBorders>
              <w:top w:val="single" w:sz="4" w:space="0" w:color="auto"/>
              <w:left w:val="single" w:sz="4" w:space="0" w:color="auto"/>
              <w:bottom w:val="single" w:sz="4" w:space="0" w:color="000000" w:themeColor="text1"/>
              <w:right w:val="single" w:sz="4" w:space="0" w:color="auto"/>
            </w:tcBorders>
            <w:shd w:val="clear" w:color="auto" w:fill="auto"/>
            <w:vAlign w:val="center"/>
          </w:tcPr>
          <w:p w14:paraId="3A0B1C18" w14:textId="77777777" w:rsidR="00F5775E" w:rsidRPr="00757480" w:rsidRDefault="00F5775E" w:rsidP="667CB27D">
            <w:pPr>
              <w:spacing w:after="0" w:line="360" w:lineRule="auto"/>
              <w:jc w:val="center"/>
              <w:rPr>
                <w:rFonts w:ascii="Calibri" w:hAnsi="Calibri" w:cs="Calibri"/>
                <w:lang w:eastAsia="pl-PL"/>
              </w:rPr>
            </w:pPr>
          </w:p>
        </w:tc>
        <w:tc>
          <w:tcPr>
            <w:tcW w:w="1418" w:type="dxa"/>
            <w:gridSpan w:val="4"/>
            <w:tcBorders>
              <w:top w:val="single" w:sz="4" w:space="0" w:color="auto"/>
              <w:left w:val="single" w:sz="4" w:space="0" w:color="auto"/>
              <w:bottom w:val="single" w:sz="4" w:space="0" w:color="000000" w:themeColor="text1"/>
              <w:right w:val="single" w:sz="4" w:space="0" w:color="auto"/>
            </w:tcBorders>
            <w:shd w:val="clear" w:color="auto" w:fill="auto"/>
            <w:vAlign w:val="center"/>
          </w:tcPr>
          <w:p w14:paraId="5741A0CE" w14:textId="77777777" w:rsidR="00F5775E" w:rsidRPr="00757480" w:rsidRDefault="00F5775E" w:rsidP="667CB27D">
            <w:pPr>
              <w:spacing w:after="0" w:line="360" w:lineRule="auto"/>
              <w:jc w:val="center"/>
              <w:rPr>
                <w:rFonts w:ascii="Calibri" w:hAnsi="Calibri" w:cs="Calibri"/>
                <w:lang w:eastAsia="pl-PL"/>
              </w:rPr>
            </w:pPr>
          </w:p>
        </w:tc>
        <w:tc>
          <w:tcPr>
            <w:tcW w:w="1134" w:type="dxa"/>
            <w:tcBorders>
              <w:top w:val="single" w:sz="4" w:space="0" w:color="auto"/>
              <w:left w:val="single" w:sz="4" w:space="0" w:color="auto"/>
              <w:bottom w:val="single" w:sz="4" w:space="0" w:color="000000" w:themeColor="text1"/>
              <w:right w:val="single" w:sz="4" w:space="0" w:color="auto"/>
            </w:tcBorders>
            <w:shd w:val="clear" w:color="auto" w:fill="auto"/>
          </w:tcPr>
          <w:p w14:paraId="0877CB2E" w14:textId="77777777" w:rsidR="00F5775E" w:rsidRPr="00757480" w:rsidRDefault="00F5775E" w:rsidP="667CB27D">
            <w:pPr>
              <w:spacing w:after="0" w:line="360" w:lineRule="auto"/>
              <w:jc w:val="center"/>
              <w:rPr>
                <w:rFonts w:ascii="Calibri" w:hAnsi="Calibri" w:cs="Calibri"/>
                <w:lang w:eastAsia="pl-PL"/>
              </w:rPr>
            </w:pPr>
          </w:p>
        </w:tc>
        <w:tc>
          <w:tcPr>
            <w:tcW w:w="1842" w:type="dxa"/>
            <w:gridSpan w:val="4"/>
            <w:tcBorders>
              <w:top w:val="single" w:sz="4" w:space="0" w:color="auto"/>
              <w:left w:val="single" w:sz="4" w:space="0" w:color="auto"/>
              <w:bottom w:val="single" w:sz="4" w:space="0" w:color="000000" w:themeColor="text1"/>
              <w:right w:val="single" w:sz="4" w:space="0" w:color="auto"/>
            </w:tcBorders>
            <w:shd w:val="clear" w:color="auto" w:fill="auto"/>
            <w:vAlign w:val="center"/>
          </w:tcPr>
          <w:p w14:paraId="41A89065" w14:textId="77777777" w:rsidR="00F5775E" w:rsidRPr="00757480" w:rsidRDefault="00F5775E" w:rsidP="667CB27D">
            <w:pPr>
              <w:spacing w:after="0" w:line="360" w:lineRule="auto"/>
              <w:jc w:val="center"/>
              <w:rPr>
                <w:rFonts w:ascii="Calibri" w:hAnsi="Calibri" w:cs="Calibri"/>
                <w:lang w:eastAsia="pl-PL"/>
              </w:rPr>
            </w:pPr>
          </w:p>
        </w:tc>
        <w:tc>
          <w:tcPr>
            <w:tcW w:w="2205" w:type="dxa"/>
            <w:gridSpan w:val="2"/>
            <w:tcBorders>
              <w:top w:val="single" w:sz="4" w:space="0" w:color="auto"/>
              <w:left w:val="single" w:sz="4" w:space="0" w:color="auto"/>
              <w:bottom w:val="single" w:sz="4" w:space="0" w:color="000000" w:themeColor="text1"/>
              <w:right w:val="single" w:sz="4" w:space="0" w:color="auto"/>
            </w:tcBorders>
            <w:shd w:val="clear" w:color="auto" w:fill="auto"/>
            <w:vAlign w:val="center"/>
          </w:tcPr>
          <w:p w14:paraId="0BC2E1BF" w14:textId="49FB1D87" w:rsidR="00F5775E" w:rsidRPr="00757480" w:rsidRDefault="00F5775E" w:rsidP="667CB27D">
            <w:pPr>
              <w:spacing w:after="0" w:line="360" w:lineRule="auto"/>
              <w:jc w:val="center"/>
              <w:rPr>
                <w:rFonts w:ascii="Calibri" w:hAnsi="Calibri" w:cs="Calibri"/>
                <w:lang w:eastAsia="pl-PL"/>
              </w:rPr>
            </w:pPr>
          </w:p>
        </w:tc>
      </w:tr>
      <w:tr w:rsidR="00F5775E" w:rsidRPr="00757480" w14:paraId="05749EC4" w14:textId="77777777" w:rsidTr="00312BF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firstRow="0" w:lastRow="0" w:firstColumn="0" w:lastColumn="0" w:noHBand="0" w:noVBand="0"/>
        </w:tblPrEx>
        <w:trPr>
          <w:gridBefore w:val="1"/>
          <w:wBefore w:w="10" w:type="dxa"/>
          <w:trHeight w:val="300"/>
        </w:trPr>
        <w:tc>
          <w:tcPr>
            <w:tcW w:w="517" w:type="dxa"/>
            <w:gridSpan w:val="2"/>
            <w:tcBorders>
              <w:top w:val="single" w:sz="4" w:space="0" w:color="auto"/>
              <w:left w:val="single" w:sz="6" w:space="0" w:color="auto"/>
              <w:bottom w:val="single" w:sz="4" w:space="0" w:color="auto"/>
              <w:right w:val="single" w:sz="4" w:space="0" w:color="auto"/>
            </w:tcBorders>
            <w:shd w:val="clear" w:color="auto" w:fill="auto"/>
            <w:vAlign w:val="center"/>
          </w:tcPr>
          <w:p w14:paraId="3C9693D4" w14:textId="77777777" w:rsidR="00F5775E" w:rsidRPr="00757480" w:rsidRDefault="00F5775E" w:rsidP="667CB27D">
            <w:pPr>
              <w:spacing w:after="0" w:line="360" w:lineRule="auto"/>
              <w:jc w:val="left"/>
              <w:rPr>
                <w:rFonts w:ascii="Calibri" w:hAnsi="Calibri" w:cs="Calibri"/>
                <w:b/>
                <w:bCs/>
                <w:color w:val="auto"/>
                <w:lang w:eastAsia="pl-PL"/>
              </w:rPr>
            </w:pPr>
          </w:p>
        </w:tc>
        <w:tc>
          <w:tcPr>
            <w:tcW w:w="344" w:type="dxa"/>
            <w:gridSpan w:val="2"/>
            <w:tcBorders>
              <w:top w:val="single" w:sz="4" w:space="0" w:color="auto"/>
              <w:left w:val="single" w:sz="4" w:space="0" w:color="auto"/>
              <w:bottom w:val="single" w:sz="4" w:space="0" w:color="auto"/>
              <w:right w:val="single" w:sz="4" w:space="0" w:color="auto"/>
            </w:tcBorders>
            <w:shd w:val="clear" w:color="auto" w:fill="auto"/>
          </w:tcPr>
          <w:p w14:paraId="5F8EEF0F" w14:textId="77777777" w:rsidR="00F5775E" w:rsidRPr="00757480" w:rsidRDefault="00F5775E" w:rsidP="667CB27D">
            <w:pPr>
              <w:spacing w:after="0" w:line="360" w:lineRule="auto"/>
              <w:jc w:val="left"/>
              <w:rPr>
                <w:rFonts w:ascii="Calibri" w:hAnsi="Calibri" w:cs="Calibri"/>
              </w:rPr>
            </w:pPr>
          </w:p>
        </w:tc>
        <w:tc>
          <w:tcPr>
            <w:tcW w:w="9267" w:type="dxa"/>
            <w:gridSpan w:val="13"/>
            <w:tcBorders>
              <w:top w:val="single" w:sz="4" w:space="0" w:color="auto"/>
              <w:left w:val="single" w:sz="4" w:space="0" w:color="auto"/>
              <w:bottom w:val="single" w:sz="4" w:space="0" w:color="auto"/>
              <w:right w:val="single" w:sz="4" w:space="0" w:color="auto"/>
            </w:tcBorders>
            <w:shd w:val="clear" w:color="auto" w:fill="E8E8E8" w:themeFill="background2"/>
            <w:vAlign w:val="center"/>
          </w:tcPr>
          <w:p w14:paraId="77B2124A" w14:textId="6B2B766F" w:rsidR="00F5775E" w:rsidRPr="00633051" w:rsidRDefault="670E62C3" w:rsidP="667CB27D">
            <w:pPr>
              <w:spacing w:after="0" w:line="360" w:lineRule="auto"/>
              <w:jc w:val="left"/>
              <w:rPr>
                <w:rFonts w:ascii="Calibri" w:hAnsi="Calibri" w:cs="Calibri"/>
                <w:b/>
                <w:lang w:eastAsia="pl-PL"/>
              </w:rPr>
            </w:pPr>
            <w:r w:rsidRPr="00633051">
              <w:rPr>
                <w:rFonts w:ascii="Calibri" w:hAnsi="Calibri" w:cs="Calibri"/>
                <w:b/>
              </w:rPr>
              <w:t xml:space="preserve">1.5. </w:t>
            </w:r>
            <w:r w:rsidR="62112629" w:rsidRPr="00633051">
              <w:rPr>
                <w:rFonts w:ascii="Calibri" w:hAnsi="Calibri" w:cs="Calibri"/>
                <w:b/>
              </w:rPr>
              <w:t xml:space="preserve"> Promocja wolontariatu w tym Konkursu Wolontariusz i Koordynator Roku Korpusu Solidarności oraz promocja SOW.</w:t>
            </w:r>
          </w:p>
        </w:tc>
      </w:tr>
      <w:tr w:rsidR="00F5775E" w:rsidRPr="00757480" w14:paraId="35E6D78F" w14:textId="77777777" w:rsidTr="00F631C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firstRow="0" w:lastRow="0" w:firstColumn="0" w:lastColumn="0" w:noHBand="0" w:noVBand="0"/>
        </w:tblPrEx>
        <w:trPr>
          <w:gridBefore w:val="1"/>
          <w:wBefore w:w="10" w:type="dxa"/>
          <w:trHeight w:val="300"/>
        </w:trPr>
        <w:tc>
          <w:tcPr>
            <w:tcW w:w="517" w:type="dxa"/>
            <w:gridSpan w:val="2"/>
            <w:tcBorders>
              <w:top w:val="single" w:sz="4" w:space="0" w:color="auto"/>
              <w:left w:val="single" w:sz="6" w:space="0" w:color="auto"/>
              <w:bottom w:val="single" w:sz="4" w:space="0" w:color="auto"/>
              <w:right w:val="single" w:sz="4" w:space="0" w:color="auto"/>
            </w:tcBorders>
            <w:shd w:val="clear" w:color="auto" w:fill="auto"/>
            <w:vAlign w:val="center"/>
          </w:tcPr>
          <w:p w14:paraId="65FB7EAC" w14:textId="77777777" w:rsidR="00F5775E" w:rsidRPr="00757480" w:rsidRDefault="00F5775E" w:rsidP="667CB27D">
            <w:pPr>
              <w:spacing w:after="0" w:line="360" w:lineRule="auto"/>
              <w:jc w:val="center"/>
              <w:rPr>
                <w:rFonts w:ascii="Calibri" w:hAnsi="Calibri" w:cs="Calibri"/>
                <w:b/>
                <w:bCs/>
                <w:color w:val="auto"/>
                <w:lang w:eastAsia="pl-PL"/>
              </w:rPr>
            </w:pPr>
          </w:p>
        </w:tc>
        <w:tc>
          <w:tcPr>
            <w:tcW w:w="17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C377289" w14:textId="77777777" w:rsidR="00F5775E" w:rsidRPr="00757480" w:rsidRDefault="670E62C3" w:rsidP="667CB27D">
            <w:pPr>
              <w:spacing w:after="0" w:line="360" w:lineRule="auto"/>
              <w:rPr>
                <w:rFonts w:ascii="Calibri" w:hAnsi="Calibri" w:cs="Calibri"/>
              </w:rPr>
            </w:pPr>
            <w:r w:rsidRPr="667CB27D">
              <w:rPr>
                <w:rFonts w:ascii="Calibri" w:hAnsi="Calibri" w:cs="Calibri"/>
                <w:lang w:eastAsia="pl-PL"/>
              </w:rPr>
              <w:t>1.5.1.</w:t>
            </w:r>
          </w:p>
        </w:tc>
        <w:tc>
          <w:tcPr>
            <w:tcW w:w="1276" w:type="dxa"/>
            <w:tcBorders>
              <w:top w:val="single" w:sz="4" w:space="0" w:color="auto"/>
              <w:left w:val="single" w:sz="4" w:space="0" w:color="auto"/>
              <w:bottom w:val="single" w:sz="4" w:space="0" w:color="000000" w:themeColor="text1"/>
              <w:right w:val="single" w:sz="4" w:space="0" w:color="auto"/>
            </w:tcBorders>
            <w:shd w:val="clear" w:color="auto" w:fill="auto"/>
            <w:vAlign w:val="center"/>
          </w:tcPr>
          <w:p w14:paraId="7631DABE" w14:textId="77777777" w:rsidR="00F5775E" w:rsidRPr="00757480" w:rsidRDefault="00F5775E" w:rsidP="667CB27D">
            <w:pPr>
              <w:spacing w:after="0" w:line="360" w:lineRule="auto"/>
              <w:jc w:val="center"/>
              <w:rPr>
                <w:rFonts w:ascii="Calibri" w:hAnsi="Calibri" w:cs="Calibri"/>
                <w:lang w:eastAsia="pl-PL"/>
              </w:rPr>
            </w:pPr>
          </w:p>
        </w:tc>
        <w:tc>
          <w:tcPr>
            <w:tcW w:w="1418" w:type="dxa"/>
            <w:gridSpan w:val="4"/>
            <w:tcBorders>
              <w:top w:val="single" w:sz="4" w:space="0" w:color="auto"/>
              <w:left w:val="single" w:sz="4" w:space="0" w:color="auto"/>
              <w:bottom w:val="single" w:sz="4" w:space="0" w:color="000000" w:themeColor="text1"/>
              <w:right w:val="single" w:sz="4" w:space="0" w:color="auto"/>
            </w:tcBorders>
            <w:shd w:val="clear" w:color="auto" w:fill="auto"/>
            <w:vAlign w:val="center"/>
          </w:tcPr>
          <w:p w14:paraId="71A1974B" w14:textId="77777777" w:rsidR="00F5775E" w:rsidRPr="00757480" w:rsidRDefault="00F5775E" w:rsidP="667CB27D">
            <w:pPr>
              <w:spacing w:after="0" w:line="360" w:lineRule="auto"/>
              <w:jc w:val="center"/>
              <w:rPr>
                <w:rFonts w:ascii="Calibri" w:hAnsi="Calibri" w:cs="Calibri"/>
                <w:lang w:eastAsia="pl-PL"/>
              </w:rPr>
            </w:pPr>
          </w:p>
        </w:tc>
        <w:tc>
          <w:tcPr>
            <w:tcW w:w="1134" w:type="dxa"/>
            <w:tcBorders>
              <w:top w:val="single" w:sz="4" w:space="0" w:color="auto"/>
              <w:left w:val="single" w:sz="4" w:space="0" w:color="auto"/>
              <w:bottom w:val="single" w:sz="4" w:space="0" w:color="000000" w:themeColor="text1"/>
              <w:right w:val="single" w:sz="4" w:space="0" w:color="auto"/>
            </w:tcBorders>
            <w:shd w:val="clear" w:color="auto" w:fill="auto"/>
          </w:tcPr>
          <w:p w14:paraId="0BB1A7A9" w14:textId="77777777" w:rsidR="00F5775E" w:rsidRPr="00757480" w:rsidRDefault="00F5775E" w:rsidP="667CB27D">
            <w:pPr>
              <w:spacing w:after="0" w:line="360" w:lineRule="auto"/>
              <w:jc w:val="center"/>
              <w:rPr>
                <w:rFonts w:ascii="Calibri" w:hAnsi="Calibri" w:cs="Calibri"/>
                <w:lang w:eastAsia="pl-PL"/>
              </w:rPr>
            </w:pPr>
          </w:p>
        </w:tc>
        <w:tc>
          <w:tcPr>
            <w:tcW w:w="1842" w:type="dxa"/>
            <w:gridSpan w:val="4"/>
            <w:tcBorders>
              <w:top w:val="single" w:sz="4" w:space="0" w:color="auto"/>
              <w:left w:val="single" w:sz="4" w:space="0" w:color="auto"/>
              <w:bottom w:val="single" w:sz="4" w:space="0" w:color="000000" w:themeColor="text1"/>
              <w:right w:val="single" w:sz="4" w:space="0" w:color="auto"/>
            </w:tcBorders>
            <w:shd w:val="clear" w:color="auto" w:fill="auto"/>
            <w:vAlign w:val="center"/>
          </w:tcPr>
          <w:p w14:paraId="23F0969C" w14:textId="77777777" w:rsidR="00F5775E" w:rsidRPr="00757480" w:rsidRDefault="00F5775E" w:rsidP="667CB27D">
            <w:pPr>
              <w:spacing w:after="0" w:line="360" w:lineRule="auto"/>
              <w:jc w:val="center"/>
              <w:rPr>
                <w:rFonts w:ascii="Calibri" w:hAnsi="Calibri" w:cs="Calibri"/>
                <w:lang w:eastAsia="pl-PL"/>
              </w:rPr>
            </w:pPr>
          </w:p>
        </w:tc>
        <w:tc>
          <w:tcPr>
            <w:tcW w:w="2205" w:type="dxa"/>
            <w:gridSpan w:val="2"/>
            <w:tcBorders>
              <w:top w:val="single" w:sz="4" w:space="0" w:color="auto"/>
              <w:left w:val="single" w:sz="4" w:space="0" w:color="auto"/>
              <w:bottom w:val="single" w:sz="4" w:space="0" w:color="000000" w:themeColor="text1"/>
              <w:right w:val="single" w:sz="4" w:space="0" w:color="auto"/>
            </w:tcBorders>
            <w:shd w:val="clear" w:color="auto" w:fill="auto"/>
            <w:vAlign w:val="center"/>
          </w:tcPr>
          <w:p w14:paraId="5F360437" w14:textId="66F36EDA" w:rsidR="00F5775E" w:rsidRPr="00757480" w:rsidRDefault="00F5775E" w:rsidP="667CB27D">
            <w:pPr>
              <w:spacing w:after="0" w:line="360" w:lineRule="auto"/>
              <w:jc w:val="center"/>
              <w:rPr>
                <w:rFonts w:ascii="Calibri" w:hAnsi="Calibri" w:cs="Calibri"/>
                <w:lang w:eastAsia="pl-PL"/>
              </w:rPr>
            </w:pPr>
          </w:p>
        </w:tc>
      </w:tr>
      <w:tr w:rsidR="00F5775E" w:rsidRPr="00757480" w14:paraId="1C0A7901" w14:textId="77777777" w:rsidTr="00F631C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firstRow="0" w:lastRow="0" w:firstColumn="0" w:lastColumn="0" w:noHBand="0" w:noVBand="0"/>
        </w:tblPrEx>
        <w:trPr>
          <w:gridBefore w:val="1"/>
          <w:wBefore w:w="10" w:type="dxa"/>
          <w:trHeight w:val="300"/>
        </w:trPr>
        <w:tc>
          <w:tcPr>
            <w:tcW w:w="517" w:type="dxa"/>
            <w:gridSpan w:val="2"/>
            <w:tcBorders>
              <w:top w:val="single" w:sz="4" w:space="0" w:color="auto"/>
              <w:left w:val="single" w:sz="6" w:space="0" w:color="auto"/>
              <w:bottom w:val="single" w:sz="4" w:space="0" w:color="auto"/>
              <w:right w:val="single" w:sz="4" w:space="0" w:color="auto"/>
            </w:tcBorders>
            <w:shd w:val="clear" w:color="auto" w:fill="auto"/>
            <w:vAlign w:val="center"/>
          </w:tcPr>
          <w:p w14:paraId="73E860FD" w14:textId="77777777" w:rsidR="00F5775E" w:rsidRPr="00757480" w:rsidRDefault="00F5775E" w:rsidP="667CB27D">
            <w:pPr>
              <w:spacing w:after="0" w:line="360" w:lineRule="auto"/>
              <w:jc w:val="center"/>
              <w:rPr>
                <w:rFonts w:ascii="Calibri" w:hAnsi="Calibri" w:cs="Calibri"/>
                <w:b/>
                <w:bCs/>
                <w:color w:val="auto"/>
                <w:lang w:eastAsia="pl-PL"/>
              </w:rPr>
            </w:pPr>
          </w:p>
        </w:tc>
        <w:tc>
          <w:tcPr>
            <w:tcW w:w="17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4DDB429" w14:textId="77777777" w:rsidR="00F5775E" w:rsidRPr="00757480" w:rsidRDefault="670E62C3" w:rsidP="667CB27D">
            <w:pPr>
              <w:spacing w:after="0" w:line="360" w:lineRule="auto"/>
              <w:rPr>
                <w:rFonts w:ascii="Calibri" w:hAnsi="Calibri" w:cs="Calibri"/>
                <w:lang w:eastAsia="pl-PL"/>
              </w:rPr>
            </w:pPr>
            <w:r w:rsidRPr="667CB27D">
              <w:rPr>
                <w:rFonts w:ascii="Calibri" w:hAnsi="Calibri" w:cs="Calibri"/>
                <w:lang w:eastAsia="pl-PL"/>
              </w:rPr>
              <w:t>…</w:t>
            </w:r>
          </w:p>
        </w:tc>
        <w:tc>
          <w:tcPr>
            <w:tcW w:w="1276" w:type="dxa"/>
            <w:tcBorders>
              <w:top w:val="single" w:sz="4" w:space="0" w:color="auto"/>
              <w:left w:val="single" w:sz="4" w:space="0" w:color="auto"/>
              <w:bottom w:val="single" w:sz="4" w:space="0" w:color="000000" w:themeColor="text1"/>
              <w:right w:val="single" w:sz="4" w:space="0" w:color="auto"/>
            </w:tcBorders>
            <w:shd w:val="clear" w:color="auto" w:fill="auto"/>
            <w:vAlign w:val="center"/>
          </w:tcPr>
          <w:p w14:paraId="38555240" w14:textId="77777777" w:rsidR="00F5775E" w:rsidRPr="00757480" w:rsidRDefault="00F5775E" w:rsidP="667CB27D">
            <w:pPr>
              <w:spacing w:after="0" w:line="360" w:lineRule="auto"/>
              <w:jc w:val="center"/>
              <w:rPr>
                <w:rFonts w:ascii="Calibri" w:hAnsi="Calibri" w:cs="Calibri"/>
                <w:lang w:eastAsia="pl-PL"/>
              </w:rPr>
            </w:pPr>
          </w:p>
        </w:tc>
        <w:tc>
          <w:tcPr>
            <w:tcW w:w="1418" w:type="dxa"/>
            <w:gridSpan w:val="4"/>
            <w:tcBorders>
              <w:top w:val="single" w:sz="4" w:space="0" w:color="auto"/>
              <w:left w:val="single" w:sz="4" w:space="0" w:color="auto"/>
              <w:bottom w:val="single" w:sz="4" w:space="0" w:color="000000" w:themeColor="text1"/>
              <w:right w:val="single" w:sz="4" w:space="0" w:color="auto"/>
            </w:tcBorders>
            <w:shd w:val="clear" w:color="auto" w:fill="auto"/>
            <w:vAlign w:val="center"/>
          </w:tcPr>
          <w:p w14:paraId="3C41346C" w14:textId="77777777" w:rsidR="00F5775E" w:rsidRPr="00757480" w:rsidRDefault="00F5775E" w:rsidP="667CB27D">
            <w:pPr>
              <w:spacing w:after="0" w:line="360" w:lineRule="auto"/>
              <w:jc w:val="center"/>
              <w:rPr>
                <w:rFonts w:ascii="Calibri" w:hAnsi="Calibri" w:cs="Calibri"/>
                <w:lang w:eastAsia="pl-PL"/>
              </w:rPr>
            </w:pPr>
          </w:p>
        </w:tc>
        <w:tc>
          <w:tcPr>
            <w:tcW w:w="1134" w:type="dxa"/>
            <w:tcBorders>
              <w:top w:val="single" w:sz="4" w:space="0" w:color="auto"/>
              <w:left w:val="single" w:sz="4" w:space="0" w:color="auto"/>
              <w:bottom w:val="single" w:sz="4" w:space="0" w:color="000000" w:themeColor="text1"/>
              <w:right w:val="single" w:sz="4" w:space="0" w:color="auto"/>
            </w:tcBorders>
            <w:shd w:val="clear" w:color="auto" w:fill="auto"/>
          </w:tcPr>
          <w:p w14:paraId="0FEB242F" w14:textId="77777777" w:rsidR="00F5775E" w:rsidRPr="00757480" w:rsidRDefault="00F5775E" w:rsidP="667CB27D">
            <w:pPr>
              <w:spacing w:after="0" w:line="360" w:lineRule="auto"/>
              <w:jc w:val="center"/>
              <w:rPr>
                <w:rFonts w:ascii="Calibri" w:hAnsi="Calibri" w:cs="Calibri"/>
                <w:lang w:eastAsia="pl-PL"/>
              </w:rPr>
            </w:pPr>
          </w:p>
        </w:tc>
        <w:tc>
          <w:tcPr>
            <w:tcW w:w="1842" w:type="dxa"/>
            <w:gridSpan w:val="4"/>
            <w:tcBorders>
              <w:top w:val="single" w:sz="4" w:space="0" w:color="auto"/>
              <w:left w:val="single" w:sz="4" w:space="0" w:color="auto"/>
              <w:bottom w:val="single" w:sz="4" w:space="0" w:color="000000" w:themeColor="text1"/>
              <w:right w:val="single" w:sz="4" w:space="0" w:color="auto"/>
            </w:tcBorders>
            <w:shd w:val="clear" w:color="auto" w:fill="auto"/>
            <w:vAlign w:val="center"/>
          </w:tcPr>
          <w:p w14:paraId="4455CCC7" w14:textId="77777777" w:rsidR="00F5775E" w:rsidRPr="00757480" w:rsidRDefault="00F5775E" w:rsidP="667CB27D">
            <w:pPr>
              <w:spacing w:after="0" w:line="360" w:lineRule="auto"/>
              <w:jc w:val="center"/>
              <w:rPr>
                <w:rFonts w:ascii="Calibri" w:hAnsi="Calibri" w:cs="Calibri"/>
                <w:lang w:eastAsia="pl-PL"/>
              </w:rPr>
            </w:pPr>
          </w:p>
        </w:tc>
        <w:tc>
          <w:tcPr>
            <w:tcW w:w="2205" w:type="dxa"/>
            <w:gridSpan w:val="2"/>
            <w:tcBorders>
              <w:top w:val="single" w:sz="4" w:space="0" w:color="auto"/>
              <w:left w:val="single" w:sz="4" w:space="0" w:color="auto"/>
              <w:bottom w:val="single" w:sz="4" w:space="0" w:color="000000" w:themeColor="text1"/>
              <w:right w:val="single" w:sz="4" w:space="0" w:color="auto"/>
            </w:tcBorders>
            <w:shd w:val="clear" w:color="auto" w:fill="auto"/>
            <w:vAlign w:val="center"/>
          </w:tcPr>
          <w:p w14:paraId="2C84DE8A" w14:textId="4CF3E99B" w:rsidR="00F5775E" w:rsidRPr="00757480" w:rsidRDefault="00F5775E" w:rsidP="667CB27D">
            <w:pPr>
              <w:spacing w:after="0" w:line="360" w:lineRule="auto"/>
              <w:jc w:val="center"/>
              <w:rPr>
                <w:rFonts w:ascii="Calibri" w:hAnsi="Calibri" w:cs="Calibri"/>
                <w:lang w:eastAsia="pl-PL"/>
              </w:rPr>
            </w:pPr>
          </w:p>
        </w:tc>
      </w:tr>
      <w:tr w:rsidR="00F5775E" w:rsidRPr="00757480" w14:paraId="43626C25" w14:textId="77777777" w:rsidTr="00312BF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firstRow="0" w:lastRow="0" w:firstColumn="0" w:lastColumn="0" w:noHBand="0" w:noVBand="0"/>
        </w:tblPrEx>
        <w:trPr>
          <w:gridBefore w:val="1"/>
          <w:wBefore w:w="10" w:type="dxa"/>
          <w:trHeight w:val="300"/>
        </w:trPr>
        <w:tc>
          <w:tcPr>
            <w:tcW w:w="517" w:type="dxa"/>
            <w:gridSpan w:val="2"/>
            <w:tcBorders>
              <w:top w:val="single" w:sz="4" w:space="0" w:color="auto"/>
              <w:left w:val="single" w:sz="6" w:space="0" w:color="auto"/>
              <w:bottom w:val="single" w:sz="4" w:space="0" w:color="auto"/>
              <w:right w:val="single" w:sz="4" w:space="0" w:color="auto"/>
            </w:tcBorders>
            <w:shd w:val="clear" w:color="auto" w:fill="auto"/>
            <w:vAlign w:val="center"/>
          </w:tcPr>
          <w:p w14:paraId="58D0EDA3" w14:textId="68236EB6" w:rsidR="00F5775E" w:rsidRPr="00757480" w:rsidRDefault="00F5775E" w:rsidP="667CB27D">
            <w:pPr>
              <w:spacing w:after="0" w:line="360" w:lineRule="auto"/>
              <w:jc w:val="center"/>
              <w:rPr>
                <w:rFonts w:ascii="Calibri" w:hAnsi="Calibri" w:cs="Calibri"/>
                <w:b/>
                <w:bCs/>
                <w:color w:val="auto"/>
                <w:lang w:eastAsia="pl-PL"/>
              </w:rPr>
            </w:pPr>
          </w:p>
        </w:tc>
        <w:tc>
          <w:tcPr>
            <w:tcW w:w="344" w:type="dxa"/>
            <w:gridSpan w:val="2"/>
            <w:tcBorders>
              <w:top w:val="single" w:sz="4" w:space="0" w:color="auto"/>
              <w:left w:val="single" w:sz="4" w:space="0" w:color="auto"/>
              <w:bottom w:val="single" w:sz="4" w:space="0" w:color="auto"/>
              <w:right w:val="single" w:sz="4" w:space="0" w:color="auto"/>
            </w:tcBorders>
            <w:shd w:val="clear" w:color="auto" w:fill="auto"/>
          </w:tcPr>
          <w:p w14:paraId="53C3C7C2" w14:textId="77777777" w:rsidR="00F5775E" w:rsidRPr="00757480" w:rsidRDefault="00F5775E" w:rsidP="667CB27D">
            <w:pPr>
              <w:spacing w:after="0" w:line="360" w:lineRule="auto"/>
              <w:rPr>
                <w:rFonts w:ascii="Calibri" w:hAnsi="Calibri" w:cs="Calibri"/>
              </w:rPr>
            </w:pPr>
          </w:p>
        </w:tc>
        <w:tc>
          <w:tcPr>
            <w:tcW w:w="9267" w:type="dxa"/>
            <w:gridSpan w:val="13"/>
            <w:tcBorders>
              <w:top w:val="single" w:sz="4" w:space="0" w:color="auto"/>
              <w:left w:val="single" w:sz="4" w:space="0" w:color="auto"/>
              <w:bottom w:val="single" w:sz="4" w:space="0" w:color="auto"/>
              <w:right w:val="single" w:sz="4" w:space="0" w:color="auto"/>
            </w:tcBorders>
            <w:shd w:val="clear" w:color="auto" w:fill="E8E8E8" w:themeFill="background2"/>
            <w:vAlign w:val="center"/>
          </w:tcPr>
          <w:p w14:paraId="62395902" w14:textId="4AD7CC41" w:rsidR="00F5775E" w:rsidRPr="00633051" w:rsidRDefault="670E62C3" w:rsidP="667CB27D">
            <w:pPr>
              <w:spacing w:after="0" w:line="360" w:lineRule="auto"/>
              <w:rPr>
                <w:rFonts w:ascii="Calibri" w:hAnsi="Calibri" w:cs="Calibri"/>
                <w:b/>
              </w:rPr>
            </w:pPr>
            <w:r w:rsidRPr="00633051">
              <w:rPr>
                <w:rFonts w:ascii="Calibri" w:hAnsi="Calibri" w:cs="Calibri"/>
                <w:b/>
              </w:rPr>
              <w:t>Obsługa zadania publicznego (koszty administracji, koszty koordynacji, utrzymania lokalu, wyposażenia itd.)</w:t>
            </w:r>
          </w:p>
          <w:p w14:paraId="4D1896EA" w14:textId="77777777" w:rsidR="00F5775E" w:rsidRPr="00757480" w:rsidRDefault="00F5775E" w:rsidP="667CB27D">
            <w:pPr>
              <w:spacing w:after="0" w:line="360" w:lineRule="auto"/>
              <w:jc w:val="center"/>
              <w:rPr>
                <w:rFonts w:ascii="Calibri" w:hAnsi="Calibri" w:cs="Calibri"/>
                <w:lang w:eastAsia="pl-PL"/>
              </w:rPr>
            </w:pPr>
          </w:p>
        </w:tc>
      </w:tr>
      <w:tr w:rsidR="00F5775E" w:rsidRPr="00757480" w14:paraId="538F76D3" w14:textId="77777777" w:rsidTr="00F631C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firstRow="0" w:lastRow="0" w:firstColumn="0" w:lastColumn="0" w:noHBand="0" w:noVBand="0"/>
        </w:tblPrEx>
        <w:trPr>
          <w:gridBefore w:val="1"/>
          <w:wBefore w:w="10" w:type="dxa"/>
          <w:trHeight w:val="300"/>
        </w:trPr>
        <w:tc>
          <w:tcPr>
            <w:tcW w:w="517" w:type="dxa"/>
            <w:gridSpan w:val="2"/>
            <w:tcBorders>
              <w:top w:val="single" w:sz="4" w:space="0" w:color="auto"/>
              <w:left w:val="single" w:sz="6" w:space="0" w:color="auto"/>
              <w:bottom w:val="single" w:sz="4" w:space="0" w:color="auto"/>
              <w:right w:val="single" w:sz="4" w:space="0" w:color="auto"/>
            </w:tcBorders>
            <w:shd w:val="clear" w:color="auto" w:fill="auto"/>
            <w:vAlign w:val="center"/>
          </w:tcPr>
          <w:p w14:paraId="31DB98D1" w14:textId="77777777" w:rsidR="00F5775E" w:rsidRPr="00757480" w:rsidRDefault="00F5775E" w:rsidP="667CB27D">
            <w:pPr>
              <w:spacing w:after="0" w:line="360" w:lineRule="auto"/>
              <w:jc w:val="center"/>
              <w:rPr>
                <w:rFonts w:ascii="Calibri" w:hAnsi="Calibri" w:cs="Calibri"/>
                <w:b/>
                <w:bCs/>
                <w:color w:val="auto"/>
                <w:lang w:eastAsia="pl-PL"/>
              </w:rPr>
            </w:pPr>
          </w:p>
        </w:tc>
        <w:tc>
          <w:tcPr>
            <w:tcW w:w="17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0824771" w14:textId="77777777" w:rsidR="00F5775E" w:rsidRPr="00757480" w:rsidRDefault="00F5775E" w:rsidP="667CB27D">
            <w:pPr>
              <w:spacing w:after="0" w:line="360" w:lineRule="auto"/>
              <w:rPr>
                <w:rFonts w:ascii="Calibri" w:hAnsi="Calibri" w:cs="Calibri"/>
              </w:rPr>
            </w:pPr>
          </w:p>
        </w:tc>
        <w:tc>
          <w:tcPr>
            <w:tcW w:w="1276" w:type="dxa"/>
            <w:tcBorders>
              <w:top w:val="single" w:sz="4" w:space="0" w:color="auto"/>
              <w:left w:val="single" w:sz="4" w:space="0" w:color="auto"/>
              <w:bottom w:val="single" w:sz="4" w:space="0" w:color="000000" w:themeColor="text1"/>
              <w:right w:val="single" w:sz="4" w:space="0" w:color="auto"/>
            </w:tcBorders>
            <w:shd w:val="clear" w:color="auto" w:fill="auto"/>
            <w:vAlign w:val="center"/>
          </w:tcPr>
          <w:p w14:paraId="30FB98C3" w14:textId="77777777" w:rsidR="00F5775E" w:rsidRPr="00757480" w:rsidRDefault="00F5775E" w:rsidP="667CB27D">
            <w:pPr>
              <w:spacing w:after="0" w:line="360" w:lineRule="auto"/>
              <w:jc w:val="center"/>
              <w:rPr>
                <w:rFonts w:ascii="Calibri" w:hAnsi="Calibri" w:cs="Calibri"/>
                <w:lang w:eastAsia="pl-PL"/>
              </w:rPr>
            </w:pPr>
          </w:p>
        </w:tc>
        <w:tc>
          <w:tcPr>
            <w:tcW w:w="1418" w:type="dxa"/>
            <w:gridSpan w:val="4"/>
            <w:tcBorders>
              <w:top w:val="single" w:sz="4" w:space="0" w:color="auto"/>
              <w:left w:val="single" w:sz="4" w:space="0" w:color="auto"/>
              <w:bottom w:val="single" w:sz="4" w:space="0" w:color="000000" w:themeColor="text1"/>
              <w:right w:val="single" w:sz="4" w:space="0" w:color="auto"/>
            </w:tcBorders>
            <w:shd w:val="clear" w:color="auto" w:fill="auto"/>
            <w:vAlign w:val="center"/>
          </w:tcPr>
          <w:p w14:paraId="3F203B18" w14:textId="77777777" w:rsidR="00F5775E" w:rsidRPr="00757480" w:rsidRDefault="00F5775E" w:rsidP="667CB27D">
            <w:pPr>
              <w:spacing w:after="0" w:line="360" w:lineRule="auto"/>
              <w:jc w:val="center"/>
              <w:rPr>
                <w:rFonts w:ascii="Calibri" w:hAnsi="Calibri" w:cs="Calibri"/>
                <w:lang w:eastAsia="pl-PL"/>
              </w:rPr>
            </w:pPr>
          </w:p>
        </w:tc>
        <w:tc>
          <w:tcPr>
            <w:tcW w:w="1134" w:type="dxa"/>
            <w:tcBorders>
              <w:top w:val="single" w:sz="4" w:space="0" w:color="auto"/>
              <w:left w:val="single" w:sz="4" w:space="0" w:color="auto"/>
              <w:bottom w:val="single" w:sz="4" w:space="0" w:color="000000" w:themeColor="text1"/>
              <w:right w:val="single" w:sz="4" w:space="0" w:color="auto"/>
            </w:tcBorders>
            <w:shd w:val="clear" w:color="auto" w:fill="auto"/>
          </w:tcPr>
          <w:p w14:paraId="7A0F2F52" w14:textId="77777777" w:rsidR="00F5775E" w:rsidRPr="00757480" w:rsidRDefault="00F5775E" w:rsidP="667CB27D">
            <w:pPr>
              <w:spacing w:after="0" w:line="360" w:lineRule="auto"/>
              <w:jc w:val="center"/>
              <w:rPr>
                <w:rFonts w:ascii="Calibri" w:hAnsi="Calibri" w:cs="Calibri"/>
                <w:lang w:eastAsia="pl-PL"/>
              </w:rPr>
            </w:pPr>
          </w:p>
        </w:tc>
        <w:tc>
          <w:tcPr>
            <w:tcW w:w="1842" w:type="dxa"/>
            <w:gridSpan w:val="4"/>
            <w:tcBorders>
              <w:top w:val="single" w:sz="4" w:space="0" w:color="auto"/>
              <w:left w:val="single" w:sz="4" w:space="0" w:color="auto"/>
              <w:bottom w:val="single" w:sz="4" w:space="0" w:color="000000" w:themeColor="text1"/>
              <w:right w:val="single" w:sz="4" w:space="0" w:color="auto"/>
            </w:tcBorders>
            <w:shd w:val="clear" w:color="auto" w:fill="auto"/>
            <w:vAlign w:val="center"/>
          </w:tcPr>
          <w:p w14:paraId="23757481" w14:textId="77777777" w:rsidR="00F5775E" w:rsidRPr="00757480" w:rsidRDefault="00F5775E" w:rsidP="667CB27D">
            <w:pPr>
              <w:spacing w:after="0" w:line="360" w:lineRule="auto"/>
              <w:jc w:val="center"/>
              <w:rPr>
                <w:rFonts w:ascii="Calibri" w:hAnsi="Calibri" w:cs="Calibri"/>
                <w:lang w:eastAsia="pl-PL"/>
              </w:rPr>
            </w:pPr>
          </w:p>
        </w:tc>
        <w:tc>
          <w:tcPr>
            <w:tcW w:w="2205" w:type="dxa"/>
            <w:gridSpan w:val="2"/>
            <w:tcBorders>
              <w:top w:val="single" w:sz="4" w:space="0" w:color="auto"/>
              <w:left w:val="single" w:sz="4" w:space="0" w:color="auto"/>
              <w:bottom w:val="single" w:sz="4" w:space="0" w:color="000000" w:themeColor="text1"/>
              <w:right w:val="single" w:sz="4" w:space="0" w:color="auto"/>
            </w:tcBorders>
            <w:shd w:val="clear" w:color="auto" w:fill="auto"/>
            <w:vAlign w:val="center"/>
          </w:tcPr>
          <w:p w14:paraId="5287E1C8" w14:textId="64261160" w:rsidR="00F5775E" w:rsidRPr="00757480" w:rsidRDefault="00F5775E" w:rsidP="667CB27D">
            <w:pPr>
              <w:spacing w:after="0" w:line="360" w:lineRule="auto"/>
              <w:jc w:val="center"/>
              <w:rPr>
                <w:rFonts w:ascii="Calibri" w:hAnsi="Calibri" w:cs="Calibri"/>
                <w:lang w:eastAsia="pl-PL"/>
              </w:rPr>
            </w:pPr>
          </w:p>
        </w:tc>
      </w:tr>
      <w:tr w:rsidR="00F5775E" w:rsidRPr="00757480" w14:paraId="0631931D" w14:textId="77777777" w:rsidTr="00312BFF">
        <w:tblPrEx>
          <w:shd w:val="clear" w:color="auto" w:fill="auto"/>
        </w:tblPrEx>
        <w:trPr>
          <w:gridBefore w:val="1"/>
          <w:wBefore w:w="10" w:type="dxa"/>
          <w:trHeight w:val="300"/>
        </w:trPr>
        <w:tc>
          <w:tcPr>
            <w:tcW w:w="689" w:type="dxa"/>
            <w:gridSpan w:val="3"/>
            <w:shd w:val="clear" w:color="auto" w:fill="auto"/>
          </w:tcPr>
          <w:p w14:paraId="4D117979" w14:textId="77777777" w:rsidR="00F5775E" w:rsidRPr="00757480" w:rsidRDefault="00F5775E" w:rsidP="667CB27D">
            <w:pPr>
              <w:spacing w:after="0" w:line="360" w:lineRule="auto"/>
              <w:ind w:left="317" w:hanging="283"/>
              <w:rPr>
                <w:rFonts w:ascii="Calibri" w:hAnsi="Calibri" w:cs="Calibri"/>
                <w:b/>
                <w:bCs/>
                <w:color w:val="auto"/>
                <w:lang w:eastAsia="pl-PL"/>
              </w:rPr>
            </w:pPr>
          </w:p>
        </w:tc>
        <w:tc>
          <w:tcPr>
            <w:tcW w:w="9439" w:type="dxa"/>
            <w:gridSpan w:val="14"/>
            <w:shd w:val="clear" w:color="auto" w:fill="E8E8E8" w:themeFill="background2"/>
          </w:tcPr>
          <w:p w14:paraId="41CE4C00" w14:textId="339743D1" w:rsidR="00F5775E" w:rsidRPr="00757480" w:rsidRDefault="670E62C3" w:rsidP="667CB27D">
            <w:pPr>
              <w:spacing w:after="0" w:line="360" w:lineRule="auto"/>
              <w:ind w:left="317" w:hanging="283"/>
              <w:rPr>
                <w:rFonts w:ascii="Calibri" w:hAnsi="Calibri" w:cs="Calibri"/>
                <w:b/>
                <w:bCs/>
                <w:color w:val="auto"/>
                <w:lang w:eastAsia="pl-PL"/>
              </w:rPr>
            </w:pPr>
            <w:r w:rsidRPr="667CB27D">
              <w:rPr>
                <w:rFonts w:ascii="Calibri" w:hAnsi="Calibri" w:cs="Calibri"/>
                <w:b/>
                <w:bCs/>
                <w:color w:val="auto"/>
                <w:lang w:eastAsia="pl-PL"/>
              </w:rPr>
              <w:t xml:space="preserve">5. Opis zakładanych rezultatów realizacji zadania publicznego </w:t>
            </w:r>
          </w:p>
          <w:p w14:paraId="2246838E" w14:textId="77777777" w:rsidR="00F5775E" w:rsidRPr="00757480" w:rsidRDefault="00F5775E" w:rsidP="667CB27D">
            <w:pPr>
              <w:spacing w:after="0" w:line="360" w:lineRule="auto"/>
              <w:ind w:left="317" w:hanging="283"/>
              <w:rPr>
                <w:rFonts w:ascii="Calibri" w:hAnsi="Calibri" w:cs="Calibri"/>
                <w:b/>
                <w:bCs/>
                <w:color w:val="auto"/>
                <w:lang w:eastAsia="pl-PL"/>
              </w:rPr>
            </w:pPr>
          </w:p>
        </w:tc>
      </w:tr>
      <w:tr w:rsidR="00F5775E" w:rsidRPr="00757480" w14:paraId="009DF8C1" w14:textId="77777777" w:rsidTr="00312BFF">
        <w:tblPrEx>
          <w:shd w:val="clear" w:color="auto" w:fill="auto"/>
        </w:tblPrEx>
        <w:trPr>
          <w:gridBefore w:val="1"/>
          <w:wBefore w:w="10" w:type="dxa"/>
          <w:trHeight w:val="300"/>
        </w:trPr>
        <w:tc>
          <w:tcPr>
            <w:tcW w:w="3529" w:type="dxa"/>
            <w:gridSpan w:val="6"/>
            <w:shd w:val="clear" w:color="auto" w:fill="E8E8E8" w:themeFill="background2"/>
          </w:tcPr>
          <w:p w14:paraId="202C69BD" w14:textId="604AF0EF" w:rsidR="00F5775E" w:rsidRPr="00757480" w:rsidRDefault="670E62C3" w:rsidP="667CB27D">
            <w:pPr>
              <w:spacing w:after="0" w:line="360" w:lineRule="auto"/>
              <w:rPr>
                <w:rFonts w:ascii="Calibri" w:hAnsi="Calibri" w:cs="Calibri"/>
                <w:color w:val="auto"/>
                <w:lang w:eastAsia="pl-PL"/>
              </w:rPr>
            </w:pPr>
            <w:r w:rsidRPr="667CB27D">
              <w:rPr>
                <w:rFonts w:ascii="Calibri" w:hAnsi="Calibri" w:cs="Calibri"/>
                <w:color w:val="auto"/>
                <w:lang w:eastAsia="pl-PL"/>
              </w:rPr>
              <w:t>1)</w:t>
            </w:r>
            <w:r w:rsidR="00F5775E">
              <w:tab/>
            </w:r>
            <w:r w:rsidRPr="667CB27D">
              <w:rPr>
                <w:rFonts w:ascii="Calibri" w:hAnsi="Calibri" w:cs="Calibri"/>
                <w:color w:val="auto"/>
                <w:lang w:eastAsia="pl-PL"/>
              </w:rPr>
              <w:t>co będzie bezpośrednim efektem (materialne „produkty” lub „usługi” zrealizowane na rzecz uczestników zadania) realizacji oferty?</w:t>
            </w:r>
          </w:p>
          <w:p w14:paraId="36E57FAD" w14:textId="1F97DE00" w:rsidR="00F5775E" w:rsidRPr="00757480" w:rsidRDefault="00F5775E" w:rsidP="667CB27D">
            <w:pPr>
              <w:spacing w:after="0" w:line="360" w:lineRule="auto"/>
              <w:rPr>
                <w:rFonts w:ascii="Calibri" w:hAnsi="Calibri" w:cs="Calibri"/>
                <w:color w:val="auto"/>
                <w:lang w:eastAsia="pl-PL"/>
              </w:rPr>
            </w:pPr>
          </w:p>
        </w:tc>
        <w:tc>
          <w:tcPr>
            <w:tcW w:w="6599" w:type="dxa"/>
            <w:gridSpan w:val="11"/>
            <w:shd w:val="clear" w:color="auto" w:fill="FFFFFF" w:themeFill="background1"/>
          </w:tcPr>
          <w:p w14:paraId="1D5FD5E8" w14:textId="326DFAEA" w:rsidR="00F5775E" w:rsidRPr="00757480" w:rsidRDefault="00F5775E" w:rsidP="667CB27D">
            <w:pPr>
              <w:spacing w:after="0" w:line="360" w:lineRule="auto"/>
              <w:rPr>
                <w:rFonts w:ascii="Calibri" w:hAnsi="Calibri" w:cs="Calibri"/>
                <w:b/>
                <w:bCs/>
                <w:color w:val="auto"/>
                <w:lang w:eastAsia="pl-PL"/>
              </w:rPr>
            </w:pPr>
          </w:p>
        </w:tc>
      </w:tr>
      <w:tr w:rsidR="00F5775E" w:rsidRPr="00757480" w14:paraId="6AC9D96F" w14:textId="77777777" w:rsidTr="00312BFF">
        <w:tblPrEx>
          <w:shd w:val="clear" w:color="auto" w:fill="auto"/>
        </w:tblPrEx>
        <w:trPr>
          <w:gridBefore w:val="1"/>
          <w:wBefore w:w="10" w:type="dxa"/>
          <w:trHeight w:val="300"/>
        </w:trPr>
        <w:tc>
          <w:tcPr>
            <w:tcW w:w="3529" w:type="dxa"/>
            <w:gridSpan w:val="6"/>
            <w:shd w:val="clear" w:color="auto" w:fill="E8E8E8" w:themeFill="background2"/>
          </w:tcPr>
          <w:p w14:paraId="1BCB96C2" w14:textId="5BFC2F31" w:rsidR="00F5775E" w:rsidRPr="00757480" w:rsidRDefault="670E62C3" w:rsidP="667CB27D">
            <w:pPr>
              <w:spacing w:after="0" w:line="360" w:lineRule="auto"/>
              <w:rPr>
                <w:rFonts w:ascii="Calibri" w:hAnsi="Calibri" w:cs="Calibri"/>
                <w:color w:val="auto"/>
                <w:lang w:eastAsia="pl-PL"/>
              </w:rPr>
            </w:pPr>
            <w:r w:rsidRPr="667CB27D">
              <w:rPr>
                <w:rFonts w:ascii="Calibri" w:hAnsi="Calibri" w:cs="Calibri"/>
                <w:color w:val="auto"/>
                <w:lang w:eastAsia="pl-PL"/>
              </w:rPr>
              <w:t>2)</w:t>
            </w:r>
            <w:r w:rsidR="00F5775E">
              <w:tab/>
            </w:r>
            <w:r w:rsidRPr="667CB27D">
              <w:rPr>
                <w:rFonts w:ascii="Calibri" w:hAnsi="Calibri" w:cs="Calibri"/>
                <w:color w:val="auto"/>
                <w:lang w:eastAsia="pl-PL"/>
              </w:rPr>
              <w:t>jaka zmiana społeczna zostanie osiągnięta poprzez realizację zadania?</w:t>
            </w:r>
          </w:p>
          <w:p w14:paraId="475CC4ED" w14:textId="635054A1" w:rsidR="00F5775E" w:rsidRPr="00757480" w:rsidRDefault="00F5775E" w:rsidP="667CB27D">
            <w:pPr>
              <w:spacing w:after="0" w:line="360" w:lineRule="auto"/>
              <w:rPr>
                <w:rFonts w:ascii="Calibri" w:hAnsi="Calibri" w:cs="Calibri"/>
                <w:color w:val="auto"/>
                <w:lang w:eastAsia="pl-PL"/>
              </w:rPr>
            </w:pPr>
          </w:p>
        </w:tc>
        <w:tc>
          <w:tcPr>
            <w:tcW w:w="6599" w:type="dxa"/>
            <w:gridSpan w:val="11"/>
            <w:shd w:val="clear" w:color="auto" w:fill="FFFFFF" w:themeFill="background1"/>
          </w:tcPr>
          <w:p w14:paraId="4CFB9682" w14:textId="64431049" w:rsidR="00F5775E" w:rsidRPr="00757480" w:rsidRDefault="00F5775E" w:rsidP="667CB27D">
            <w:pPr>
              <w:spacing w:after="0" w:line="360" w:lineRule="auto"/>
              <w:rPr>
                <w:rFonts w:ascii="Calibri" w:hAnsi="Calibri" w:cs="Calibri"/>
                <w:b/>
                <w:bCs/>
                <w:color w:val="auto"/>
                <w:lang w:eastAsia="pl-PL"/>
              </w:rPr>
            </w:pPr>
          </w:p>
        </w:tc>
      </w:tr>
      <w:tr w:rsidR="00F5775E" w:rsidRPr="00757480" w14:paraId="74602409" w14:textId="77777777" w:rsidTr="00312BFF">
        <w:tblPrEx>
          <w:shd w:val="clear" w:color="auto" w:fill="auto"/>
        </w:tblPrEx>
        <w:trPr>
          <w:gridBefore w:val="1"/>
          <w:wBefore w:w="10" w:type="dxa"/>
          <w:trHeight w:val="300"/>
        </w:trPr>
        <w:tc>
          <w:tcPr>
            <w:tcW w:w="3529" w:type="dxa"/>
            <w:gridSpan w:val="6"/>
            <w:tcBorders>
              <w:bottom w:val="single" w:sz="4" w:space="0" w:color="auto"/>
            </w:tcBorders>
            <w:shd w:val="clear" w:color="auto" w:fill="E8E8E8" w:themeFill="background2"/>
          </w:tcPr>
          <w:p w14:paraId="4577D2FE" w14:textId="61AFC795" w:rsidR="00F5775E" w:rsidRPr="00757480" w:rsidRDefault="670E62C3" w:rsidP="667CB27D">
            <w:pPr>
              <w:spacing w:after="0" w:line="360" w:lineRule="auto"/>
              <w:rPr>
                <w:rFonts w:ascii="Calibri" w:hAnsi="Calibri" w:cs="Calibri"/>
                <w:color w:val="auto"/>
                <w:lang w:eastAsia="pl-PL"/>
              </w:rPr>
            </w:pPr>
            <w:r w:rsidRPr="667CB27D">
              <w:rPr>
                <w:rFonts w:ascii="Calibri" w:hAnsi="Calibri" w:cs="Calibri"/>
                <w:color w:val="auto"/>
                <w:lang w:eastAsia="pl-PL"/>
              </w:rPr>
              <w:t>3)</w:t>
            </w:r>
            <w:r w:rsidR="00F5775E">
              <w:tab/>
            </w:r>
            <w:r w:rsidRPr="667CB27D">
              <w:rPr>
                <w:rFonts w:ascii="Calibri" w:hAnsi="Calibri" w:cs="Calibri"/>
                <w:color w:val="auto"/>
                <w:lang w:eastAsia="pl-PL"/>
              </w:rPr>
              <w:t>czy przewidywane jest wykorzystanie rezultatów osiągniętych w trakcie realizacji oferty w dalszych działaniach organizacji? – trwałość rezultatów zadania)</w:t>
            </w:r>
          </w:p>
          <w:p w14:paraId="4D189294" w14:textId="1707D27A" w:rsidR="00F5775E" w:rsidRPr="00757480" w:rsidRDefault="6A524FB6" w:rsidP="667CB27D">
            <w:pPr>
              <w:spacing w:after="0" w:line="360" w:lineRule="auto"/>
              <w:rPr>
                <w:rFonts w:ascii="Calibri" w:hAnsi="Calibri" w:cs="Calibri"/>
                <w:color w:val="auto"/>
                <w:lang w:eastAsia="pl-PL"/>
              </w:rPr>
            </w:pPr>
            <w:r w:rsidRPr="667CB27D">
              <w:rPr>
                <w:rFonts w:ascii="Calibri" w:hAnsi="Calibri" w:cs="Calibri"/>
                <w:color w:val="auto"/>
                <w:lang w:eastAsia="pl-PL"/>
              </w:rPr>
              <w:t xml:space="preserve">4) jakie są główne zagrożenia (ryzyka), które mogą mieć negatywny wpływ na realizację zaplanowanych działań, </w:t>
            </w:r>
            <w:r w:rsidRPr="667CB27D">
              <w:rPr>
                <w:rFonts w:ascii="Calibri" w:hAnsi="Calibri" w:cs="Calibri"/>
                <w:color w:val="auto"/>
                <w:lang w:eastAsia="pl-PL"/>
              </w:rPr>
              <w:lastRenderedPageBreak/>
              <w:t>osiągnięcie założonych rezultatów oraz wskaźników.</w:t>
            </w:r>
          </w:p>
          <w:p w14:paraId="5CA759DA" w14:textId="7DEA2AFB" w:rsidR="00F5775E" w:rsidRPr="00757480" w:rsidRDefault="6A524FB6" w:rsidP="667CB27D">
            <w:pPr>
              <w:spacing w:after="0" w:line="360" w:lineRule="auto"/>
              <w:rPr>
                <w:rFonts w:ascii="Calibri" w:hAnsi="Calibri" w:cs="Calibri"/>
                <w:color w:val="auto"/>
                <w:lang w:eastAsia="pl-PL"/>
              </w:rPr>
            </w:pPr>
            <w:r w:rsidRPr="667CB27D">
              <w:rPr>
                <w:rFonts w:ascii="Calibri" w:hAnsi="Calibri" w:cs="Calibri"/>
                <w:color w:val="auto"/>
                <w:lang w:eastAsia="pl-PL"/>
              </w:rPr>
              <w:t xml:space="preserve"> 5) w jaki sposób zaplanowano zapobieganie poszczególnym zagrożeniom oraz reagowanie,</w:t>
            </w:r>
            <w:r w:rsidR="0FD78AED" w:rsidRPr="667CB27D">
              <w:rPr>
                <w:rFonts w:ascii="Calibri" w:hAnsi="Calibri" w:cs="Calibri"/>
                <w:color w:val="auto"/>
                <w:lang w:eastAsia="pl-PL"/>
              </w:rPr>
              <w:t xml:space="preserve"> </w:t>
            </w:r>
            <w:r w:rsidRPr="667CB27D">
              <w:rPr>
                <w:rFonts w:ascii="Calibri" w:hAnsi="Calibri" w:cs="Calibri"/>
                <w:color w:val="auto"/>
                <w:lang w:eastAsia="pl-PL"/>
              </w:rPr>
              <w:t>w</w:t>
            </w:r>
            <w:r w:rsidR="006E2283">
              <w:rPr>
                <w:rFonts w:ascii="Calibri" w:hAnsi="Calibri" w:cs="Calibri"/>
                <w:color w:val="auto"/>
                <w:lang w:eastAsia="pl-PL"/>
              </w:rPr>
              <w:t> </w:t>
            </w:r>
            <w:r w:rsidRPr="667CB27D">
              <w:rPr>
                <w:rFonts w:ascii="Calibri" w:hAnsi="Calibri" w:cs="Calibri"/>
                <w:color w:val="auto"/>
                <w:lang w:eastAsia="pl-PL"/>
              </w:rPr>
              <w:t>przypadku, gdy dane ryzyko faktycznie wystąpi.</w:t>
            </w:r>
          </w:p>
        </w:tc>
        <w:tc>
          <w:tcPr>
            <w:tcW w:w="6599" w:type="dxa"/>
            <w:gridSpan w:val="11"/>
            <w:tcBorders>
              <w:bottom w:val="single" w:sz="4" w:space="0" w:color="auto"/>
            </w:tcBorders>
            <w:shd w:val="clear" w:color="auto" w:fill="FFFFFF" w:themeFill="background1"/>
          </w:tcPr>
          <w:p w14:paraId="1B2EFB01" w14:textId="26498C10" w:rsidR="00F5775E" w:rsidRPr="00757480" w:rsidRDefault="00F5775E" w:rsidP="667CB27D">
            <w:pPr>
              <w:spacing w:after="0" w:line="360" w:lineRule="auto"/>
              <w:rPr>
                <w:rFonts w:ascii="Calibri" w:hAnsi="Calibri" w:cs="Calibri"/>
                <w:b/>
                <w:bCs/>
                <w:color w:val="auto"/>
                <w:lang w:eastAsia="pl-PL"/>
              </w:rPr>
            </w:pPr>
          </w:p>
        </w:tc>
      </w:tr>
      <w:tr w:rsidR="00F5775E" w:rsidRPr="00757480" w14:paraId="45035F11" w14:textId="77777777" w:rsidTr="00312BFF">
        <w:tblPrEx>
          <w:shd w:val="clear" w:color="auto" w:fill="auto"/>
        </w:tblPrEx>
        <w:trPr>
          <w:gridBefore w:val="1"/>
          <w:wBefore w:w="10" w:type="dxa"/>
          <w:trHeight w:val="300"/>
        </w:trPr>
        <w:tc>
          <w:tcPr>
            <w:tcW w:w="689" w:type="dxa"/>
            <w:gridSpan w:val="3"/>
            <w:shd w:val="clear" w:color="auto" w:fill="E8E8E8" w:themeFill="background2"/>
          </w:tcPr>
          <w:p w14:paraId="6E14E6B0" w14:textId="77777777" w:rsidR="00F5775E" w:rsidRPr="00757480" w:rsidRDefault="00F5775E" w:rsidP="667CB27D">
            <w:pPr>
              <w:spacing w:after="0" w:line="360" w:lineRule="auto"/>
              <w:rPr>
                <w:rFonts w:ascii="Calibri" w:hAnsi="Calibri" w:cs="Calibri"/>
                <w:b/>
                <w:bCs/>
                <w:lang w:eastAsia="pl-PL"/>
              </w:rPr>
            </w:pPr>
          </w:p>
        </w:tc>
        <w:tc>
          <w:tcPr>
            <w:tcW w:w="9439" w:type="dxa"/>
            <w:gridSpan w:val="14"/>
            <w:shd w:val="clear" w:color="auto" w:fill="E8E8E8" w:themeFill="background2"/>
            <w:vAlign w:val="center"/>
          </w:tcPr>
          <w:p w14:paraId="275362D5" w14:textId="7E2860C2" w:rsidR="00F5775E" w:rsidRPr="00757480" w:rsidRDefault="670E62C3" w:rsidP="667CB27D">
            <w:pPr>
              <w:spacing w:after="0" w:line="360" w:lineRule="auto"/>
              <w:rPr>
                <w:rFonts w:ascii="Calibri" w:hAnsi="Calibri" w:cs="Calibri"/>
                <w:color w:val="auto"/>
                <w:vertAlign w:val="superscript"/>
                <w:lang w:eastAsia="pl-PL"/>
              </w:rPr>
            </w:pPr>
            <w:r w:rsidRPr="667CB27D">
              <w:rPr>
                <w:rFonts w:ascii="Calibri" w:hAnsi="Calibri" w:cs="Calibri"/>
                <w:b/>
                <w:bCs/>
                <w:lang w:eastAsia="pl-PL"/>
              </w:rPr>
              <w:t>6. Dodatkowe informacje dotyczące rezultatów realizacji zadania publicznego</w:t>
            </w:r>
            <w:r w:rsidR="00F5775E" w:rsidRPr="667CB27D">
              <w:rPr>
                <w:rFonts w:ascii="Calibri" w:hAnsi="Calibri" w:cs="Calibri"/>
                <w:vertAlign w:val="superscript"/>
                <w:lang w:eastAsia="pl-PL"/>
              </w:rPr>
              <w:footnoteReference w:id="5"/>
            </w:r>
            <w:r w:rsidRPr="667CB27D">
              <w:rPr>
                <w:rFonts w:ascii="Calibri" w:hAnsi="Calibri" w:cs="Calibri"/>
                <w:vertAlign w:val="superscript"/>
                <w:lang w:eastAsia="pl-PL"/>
              </w:rPr>
              <w:t>)</w:t>
            </w:r>
          </w:p>
        </w:tc>
      </w:tr>
      <w:tr w:rsidR="00F5775E" w:rsidRPr="00757480" w14:paraId="0922E4AF" w14:textId="77777777" w:rsidTr="00312BFF">
        <w:tblPrEx>
          <w:shd w:val="clear" w:color="auto" w:fill="auto"/>
        </w:tblPrEx>
        <w:trPr>
          <w:gridBefore w:val="1"/>
          <w:wBefore w:w="10" w:type="dxa"/>
          <w:trHeight w:val="300"/>
        </w:trPr>
        <w:tc>
          <w:tcPr>
            <w:tcW w:w="4370" w:type="dxa"/>
            <w:gridSpan w:val="8"/>
            <w:shd w:val="clear" w:color="auto" w:fill="E8E8E8" w:themeFill="background2"/>
            <w:vAlign w:val="center"/>
          </w:tcPr>
          <w:p w14:paraId="2D62F947" w14:textId="77777777" w:rsidR="00F5775E" w:rsidRPr="00757480" w:rsidRDefault="670E62C3" w:rsidP="667CB27D">
            <w:pPr>
              <w:spacing w:after="0" w:line="360" w:lineRule="auto"/>
              <w:jc w:val="center"/>
              <w:rPr>
                <w:rFonts w:ascii="Calibri" w:hAnsi="Calibri" w:cs="Calibri"/>
                <w:b/>
                <w:bCs/>
                <w:color w:val="auto"/>
                <w:vertAlign w:val="superscript"/>
                <w:lang w:eastAsia="pl-PL"/>
              </w:rPr>
            </w:pPr>
            <w:r w:rsidRPr="667CB27D">
              <w:rPr>
                <w:rFonts w:ascii="Calibri" w:hAnsi="Calibri" w:cs="Calibri"/>
                <w:b/>
                <w:bCs/>
                <w:color w:val="auto"/>
                <w:lang w:eastAsia="pl-PL"/>
              </w:rPr>
              <w:t>Nazwa rezultatu</w:t>
            </w:r>
          </w:p>
        </w:tc>
        <w:tc>
          <w:tcPr>
            <w:tcW w:w="2746" w:type="dxa"/>
            <w:gridSpan w:val="5"/>
            <w:shd w:val="clear" w:color="auto" w:fill="E8E8E8" w:themeFill="background2"/>
            <w:vAlign w:val="center"/>
          </w:tcPr>
          <w:p w14:paraId="4901D410" w14:textId="77777777" w:rsidR="00F5775E" w:rsidRPr="00757480" w:rsidRDefault="670E62C3" w:rsidP="667CB27D">
            <w:pPr>
              <w:spacing w:after="0" w:line="360" w:lineRule="auto"/>
              <w:jc w:val="center"/>
              <w:rPr>
                <w:rFonts w:ascii="Calibri" w:hAnsi="Calibri" w:cs="Calibri"/>
                <w:b/>
                <w:bCs/>
                <w:color w:val="auto"/>
                <w:lang w:eastAsia="pl-PL"/>
              </w:rPr>
            </w:pPr>
            <w:r w:rsidRPr="667CB27D">
              <w:rPr>
                <w:rFonts w:ascii="Calibri" w:hAnsi="Calibri" w:cs="Calibri"/>
                <w:b/>
                <w:bCs/>
                <w:color w:val="auto"/>
                <w:lang w:eastAsia="pl-PL"/>
              </w:rPr>
              <w:t>Planowany poziom osiągnięcia rezultatów (wartość docelowa)</w:t>
            </w:r>
          </w:p>
        </w:tc>
        <w:tc>
          <w:tcPr>
            <w:tcW w:w="952" w:type="dxa"/>
            <w:gridSpan w:val="3"/>
            <w:shd w:val="clear" w:color="auto" w:fill="E8E8E8" w:themeFill="background2"/>
          </w:tcPr>
          <w:p w14:paraId="45443EEE" w14:textId="77777777" w:rsidR="00F5775E" w:rsidRPr="00757480" w:rsidRDefault="00F5775E" w:rsidP="667CB27D">
            <w:pPr>
              <w:spacing w:after="0" w:line="360" w:lineRule="auto"/>
              <w:jc w:val="center"/>
              <w:rPr>
                <w:rFonts w:ascii="Calibri" w:hAnsi="Calibri" w:cs="Calibri"/>
                <w:b/>
                <w:bCs/>
                <w:color w:val="auto"/>
                <w:lang w:eastAsia="pl-PL"/>
              </w:rPr>
            </w:pPr>
          </w:p>
        </w:tc>
        <w:tc>
          <w:tcPr>
            <w:tcW w:w="2060" w:type="dxa"/>
            <w:shd w:val="clear" w:color="auto" w:fill="E8E8E8" w:themeFill="background2"/>
            <w:vAlign w:val="center"/>
          </w:tcPr>
          <w:p w14:paraId="66313749" w14:textId="32E2E3A7" w:rsidR="00F5775E" w:rsidRPr="00757480" w:rsidRDefault="670E62C3" w:rsidP="667CB27D">
            <w:pPr>
              <w:spacing w:after="0" w:line="360" w:lineRule="auto"/>
              <w:jc w:val="center"/>
              <w:rPr>
                <w:rFonts w:ascii="Calibri" w:hAnsi="Calibri" w:cs="Calibri"/>
                <w:b/>
                <w:bCs/>
                <w:color w:val="auto"/>
                <w:lang w:eastAsia="pl-PL"/>
              </w:rPr>
            </w:pPr>
            <w:r w:rsidRPr="667CB27D">
              <w:rPr>
                <w:rFonts w:ascii="Calibri" w:hAnsi="Calibri" w:cs="Calibri"/>
                <w:b/>
                <w:bCs/>
                <w:color w:val="auto"/>
                <w:lang w:eastAsia="pl-PL"/>
              </w:rPr>
              <w:t>Sposób monitorowania rezultatów / źródło informacji o osiągnięciu wskaźnika</w:t>
            </w:r>
          </w:p>
        </w:tc>
      </w:tr>
      <w:tr w:rsidR="00F5775E" w:rsidRPr="00757480" w14:paraId="11E392B3" w14:textId="77777777" w:rsidTr="00312BFF">
        <w:tblPrEx>
          <w:shd w:val="clear" w:color="auto" w:fill="auto"/>
        </w:tblPrEx>
        <w:trPr>
          <w:gridBefore w:val="1"/>
          <w:wBefore w:w="10" w:type="dxa"/>
          <w:trHeight w:val="300"/>
        </w:trPr>
        <w:tc>
          <w:tcPr>
            <w:tcW w:w="4370" w:type="dxa"/>
            <w:gridSpan w:val="8"/>
            <w:shd w:val="clear" w:color="auto" w:fill="E8E8E8" w:themeFill="background2"/>
          </w:tcPr>
          <w:p w14:paraId="57150534" w14:textId="77777777" w:rsidR="00F5775E" w:rsidRPr="00757480" w:rsidRDefault="00F5775E" w:rsidP="667CB27D">
            <w:pPr>
              <w:spacing w:after="0" w:line="360" w:lineRule="auto"/>
              <w:rPr>
                <w:rFonts w:ascii="Calibri" w:hAnsi="Calibri" w:cs="Calibri"/>
                <w:lang w:eastAsia="pl-PL"/>
              </w:rPr>
            </w:pPr>
          </w:p>
        </w:tc>
        <w:tc>
          <w:tcPr>
            <w:tcW w:w="2746" w:type="dxa"/>
            <w:gridSpan w:val="5"/>
            <w:shd w:val="clear" w:color="auto" w:fill="auto"/>
          </w:tcPr>
          <w:p w14:paraId="5C7570EF" w14:textId="77777777" w:rsidR="00F5775E" w:rsidRPr="00757480" w:rsidRDefault="00F5775E" w:rsidP="667CB27D">
            <w:pPr>
              <w:spacing w:after="0" w:line="360" w:lineRule="auto"/>
              <w:rPr>
                <w:rFonts w:ascii="Calibri" w:hAnsi="Calibri" w:cs="Calibri"/>
                <w:color w:val="auto"/>
                <w:lang w:eastAsia="pl-PL"/>
              </w:rPr>
            </w:pPr>
          </w:p>
        </w:tc>
        <w:tc>
          <w:tcPr>
            <w:tcW w:w="952" w:type="dxa"/>
            <w:gridSpan w:val="3"/>
          </w:tcPr>
          <w:p w14:paraId="798ED44B" w14:textId="77777777" w:rsidR="00F5775E" w:rsidRPr="00757480" w:rsidRDefault="00F5775E" w:rsidP="667CB27D">
            <w:pPr>
              <w:spacing w:after="0" w:line="360" w:lineRule="auto"/>
              <w:rPr>
                <w:rFonts w:ascii="Calibri" w:hAnsi="Calibri" w:cs="Calibri"/>
                <w:color w:val="auto"/>
                <w:lang w:eastAsia="pl-PL"/>
              </w:rPr>
            </w:pPr>
          </w:p>
        </w:tc>
        <w:tc>
          <w:tcPr>
            <w:tcW w:w="2060" w:type="dxa"/>
            <w:shd w:val="clear" w:color="auto" w:fill="auto"/>
          </w:tcPr>
          <w:p w14:paraId="207A60E2" w14:textId="77E3CF26" w:rsidR="00F5775E" w:rsidRPr="00757480" w:rsidRDefault="00F5775E" w:rsidP="667CB27D">
            <w:pPr>
              <w:spacing w:after="0" w:line="360" w:lineRule="auto"/>
              <w:rPr>
                <w:rFonts w:ascii="Calibri" w:hAnsi="Calibri" w:cs="Calibri"/>
                <w:color w:val="auto"/>
                <w:lang w:eastAsia="pl-PL"/>
              </w:rPr>
            </w:pPr>
          </w:p>
        </w:tc>
      </w:tr>
      <w:tr w:rsidR="00F5775E" w:rsidRPr="00757480" w14:paraId="0BEA6DA0" w14:textId="77777777" w:rsidTr="00312BFF">
        <w:tblPrEx>
          <w:shd w:val="clear" w:color="auto" w:fill="auto"/>
        </w:tblPrEx>
        <w:trPr>
          <w:gridBefore w:val="1"/>
          <w:wBefore w:w="10" w:type="dxa"/>
          <w:trHeight w:val="300"/>
        </w:trPr>
        <w:tc>
          <w:tcPr>
            <w:tcW w:w="4370" w:type="dxa"/>
            <w:gridSpan w:val="8"/>
            <w:shd w:val="clear" w:color="auto" w:fill="E8E8E8" w:themeFill="background2"/>
          </w:tcPr>
          <w:p w14:paraId="627F9346" w14:textId="77777777" w:rsidR="00F5775E" w:rsidRPr="00757480" w:rsidRDefault="00F5775E" w:rsidP="667CB27D">
            <w:pPr>
              <w:spacing w:after="0" w:line="360" w:lineRule="auto"/>
              <w:rPr>
                <w:rFonts w:ascii="Calibri" w:hAnsi="Calibri" w:cs="Calibri"/>
                <w:lang w:eastAsia="pl-PL"/>
              </w:rPr>
            </w:pPr>
          </w:p>
        </w:tc>
        <w:tc>
          <w:tcPr>
            <w:tcW w:w="2746" w:type="dxa"/>
            <w:gridSpan w:val="5"/>
            <w:shd w:val="clear" w:color="auto" w:fill="auto"/>
          </w:tcPr>
          <w:p w14:paraId="5341D1C0" w14:textId="77777777" w:rsidR="00F5775E" w:rsidRPr="00757480" w:rsidRDefault="00F5775E" w:rsidP="667CB27D">
            <w:pPr>
              <w:spacing w:after="0" w:line="360" w:lineRule="auto"/>
              <w:rPr>
                <w:rFonts w:ascii="Calibri" w:hAnsi="Calibri" w:cs="Calibri"/>
                <w:color w:val="auto"/>
                <w:lang w:eastAsia="pl-PL"/>
              </w:rPr>
            </w:pPr>
          </w:p>
        </w:tc>
        <w:tc>
          <w:tcPr>
            <w:tcW w:w="952" w:type="dxa"/>
            <w:gridSpan w:val="3"/>
          </w:tcPr>
          <w:p w14:paraId="1D4097E7" w14:textId="77777777" w:rsidR="00F5775E" w:rsidRPr="00757480" w:rsidRDefault="00F5775E" w:rsidP="667CB27D">
            <w:pPr>
              <w:spacing w:after="0" w:line="360" w:lineRule="auto"/>
              <w:rPr>
                <w:rFonts w:ascii="Calibri" w:hAnsi="Calibri" w:cs="Calibri"/>
                <w:color w:val="auto"/>
                <w:lang w:eastAsia="pl-PL"/>
              </w:rPr>
            </w:pPr>
          </w:p>
        </w:tc>
        <w:tc>
          <w:tcPr>
            <w:tcW w:w="2060" w:type="dxa"/>
            <w:shd w:val="clear" w:color="auto" w:fill="auto"/>
          </w:tcPr>
          <w:p w14:paraId="1F188D1E" w14:textId="77734C3C" w:rsidR="00F5775E" w:rsidRPr="00757480" w:rsidRDefault="00F5775E" w:rsidP="667CB27D">
            <w:pPr>
              <w:spacing w:after="0" w:line="360" w:lineRule="auto"/>
              <w:rPr>
                <w:rFonts w:ascii="Calibri" w:hAnsi="Calibri" w:cs="Calibri"/>
                <w:color w:val="auto"/>
                <w:lang w:eastAsia="pl-PL"/>
              </w:rPr>
            </w:pPr>
          </w:p>
        </w:tc>
      </w:tr>
      <w:tr w:rsidR="00F5775E" w:rsidRPr="00757480" w14:paraId="0EC2D525" w14:textId="77777777" w:rsidTr="00312BFF">
        <w:tblPrEx>
          <w:shd w:val="clear" w:color="auto" w:fill="auto"/>
        </w:tblPrEx>
        <w:trPr>
          <w:gridBefore w:val="1"/>
          <w:wBefore w:w="10" w:type="dxa"/>
          <w:trHeight w:val="300"/>
        </w:trPr>
        <w:tc>
          <w:tcPr>
            <w:tcW w:w="4370" w:type="dxa"/>
            <w:gridSpan w:val="8"/>
            <w:shd w:val="clear" w:color="auto" w:fill="E8E8E8" w:themeFill="background2"/>
          </w:tcPr>
          <w:p w14:paraId="3B7C4FAB" w14:textId="77777777" w:rsidR="00F5775E" w:rsidRPr="00757480" w:rsidRDefault="00F5775E" w:rsidP="667CB27D">
            <w:pPr>
              <w:spacing w:after="0" w:line="360" w:lineRule="auto"/>
              <w:rPr>
                <w:rFonts w:ascii="Calibri" w:hAnsi="Calibri" w:cs="Calibri"/>
                <w:lang w:eastAsia="pl-PL"/>
              </w:rPr>
            </w:pPr>
          </w:p>
        </w:tc>
        <w:tc>
          <w:tcPr>
            <w:tcW w:w="2746" w:type="dxa"/>
            <w:gridSpan w:val="5"/>
            <w:shd w:val="clear" w:color="auto" w:fill="auto"/>
          </w:tcPr>
          <w:p w14:paraId="2B0923F8" w14:textId="77777777" w:rsidR="00F5775E" w:rsidRPr="00757480" w:rsidRDefault="00F5775E" w:rsidP="667CB27D">
            <w:pPr>
              <w:spacing w:after="0" w:line="360" w:lineRule="auto"/>
              <w:rPr>
                <w:rFonts w:ascii="Calibri" w:hAnsi="Calibri" w:cs="Calibri"/>
                <w:color w:val="auto"/>
                <w:lang w:eastAsia="pl-PL"/>
              </w:rPr>
            </w:pPr>
          </w:p>
        </w:tc>
        <w:tc>
          <w:tcPr>
            <w:tcW w:w="952" w:type="dxa"/>
            <w:gridSpan w:val="3"/>
          </w:tcPr>
          <w:p w14:paraId="558EC1CE" w14:textId="77777777" w:rsidR="00F5775E" w:rsidRPr="00757480" w:rsidRDefault="00F5775E" w:rsidP="667CB27D">
            <w:pPr>
              <w:spacing w:after="0" w:line="360" w:lineRule="auto"/>
              <w:rPr>
                <w:rFonts w:ascii="Calibri" w:hAnsi="Calibri" w:cs="Calibri"/>
                <w:color w:val="auto"/>
                <w:lang w:eastAsia="pl-PL"/>
              </w:rPr>
            </w:pPr>
          </w:p>
        </w:tc>
        <w:tc>
          <w:tcPr>
            <w:tcW w:w="2060" w:type="dxa"/>
            <w:shd w:val="clear" w:color="auto" w:fill="auto"/>
          </w:tcPr>
          <w:p w14:paraId="18B5BA90" w14:textId="5210475E" w:rsidR="00F5775E" w:rsidRPr="00757480" w:rsidRDefault="00F5775E" w:rsidP="667CB27D">
            <w:pPr>
              <w:spacing w:after="0" w:line="360" w:lineRule="auto"/>
              <w:rPr>
                <w:rFonts w:ascii="Calibri" w:hAnsi="Calibri" w:cs="Calibri"/>
                <w:color w:val="auto"/>
                <w:lang w:eastAsia="pl-PL"/>
              </w:rPr>
            </w:pPr>
          </w:p>
        </w:tc>
      </w:tr>
    </w:tbl>
    <w:p w14:paraId="10CBAC1F" w14:textId="017E376A" w:rsidR="00C3443F" w:rsidRPr="0020300A" w:rsidRDefault="00F5775E" w:rsidP="667CB27D">
      <w:pPr>
        <w:widowControl w:val="0"/>
        <w:autoSpaceDE w:val="0"/>
        <w:adjustRightInd w:val="0"/>
        <w:spacing w:after="0" w:line="360" w:lineRule="auto"/>
        <w:rPr>
          <w:rFonts w:ascii="Calibri" w:hAnsi="Calibri" w:cs="Calibri"/>
          <w:b/>
          <w:bCs/>
          <w:color w:val="auto"/>
          <w:lang w:eastAsia="pl-PL"/>
        </w:rPr>
      </w:pPr>
      <w:r>
        <w:rPr>
          <w:rFonts w:ascii="Calibri" w:eastAsia="Times New Roman" w:hAnsi="Calibri" w:cs="Calibri"/>
          <w:b/>
          <w:bCs/>
          <w:color w:val="auto"/>
          <w:sz w:val="22"/>
          <w:szCs w:val="22"/>
          <w:lang w:eastAsia="pl-PL"/>
        </w:rPr>
        <w:br w:type="textWrapping" w:clear="all"/>
      </w:r>
    </w:p>
    <w:p w14:paraId="7096D615" w14:textId="77777777" w:rsidR="00C3443F" w:rsidRPr="0020300A" w:rsidRDefault="0CB8D11B" w:rsidP="667CB27D">
      <w:pPr>
        <w:widowControl w:val="0"/>
        <w:autoSpaceDE w:val="0"/>
        <w:adjustRightInd w:val="0"/>
        <w:spacing w:after="0" w:line="360" w:lineRule="auto"/>
        <w:ind w:left="284" w:hanging="284"/>
        <w:rPr>
          <w:rFonts w:ascii="Calibri" w:hAnsi="Calibri" w:cs="Calibri"/>
          <w:b/>
          <w:bCs/>
          <w:color w:val="auto"/>
          <w:lang w:eastAsia="pl-PL"/>
        </w:rPr>
      </w:pPr>
      <w:r w:rsidRPr="667CB27D">
        <w:rPr>
          <w:rFonts w:ascii="Calibri" w:hAnsi="Calibri" w:cs="Calibri"/>
          <w:b/>
          <w:bCs/>
          <w:color w:val="auto"/>
          <w:lang w:eastAsia="pl-PL"/>
        </w:rPr>
        <w:t>IV.</w:t>
      </w:r>
      <w:r w:rsidR="00C3443F">
        <w:tab/>
      </w:r>
      <w:r w:rsidRPr="667CB27D">
        <w:rPr>
          <w:rFonts w:ascii="Calibri" w:hAnsi="Calibri" w:cs="Calibri"/>
          <w:b/>
          <w:bCs/>
          <w:color w:val="auto"/>
          <w:lang w:eastAsia="pl-PL"/>
        </w:rPr>
        <w:t xml:space="preserve">Lokalny Plan Rozwoju Wolontariatu </w:t>
      </w:r>
    </w:p>
    <w:p w14:paraId="659FE601" w14:textId="77777777" w:rsidR="00C3443F" w:rsidRPr="0020300A" w:rsidRDefault="00C3443F" w:rsidP="667CB27D">
      <w:pPr>
        <w:widowControl w:val="0"/>
        <w:autoSpaceDE w:val="0"/>
        <w:adjustRightInd w:val="0"/>
        <w:spacing w:after="0" w:line="360" w:lineRule="auto"/>
        <w:rPr>
          <w:rFonts w:ascii="Calibri" w:hAnsi="Calibri" w:cs="Calibri"/>
          <w:color w:val="auto"/>
          <w:lang w:eastAsia="pl-PL"/>
        </w:rPr>
      </w:pPr>
    </w:p>
    <w:tbl>
      <w:tblPr>
        <w:tblW w:w="5000" w:type="pct"/>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18"/>
      </w:tblGrid>
      <w:tr w:rsidR="00E05198" w:rsidRPr="0020300A" w14:paraId="607F2CA4" w14:textId="77777777" w:rsidTr="667CB27D">
        <w:trPr>
          <w:trHeight w:val="374"/>
        </w:trPr>
        <w:tc>
          <w:tcPr>
            <w:tcW w:w="5000" w:type="pct"/>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8E8E8" w:themeFill="background2"/>
            <w:tcMar>
              <w:top w:w="0" w:type="dxa"/>
              <w:left w:w="0" w:type="dxa"/>
              <w:bottom w:w="0" w:type="dxa"/>
              <w:right w:w="0" w:type="dxa"/>
            </w:tcMar>
            <w:vAlign w:val="center"/>
          </w:tcPr>
          <w:p w14:paraId="4247904D" w14:textId="0C635207" w:rsidR="00C3443F" w:rsidRPr="0020300A" w:rsidRDefault="0CB8D11B" w:rsidP="667CB27D">
            <w:pPr>
              <w:widowControl w:val="0"/>
              <w:autoSpaceDE w:val="0"/>
              <w:adjustRightInd w:val="0"/>
              <w:spacing w:after="0" w:line="360" w:lineRule="auto"/>
              <w:ind w:left="176" w:hanging="34"/>
              <w:rPr>
                <w:rFonts w:ascii="Calibri" w:hAnsi="Calibri" w:cs="Calibri"/>
                <w:color w:val="auto"/>
                <w:lang w:eastAsia="pl-PL"/>
              </w:rPr>
            </w:pPr>
            <w:r w:rsidRPr="667CB27D">
              <w:rPr>
                <w:rFonts w:ascii="Calibri" w:hAnsi="Calibri" w:cs="Calibri"/>
                <w:color w:val="auto"/>
                <w:lang w:eastAsia="pl-PL"/>
              </w:rPr>
              <w:t>Przedstaw założenia dot. Lokalnego Planu Rozwoju Wolontariatu</w:t>
            </w:r>
            <w:r w:rsidR="0501EF5F" w:rsidRPr="667CB27D">
              <w:rPr>
                <w:rFonts w:ascii="Calibri" w:hAnsi="Calibri" w:cs="Calibri"/>
                <w:color w:val="auto"/>
                <w:lang w:eastAsia="pl-PL"/>
              </w:rPr>
              <w:t xml:space="preserve"> (skrót: LPRW)</w:t>
            </w:r>
            <w:r w:rsidR="2F6087C3" w:rsidRPr="667CB27D">
              <w:rPr>
                <w:rFonts w:ascii="Calibri" w:hAnsi="Calibri" w:cs="Calibri"/>
                <w:color w:val="auto"/>
                <w:lang w:eastAsia="pl-PL"/>
              </w:rPr>
              <w:t xml:space="preserve">. Założenia powinny </w:t>
            </w:r>
            <w:r w:rsidR="22818ED0" w:rsidRPr="667CB27D">
              <w:rPr>
                <w:rFonts w:ascii="Calibri" w:hAnsi="Calibri" w:cs="Calibri"/>
                <w:color w:val="auto"/>
                <w:lang w:eastAsia="pl-PL"/>
              </w:rPr>
              <w:t xml:space="preserve">odnosić się do określonej wizji działania, celów strategicznych, które znajdą się w niniejszym </w:t>
            </w:r>
            <w:r w:rsidR="575515ED" w:rsidRPr="667CB27D">
              <w:rPr>
                <w:rFonts w:ascii="Calibri" w:hAnsi="Calibri" w:cs="Calibri"/>
                <w:color w:val="auto"/>
                <w:lang w:eastAsia="pl-PL"/>
              </w:rPr>
              <w:t>planie</w:t>
            </w:r>
            <w:r w:rsidR="0501EF5F" w:rsidRPr="667CB27D">
              <w:rPr>
                <w:rFonts w:ascii="Calibri" w:hAnsi="Calibri" w:cs="Calibri"/>
                <w:color w:val="auto"/>
                <w:lang w:eastAsia="pl-PL"/>
              </w:rPr>
              <w:t xml:space="preserve">, harmonogramie realizacja </w:t>
            </w:r>
            <w:r w:rsidR="575515ED" w:rsidRPr="667CB27D">
              <w:rPr>
                <w:rFonts w:ascii="Calibri" w:hAnsi="Calibri" w:cs="Calibri"/>
                <w:color w:val="auto"/>
                <w:lang w:eastAsia="pl-PL"/>
              </w:rPr>
              <w:t xml:space="preserve">planu – w okresie od 2025 r. do 2027 r. </w:t>
            </w:r>
            <w:r w:rsidR="5D6EEE77" w:rsidRPr="667CB27D">
              <w:rPr>
                <w:rFonts w:ascii="Calibri" w:hAnsi="Calibri" w:cs="Calibri"/>
                <w:color w:val="auto"/>
                <w:lang w:eastAsia="pl-PL"/>
              </w:rPr>
              <w:t xml:space="preserve">oraz wskazaniu konkretnych działań projektowych zapewniających możliwość wdrożenia LPRW. </w:t>
            </w:r>
            <w:r w:rsidR="0501EF5F" w:rsidRPr="667CB27D">
              <w:rPr>
                <w:rFonts w:ascii="Calibri" w:hAnsi="Calibri" w:cs="Calibri"/>
                <w:color w:val="auto"/>
                <w:lang w:eastAsia="pl-PL"/>
              </w:rPr>
              <w:t xml:space="preserve"> </w:t>
            </w:r>
          </w:p>
          <w:p w14:paraId="4E77AEF1" w14:textId="77777777" w:rsidR="00C3443F" w:rsidRPr="0020300A" w:rsidRDefault="00C3443F" w:rsidP="667CB27D">
            <w:pPr>
              <w:widowControl w:val="0"/>
              <w:autoSpaceDE w:val="0"/>
              <w:adjustRightInd w:val="0"/>
              <w:spacing w:after="0" w:line="360" w:lineRule="auto"/>
              <w:ind w:left="176" w:hanging="34"/>
              <w:rPr>
                <w:rFonts w:ascii="Calibri" w:hAnsi="Calibri" w:cs="Calibri"/>
                <w:b/>
                <w:bCs/>
                <w:lang w:eastAsia="pl-PL"/>
              </w:rPr>
            </w:pPr>
          </w:p>
        </w:tc>
      </w:tr>
      <w:tr w:rsidR="00033874" w:rsidRPr="0020300A" w14:paraId="010DE17D" w14:textId="77777777" w:rsidTr="667CB27D">
        <w:trPr>
          <w:trHeight w:val="554"/>
        </w:trPr>
        <w:tc>
          <w:tcPr>
            <w:tcW w:w="5000" w:type="pct"/>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0" w:type="dxa"/>
              <w:left w:w="0" w:type="dxa"/>
              <w:bottom w:w="0" w:type="dxa"/>
              <w:right w:w="0" w:type="dxa"/>
            </w:tcMar>
          </w:tcPr>
          <w:p w14:paraId="09E0684C" w14:textId="77777777" w:rsidR="00C3443F" w:rsidRPr="0020300A" w:rsidRDefault="00C3443F" w:rsidP="667CB27D">
            <w:pPr>
              <w:widowControl w:val="0"/>
              <w:autoSpaceDE w:val="0"/>
              <w:adjustRightInd w:val="0"/>
              <w:spacing w:after="0" w:line="360" w:lineRule="auto"/>
              <w:rPr>
                <w:rFonts w:ascii="Calibri" w:hAnsi="Calibri" w:cs="Calibri"/>
                <w:b/>
                <w:bCs/>
                <w:lang w:eastAsia="pl-PL"/>
              </w:rPr>
            </w:pPr>
          </w:p>
        </w:tc>
      </w:tr>
    </w:tbl>
    <w:p w14:paraId="0C901C87" w14:textId="77777777" w:rsidR="00C3443F" w:rsidRPr="0020300A" w:rsidRDefault="00C3443F" w:rsidP="667CB27D">
      <w:pPr>
        <w:widowControl w:val="0"/>
        <w:autoSpaceDE w:val="0"/>
        <w:adjustRightInd w:val="0"/>
        <w:spacing w:after="0" w:line="360" w:lineRule="auto"/>
        <w:ind w:left="284" w:hanging="284"/>
        <w:rPr>
          <w:rFonts w:ascii="Calibri" w:hAnsi="Calibri" w:cs="Calibri"/>
          <w:b/>
          <w:bCs/>
          <w:color w:val="auto"/>
          <w:lang w:eastAsia="pl-PL"/>
        </w:rPr>
      </w:pPr>
    </w:p>
    <w:p w14:paraId="0FA32FA7" w14:textId="77777777" w:rsidR="00C3443F" w:rsidRPr="0020300A" w:rsidRDefault="0CB8D11B" w:rsidP="667CB27D">
      <w:pPr>
        <w:widowControl w:val="0"/>
        <w:autoSpaceDE w:val="0"/>
        <w:adjustRightInd w:val="0"/>
        <w:spacing w:after="0" w:line="360" w:lineRule="auto"/>
        <w:ind w:left="284" w:hanging="284"/>
        <w:rPr>
          <w:rFonts w:ascii="Calibri" w:hAnsi="Calibri" w:cs="Calibri"/>
          <w:b/>
          <w:bCs/>
          <w:color w:val="auto"/>
          <w:lang w:eastAsia="pl-PL"/>
        </w:rPr>
      </w:pPr>
      <w:r w:rsidRPr="667CB27D">
        <w:rPr>
          <w:rFonts w:ascii="Calibri" w:hAnsi="Calibri" w:cs="Calibri"/>
          <w:b/>
          <w:bCs/>
          <w:color w:val="auto"/>
          <w:lang w:eastAsia="pl-PL"/>
        </w:rPr>
        <w:lastRenderedPageBreak/>
        <w:t>V.</w:t>
      </w:r>
      <w:r w:rsidR="00C3443F">
        <w:tab/>
      </w:r>
      <w:r w:rsidRPr="667CB27D">
        <w:rPr>
          <w:rFonts w:ascii="Calibri" w:hAnsi="Calibri" w:cs="Calibri"/>
          <w:b/>
          <w:bCs/>
          <w:color w:val="auto"/>
          <w:lang w:eastAsia="pl-PL"/>
        </w:rPr>
        <w:t>Kalkulacja przewidywanych kosztów realizacji zadania publicznego</w:t>
      </w:r>
    </w:p>
    <w:p w14:paraId="0267D906" w14:textId="77777777" w:rsidR="00C3443F" w:rsidRPr="0020300A" w:rsidRDefault="00C3443F" w:rsidP="667CB27D">
      <w:pPr>
        <w:widowControl w:val="0"/>
        <w:autoSpaceDE w:val="0"/>
        <w:adjustRightInd w:val="0"/>
        <w:spacing w:after="0" w:line="360" w:lineRule="auto"/>
        <w:ind w:left="284" w:hanging="284"/>
        <w:rPr>
          <w:rFonts w:ascii="Calibri" w:hAnsi="Calibri" w:cs="Calibri"/>
          <w:b/>
          <w:bCs/>
          <w:color w:val="auto"/>
          <w:lang w:eastAsia="pl-PL"/>
        </w:rPr>
      </w:pPr>
    </w:p>
    <w:tbl>
      <w:tblPr>
        <w:tblW w:w="4800"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4"/>
        <w:gridCol w:w="1096"/>
        <w:gridCol w:w="656"/>
        <w:gridCol w:w="1033"/>
        <w:gridCol w:w="937"/>
        <w:gridCol w:w="1135"/>
        <w:gridCol w:w="708"/>
        <w:gridCol w:w="993"/>
        <w:gridCol w:w="1701"/>
      </w:tblGrid>
      <w:tr w:rsidR="00E05198" w:rsidRPr="0020300A" w14:paraId="16B7E46E" w14:textId="77777777" w:rsidTr="667CB27D">
        <w:tc>
          <w:tcPr>
            <w:tcW w:w="5000" w:type="pct"/>
            <w:gridSpan w:val="9"/>
            <w:shd w:val="clear" w:color="auto" w:fill="E8E8E8" w:themeFill="background2"/>
            <w:vAlign w:val="center"/>
          </w:tcPr>
          <w:p w14:paraId="64FD719D" w14:textId="77777777" w:rsidR="00C3443F" w:rsidRPr="0020300A" w:rsidRDefault="0CB8D11B" w:rsidP="667CB27D">
            <w:pPr>
              <w:spacing w:after="0" w:line="360" w:lineRule="auto"/>
              <w:ind w:right="567"/>
              <w:rPr>
                <w:rFonts w:ascii="Calibri" w:hAnsi="Calibri" w:cs="Calibri"/>
                <w:b/>
                <w:bCs/>
                <w:color w:val="auto"/>
                <w:lang w:eastAsia="pl-PL"/>
              </w:rPr>
            </w:pPr>
            <w:r w:rsidRPr="667CB27D">
              <w:rPr>
                <w:rFonts w:ascii="Calibri" w:hAnsi="Calibri" w:cs="Calibri"/>
                <w:b/>
                <w:bCs/>
                <w:color w:val="auto"/>
                <w:lang w:eastAsia="pl-PL"/>
              </w:rPr>
              <w:t>V.A Zestawienie kosztów realizacji zadania</w:t>
            </w:r>
          </w:p>
          <w:p w14:paraId="69FC7F98" w14:textId="1B7FD473" w:rsidR="00C3443F" w:rsidRPr="0020300A" w:rsidRDefault="0CB8D11B" w:rsidP="667CB27D">
            <w:pPr>
              <w:spacing w:after="0" w:line="360" w:lineRule="auto"/>
              <w:rPr>
                <w:rFonts w:ascii="Calibri" w:hAnsi="Calibri" w:cs="Calibri"/>
                <w:b/>
                <w:bCs/>
                <w:lang w:eastAsia="pl-PL"/>
              </w:rPr>
            </w:pPr>
            <w:r w:rsidRPr="667CB27D">
              <w:rPr>
                <w:rFonts w:ascii="Calibri" w:hAnsi="Calibri" w:cs="Calibri"/>
                <w:lang w:eastAsia="pl-PL"/>
              </w:rPr>
              <w:t>(w sekcji V-A należy skalkulować i zamieścić wszystkie koszty realizacji zadania niezależnie od źródła finansowania wskazanego w sekcji V-B)</w:t>
            </w:r>
          </w:p>
        </w:tc>
      </w:tr>
      <w:tr w:rsidR="00513970" w:rsidRPr="00AB0F05" w14:paraId="6D8CFBB0" w14:textId="77777777" w:rsidTr="00653EF4">
        <w:tc>
          <w:tcPr>
            <w:tcW w:w="532" w:type="pct"/>
            <w:vMerge w:val="restart"/>
            <w:shd w:val="clear" w:color="auto" w:fill="E8E8E8" w:themeFill="background2"/>
            <w:vAlign w:val="center"/>
          </w:tcPr>
          <w:p w14:paraId="27C30D41" w14:textId="77777777" w:rsidR="00C3443F" w:rsidRPr="00AB0F05" w:rsidRDefault="0CB8D11B" w:rsidP="667CB27D">
            <w:pPr>
              <w:spacing w:after="0" w:line="360" w:lineRule="auto"/>
              <w:jc w:val="center"/>
              <w:rPr>
                <w:rFonts w:ascii="Calibri" w:hAnsi="Calibri" w:cs="Calibri"/>
                <w:b/>
                <w:bCs/>
                <w:sz w:val="20"/>
                <w:lang w:eastAsia="pl-PL"/>
              </w:rPr>
            </w:pPr>
            <w:r w:rsidRPr="00AB0F05">
              <w:rPr>
                <w:rFonts w:ascii="Calibri" w:hAnsi="Calibri" w:cs="Calibri"/>
                <w:b/>
                <w:bCs/>
                <w:sz w:val="20"/>
                <w:lang w:eastAsia="pl-PL"/>
              </w:rPr>
              <w:t>Lp.</w:t>
            </w:r>
          </w:p>
        </w:tc>
        <w:tc>
          <w:tcPr>
            <w:tcW w:w="593" w:type="pct"/>
            <w:vMerge w:val="restart"/>
            <w:shd w:val="clear" w:color="auto" w:fill="E8E8E8" w:themeFill="background2"/>
            <w:vAlign w:val="center"/>
          </w:tcPr>
          <w:p w14:paraId="00E0406C" w14:textId="77777777" w:rsidR="00C3443F" w:rsidRPr="00AB0F05" w:rsidRDefault="0CB8D11B" w:rsidP="667CB27D">
            <w:pPr>
              <w:spacing w:after="0" w:line="360" w:lineRule="auto"/>
              <w:jc w:val="center"/>
              <w:rPr>
                <w:rFonts w:ascii="Calibri" w:hAnsi="Calibri" w:cs="Calibri"/>
                <w:b/>
                <w:bCs/>
                <w:sz w:val="20"/>
                <w:lang w:eastAsia="pl-PL"/>
              </w:rPr>
            </w:pPr>
            <w:r w:rsidRPr="00AB0F05">
              <w:rPr>
                <w:rFonts w:ascii="Calibri" w:hAnsi="Calibri" w:cs="Calibri"/>
                <w:b/>
                <w:bCs/>
                <w:sz w:val="20"/>
                <w:lang w:eastAsia="pl-PL"/>
              </w:rPr>
              <w:t>Rodzaj kosztu</w:t>
            </w:r>
          </w:p>
        </w:tc>
        <w:tc>
          <w:tcPr>
            <w:tcW w:w="355" w:type="pct"/>
            <w:vMerge w:val="restart"/>
            <w:shd w:val="clear" w:color="auto" w:fill="E8E8E8" w:themeFill="background2"/>
            <w:vAlign w:val="center"/>
          </w:tcPr>
          <w:p w14:paraId="36141F7D" w14:textId="77777777" w:rsidR="00C3443F" w:rsidRPr="00AB0F05" w:rsidRDefault="0CB8D11B" w:rsidP="667CB27D">
            <w:pPr>
              <w:spacing w:after="0" w:line="360" w:lineRule="auto"/>
              <w:jc w:val="center"/>
              <w:rPr>
                <w:rFonts w:ascii="Calibri" w:hAnsi="Calibri" w:cs="Calibri"/>
                <w:b/>
                <w:bCs/>
                <w:sz w:val="20"/>
                <w:lang w:eastAsia="pl-PL"/>
              </w:rPr>
            </w:pPr>
            <w:r w:rsidRPr="00AB0F05">
              <w:rPr>
                <w:rFonts w:ascii="Calibri" w:hAnsi="Calibri" w:cs="Calibri"/>
                <w:b/>
                <w:bCs/>
                <w:sz w:val="20"/>
                <w:lang w:eastAsia="pl-PL"/>
              </w:rPr>
              <w:t>Rodzaj miary</w:t>
            </w:r>
          </w:p>
        </w:tc>
        <w:tc>
          <w:tcPr>
            <w:tcW w:w="559" w:type="pct"/>
            <w:vMerge w:val="restart"/>
            <w:shd w:val="clear" w:color="auto" w:fill="E8E8E8" w:themeFill="background2"/>
            <w:vAlign w:val="center"/>
          </w:tcPr>
          <w:p w14:paraId="3D08D75A" w14:textId="77777777" w:rsidR="00C3443F" w:rsidRPr="00AB0F05" w:rsidRDefault="0CB8D11B" w:rsidP="667CB27D">
            <w:pPr>
              <w:spacing w:after="0" w:line="360" w:lineRule="auto"/>
              <w:jc w:val="center"/>
              <w:rPr>
                <w:rFonts w:ascii="Calibri" w:hAnsi="Calibri" w:cs="Calibri"/>
                <w:b/>
                <w:bCs/>
                <w:sz w:val="20"/>
                <w:lang w:eastAsia="pl-PL"/>
              </w:rPr>
            </w:pPr>
            <w:r w:rsidRPr="00AB0F05">
              <w:rPr>
                <w:rFonts w:ascii="Calibri" w:hAnsi="Calibri" w:cs="Calibri"/>
                <w:b/>
                <w:bCs/>
                <w:sz w:val="20"/>
                <w:lang w:eastAsia="pl-PL"/>
              </w:rPr>
              <w:t>Koszt jednostkowy [PLN]</w:t>
            </w:r>
          </w:p>
        </w:tc>
        <w:tc>
          <w:tcPr>
            <w:tcW w:w="507" w:type="pct"/>
            <w:vMerge w:val="restart"/>
            <w:shd w:val="clear" w:color="auto" w:fill="E8E8E8" w:themeFill="background2"/>
            <w:vAlign w:val="center"/>
          </w:tcPr>
          <w:p w14:paraId="173A6DF1" w14:textId="77777777" w:rsidR="00C3443F" w:rsidRPr="00AB0F05" w:rsidRDefault="0CB8D11B" w:rsidP="667CB27D">
            <w:pPr>
              <w:spacing w:after="0" w:line="360" w:lineRule="auto"/>
              <w:jc w:val="center"/>
              <w:rPr>
                <w:rFonts w:ascii="Calibri" w:hAnsi="Calibri" w:cs="Calibri"/>
                <w:b/>
                <w:bCs/>
                <w:sz w:val="20"/>
                <w:lang w:eastAsia="pl-PL"/>
              </w:rPr>
            </w:pPr>
            <w:r w:rsidRPr="00AB0F05">
              <w:rPr>
                <w:rFonts w:ascii="Calibri" w:hAnsi="Calibri" w:cs="Calibri"/>
                <w:b/>
                <w:bCs/>
                <w:sz w:val="20"/>
                <w:lang w:eastAsia="pl-PL"/>
              </w:rPr>
              <w:t>Liczba jednostek</w:t>
            </w:r>
          </w:p>
        </w:tc>
        <w:tc>
          <w:tcPr>
            <w:tcW w:w="2454" w:type="pct"/>
            <w:gridSpan w:val="4"/>
            <w:shd w:val="clear" w:color="auto" w:fill="E8E8E8" w:themeFill="background2"/>
            <w:vAlign w:val="center"/>
          </w:tcPr>
          <w:p w14:paraId="37986CA6" w14:textId="77777777" w:rsidR="00C3443F" w:rsidRPr="00AB0F05" w:rsidRDefault="0CB8D11B" w:rsidP="667CB27D">
            <w:pPr>
              <w:spacing w:after="0" w:line="360" w:lineRule="auto"/>
              <w:jc w:val="center"/>
              <w:rPr>
                <w:rFonts w:ascii="Calibri" w:hAnsi="Calibri" w:cs="Calibri"/>
                <w:b/>
                <w:bCs/>
                <w:sz w:val="20"/>
                <w:lang w:eastAsia="pl-PL"/>
              </w:rPr>
            </w:pPr>
            <w:r w:rsidRPr="00AB0F05">
              <w:rPr>
                <w:rFonts w:ascii="Calibri" w:hAnsi="Calibri" w:cs="Calibri"/>
                <w:b/>
                <w:bCs/>
                <w:sz w:val="20"/>
                <w:lang w:eastAsia="pl-PL"/>
              </w:rPr>
              <w:t>Wartość [PLN]</w:t>
            </w:r>
          </w:p>
        </w:tc>
      </w:tr>
      <w:tr w:rsidR="00513970" w:rsidRPr="00AB0F05" w14:paraId="061DA8E6" w14:textId="77777777" w:rsidTr="00653EF4">
        <w:tc>
          <w:tcPr>
            <w:tcW w:w="532" w:type="pct"/>
            <w:vMerge/>
            <w:vAlign w:val="center"/>
          </w:tcPr>
          <w:p w14:paraId="54A0718B" w14:textId="77777777" w:rsidR="00C3443F" w:rsidRPr="00AB0F05" w:rsidRDefault="00C3443F" w:rsidP="00436AB0">
            <w:pPr>
              <w:spacing w:after="0" w:line="360" w:lineRule="auto"/>
              <w:jc w:val="center"/>
              <w:rPr>
                <w:rFonts w:ascii="Calibri" w:eastAsia="Times New Roman" w:hAnsi="Calibri" w:cs="Calibri"/>
                <w:b/>
                <w:sz w:val="20"/>
                <w:szCs w:val="22"/>
                <w:lang w:eastAsia="pl-PL"/>
              </w:rPr>
            </w:pPr>
          </w:p>
        </w:tc>
        <w:tc>
          <w:tcPr>
            <w:tcW w:w="593" w:type="pct"/>
            <w:vMerge/>
            <w:vAlign w:val="center"/>
          </w:tcPr>
          <w:p w14:paraId="2A30BCD6" w14:textId="77777777" w:rsidR="00C3443F" w:rsidRPr="00AB0F05" w:rsidRDefault="00C3443F" w:rsidP="005B7512">
            <w:pPr>
              <w:spacing w:after="0" w:line="360" w:lineRule="auto"/>
              <w:jc w:val="center"/>
              <w:rPr>
                <w:rFonts w:ascii="Calibri" w:eastAsia="Times New Roman" w:hAnsi="Calibri" w:cs="Calibri"/>
                <w:b/>
                <w:sz w:val="20"/>
                <w:szCs w:val="20"/>
                <w:lang w:eastAsia="pl-PL"/>
              </w:rPr>
            </w:pPr>
          </w:p>
        </w:tc>
        <w:tc>
          <w:tcPr>
            <w:tcW w:w="355" w:type="pct"/>
            <w:vMerge/>
            <w:vAlign w:val="center"/>
          </w:tcPr>
          <w:p w14:paraId="2AC92154" w14:textId="77777777" w:rsidR="00C3443F" w:rsidRPr="00AB0F05" w:rsidRDefault="00C3443F" w:rsidP="005B7512">
            <w:pPr>
              <w:spacing w:after="0" w:line="360" w:lineRule="auto"/>
              <w:jc w:val="center"/>
              <w:rPr>
                <w:rFonts w:ascii="Calibri" w:eastAsia="Times New Roman" w:hAnsi="Calibri" w:cs="Calibri"/>
                <w:b/>
                <w:sz w:val="20"/>
                <w:szCs w:val="20"/>
                <w:lang w:eastAsia="pl-PL"/>
              </w:rPr>
            </w:pPr>
          </w:p>
        </w:tc>
        <w:tc>
          <w:tcPr>
            <w:tcW w:w="559" w:type="pct"/>
            <w:vMerge/>
            <w:vAlign w:val="center"/>
          </w:tcPr>
          <w:p w14:paraId="01106737" w14:textId="77777777" w:rsidR="00C3443F" w:rsidRPr="00AB0F05" w:rsidRDefault="00C3443F" w:rsidP="005B7512">
            <w:pPr>
              <w:spacing w:after="0" w:line="360" w:lineRule="auto"/>
              <w:jc w:val="center"/>
              <w:rPr>
                <w:rFonts w:ascii="Calibri" w:eastAsia="Times New Roman" w:hAnsi="Calibri" w:cs="Calibri"/>
                <w:b/>
                <w:sz w:val="20"/>
                <w:szCs w:val="20"/>
                <w:lang w:eastAsia="pl-PL"/>
              </w:rPr>
            </w:pPr>
          </w:p>
        </w:tc>
        <w:tc>
          <w:tcPr>
            <w:tcW w:w="507" w:type="pct"/>
            <w:vMerge/>
            <w:vAlign w:val="center"/>
          </w:tcPr>
          <w:p w14:paraId="6D545855" w14:textId="77777777" w:rsidR="00C3443F" w:rsidRPr="00AB0F05" w:rsidRDefault="00C3443F" w:rsidP="005B7512">
            <w:pPr>
              <w:spacing w:after="0" w:line="360" w:lineRule="auto"/>
              <w:jc w:val="center"/>
              <w:rPr>
                <w:rFonts w:ascii="Calibri" w:eastAsia="Times New Roman" w:hAnsi="Calibri" w:cs="Calibri"/>
                <w:b/>
                <w:sz w:val="20"/>
                <w:szCs w:val="20"/>
                <w:lang w:eastAsia="pl-PL"/>
              </w:rPr>
            </w:pPr>
          </w:p>
        </w:tc>
        <w:tc>
          <w:tcPr>
            <w:tcW w:w="614" w:type="pct"/>
            <w:shd w:val="clear" w:color="auto" w:fill="E8E8E8" w:themeFill="background2"/>
            <w:vAlign w:val="center"/>
          </w:tcPr>
          <w:p w14:paraId="57CDAD4A" w14:textId="77777777" w:rsidR="00C3443F" w:rsidRPr="00AB0F05" w:rsidRDefault="0CB8D11B" w:rsidP="667CB27D">
            <w:pPr>
              <w:spacing w:after="0" w:line="360" w:lineRule="auto"/>
              <w:jc w:val="center"/>
              <w:rPr>
                <w:rFonts w:ascii="Calibri" w:hAnsi="Calibri" w:cs="Calibri"/>
                <w:b/>
                <w:bCs/>
                <w:sz w:val="20"/>
                <w:lang w:eastAsia="pl-PL"/>
              </w:rPr>
            </w:pPr>
            <w:r w:rsidRPr="00AB0F05">
              <w:rPr>
                <w:rFonts w:ascii="Calibri" w:hAnsi="Calibri" w:cs="Calibri"/>
                <w:b/>
                <w:bCs/>
                <w:sz w:val="20"/>
                <w:lang w:eastAsia="pl-PL"/>
              </w:rPr>
              <w:t>Razem</w:t>
            </w:r>
          </w:p>
        </w:tc>
        <w:tc>
          <w:tcPr>
            <w:tcW w:w="383" w:type="pct"/>
            <w:shd w:val="clear" w:color="auto" w:fill="E8E8E8" w:themeFill="background2"/>
            <w:vAlign w:val="center"/>
          </w:tcPr>
          <w:p w14:paraId="087DD15E" w14:textId="77777777" w:rsidR="00C3443F" w:rsidRPr="00AB0F05" w:rsidRDefault="0CB8D11B" w:rsidP="667CB27D">
            <w:pPr>
              <w:spacing w:after="0" w:line="360" w:lineRule="auto"/>
              <w:jc w:val="center"/>
              <w:rPr>
                <w:rFonts w:ascii="Calibri" w:hAnsi="Calibri" w:cs="Calibri"/>
                <w:b/>
                <w:bCs/>
                <w:sz w:val="20"/>
                <w:lang w:eastAsia="pl-PL"/>
              </w:rPr>
            </w:pPr>
            <w:r w:rsidRPr="00AB0F05">
              <w:rPr>
                <w:rFonts w:ascii="Calibri" w:hAnsi="Calibri" w:cs="Calibri"/>
                <w:b/>
                <w:bCs/>
                <w:sz w:val="20"/>
                <w:lang w:eastAsia="pl-PL"/>
              </w:rPr>
              <w:t>Rok 1</w:t>
            </w:r>
          </w:p>
        </w:tc>
        <w:tc>
          <w:tcPr>
            <w:tcW w:w="537" w:type="pct"/>
            <w:shd w:val="clear" w:color="auto" w:fill="E8E8E8" w:themeFill="background2"/>
            <w:vAlign w:val="center"/>
          </w:tcPr>
          <w:p w14:paraId="5DD5C2B0" w14:textId="77777777" w:rsidR="00C3443F" w:rsidRPr="00AB0F05" w:rsidRDefault="0CB8D11B" w:rsidP="667CB27D">
            <w:pPr>
              <w:spacing w:after="0" w:line="360" w:lineRule="auto"/>
              <w:jc w:val="center"/>
              <w:rPr>
                <w:rFonts w:ascii="Calibri" w:hAnsi="Calibri" w:cs="Calibri"/>
                <w:b/>
                <w:bCs/>
                <w:sz w:val="20"/>
                <w:lang w:eastAsia="pl-PL"/>
              </w:rPr>
            </w:pPr>
            <w:r w:rsidRPr="00AB0F05">
              <w:rPr>
                <w:rFonts w:ascii="Calibri" w:hAnsi="Calibri" w:cs="Calibri"/>
                <w:b/>
                <w:bCs/>
                <w:sz w:val="20"/>
                <w:lang w:eastAsia="pl-PL"/>
              </w:rPr>
              <w:t>Rok 2</w:t>
            </w:r>
          </w:p>
        </w:tc>
        <w:tc>
          <w:tcPr>
            <w:tcW w:w="920" w:type="pct"/>
            <w:shd w:val="clear" w:color="auto" w:fill="E8E8E8" w:themeFill="background2"/>
            <w:vAlign w:val="center"/>
          </w:tcPr>
          <w:p w14:paraId="6C9AB4F9" w14:textId="77777777" w:rsidR="00C3443F" w:rsidRPr="00AB0F05" w:rsidRDefault="0CB8D11B" w:rsidP="667CB27D">
            <w:pPr>
              <w:spacing w:after="0" w:line="360" w:lineRule="auto"/>
              <w:jc w:val="center"/>
              <w:rPr>
                <w:rFonts w:ascii="Calibri" w:hAnsi="Calibri" w:cs="Calibri"/>
                <w:b/>
                <w:bCs/>
                <w:sz w:val="20"/>
                <w:vertAlign w:val="superscript"/>
                <w:lang w:eastAsia="pl-PL"/>
              </w:rPr>
            </w:pPr>
            <w:r w:rsidRPr="00AB0F05">
              <w:rPr>
                <w:rFonts w:ascii="Calibri" w:hAnsi="Calibri" w:cs="Calibri"/>
                <w:b/>
                <w:bCs/>
                <w:sz w:val="20"/>
                <w:lang w:eastAsia="pl-PL"/>
              </w:rPr>
              <w:t>Rok 3</w:t>
            </w:r>
            <w:r w:rsidR="00C3443F" w:rsidRPr="00AB0F05">
              <w:rPr>
                <w:rFonts w:ascii="Calibri" w:hAnsi="Calibri" w:cs="Calibri"/>
                <w:b/>
                <w:bCs/>
                <w:sz w:val="20"/>
                <w:vertAlign w:val="superscript"/>
                <w:lang w:eastAsia="pl-PL"/>
              </w:rPr>
              <w:footnoteReference w:id="6"/>
            </w:r>
            <w:r w:rsidRPr="00AB0F05">
              <w:rPr>
                <w:rFonts w:ascii="Calibri" w:hAnsi="Calibri" w:cs="Calibri"/>
                <w:b/>
                <w:bCs/>
                <w:sz w:val="20"/>
                <w:vertAlign w:val="superscript"/>
                <w:lang w:eastAsia="pl-PL"/>
              </w:rPr>
              <w:t>)</w:t>
            </w:r>
          </w:p>
        </w:tc>
      </w:tr>
      <w:tr w:rsidR="00E05198" w:rsidRPr="0020300A" w14:paraId="53F06ED9" w14:textId="77777777" w:rsidTr="667CB27D">
        <w:tc>
          <w:tcPr>
            <w:tcW w:w="532" w:type="pct"/>
            <w:shd w:val="clear" w:color="auto" w:fill="E8E8E8" w:themeFill="background2"/>
          </w:tcPr>
          <w:p w14:paraId="3AE53D85" w14:textId="77777777" w:rsidR="00C3443F" w:rsidRPr="0020300A" w:rsidRDefault="0CB8D11B" w:rsidP="667CB27D">
            <w:pPr>
              <w:spacing w:after="0" w:line="360" w:lineRule="auto"/>
              <w:jc w:val="center"/>
              <w:rPr>
                <w:rFonts w:ascii="Calibri" w:hAnsi="Calibri" w:cs="Calibri"/>
                <w:b/>
                <w:bCs/>
                <w:lang w:eastAsia="pl-PL"/>
              </w:rPr>
            </w:pPr>
            <w:r w:rsidRPr="667CB27D">
              <w:rPr>
                <w:rFonts w:ascii="Calibri" w:hAnsi="Calibri" w:cs="Calibri"/>
                <w:b/>
                <w:bCs/>
                <w:lang w:eastAsia="pl-PL"/>
              </w:rPr>
              <w:t>I.</w:t>
            </w:r>
          </w:p>
        </w:tc>
        <w:tc>
          <w:tcPr>
            <w:tcW w:w="4468" w:type="pct"/>
            <w:gridSpan w:val="8"/>
            <w:shd w:val="clear" w:color="auto" w:fill="E8E8E8" w:themeFill="background2"/>
          </w:tcPr>
          <w:p w14:paraId="1E76D771" w14:textId="77777777" w:rsidR="00C3443F" w:rsidRPr="00F5775E" w:rsidRDefault="0CB8D11B" w:rsidP="667CB27D">
            <w:pPr>
              <w:spacing w:after="0" w:line="360" w:lineRule="auto"/>
              <w:rPr>
                <w:rFonts w:ascii="Calibri" w:hAnsi="Calibri" w:cs="Calibri"/>
                <w:b/>
                <w:bCs/>
                <w:lang w:eastAsia="pl-PL"/>
              </w:rPr>
            </w:pPr>
            <w:r w:rsidRPr="667CB27D">
              <w:rPr>
                <w:rFonts w:ascii="Calibri" w:hAnsi="Calibri" w:cs="Calibri"/>
                <w:b/>
                <w:bCs/>
                <w:lang w:eastAsia="pl-PL"/>
              </w:rPr>
              <w:t>Koszty realizacji działań w kategorii I</w:t>
            </w:r>
            <w:r w:rsidR="2190807B" w:rsidRPr="667CB27D">
              <w:rPr>
                <w:rFonts w:ascii="Calibri" w:hAnsi="Calibri" w:cs="Calibri"/>
                <w:b/>
                <w:bCs/>
                <w:lang w:eastAsia="pl-PL"/>
              </w:rPr>
              <w:t xml:space="preserve"> </w:t>
            </w:r>
          </w:p>
          <w:p w14:paraId="7D74E9E4" w14:textId="77777777" w:rsidR="00BC39AD" w:rsidRPr="00F5775E" w:rsidRDefault="1546A78B" w:rsidP="667CB27D">
            <w:pPr>
              <w:spacing w:after="0" w:line="360" w:lineRule="auto"/>
              <w:rPr>
                <w:rFonts w:ascii="Calibri" w:hAnsi="Calibri" w:cs="Calibri"/>
                <w:b/>
                <w:bCs/>
                <w:lang w:eastAsia="pl-PL"/>
              </w:rPr>
            </w:pPr>
            <w:r w:rsidRPr="667CB27D">
              <w:rPr>
                <w:rFonts w:ascii="Calibri" w:hAnsi="Calibri" w:cs="Calibri"/>
                <w:b/>
                <w:bCs/>
                <w:lang w:eastAsia="pl-PL"/>
              </w:rPr>
              <w:t>Kategoria I</w:t>
            </w:r>
          </w:p>
          <w:p w14:paraId="0775F97A" w14:textId="093DD6A1" w:rsidR="00BC39AD" w:rsidRPr="00F5775E" w:rsidRDefault="1546A78B" w:rsidP="667CB27D">
            <w:pPr>
              <w:spacing w:after="0" w:line="360" w:lineRule="auto"/>
              <w:rPr>
                <w:rFonts w:ascii="Calibri" w:hAnsi="Calibri" w:cs="Calibri"/>
                <w:b/>
                <w:bCs/>
                <w:lang w:eastAsia="pl-PL"/>
              </w:rPr>
            </w:pPr>
            <w:r w:rsidRPr="667CB27D">
              <w:rPr>
                <w:rFonts w:ascii="Calibri" w:hAnsi="Calibri" w:cs="Calibri"/>
                <w:b/>
                <w:bCs/>
                <w:lang w:eastAsia="pl-PL"/>
              </w:rPr>
              <w:t>Koszty merytoryczne (na pod. Tabela 1. Działania do realizacji dla Partnerów Lokalnych KS).</w:t>
            </w:r>
          </w:p>
        </w:tc>
      </w:tr>
      <w:tr w:rsidR="00B0181E" w:rsidRPr="0020300A" w14:paraId="573C2859" w14:textId="77777777" w:rsidTr="00653EF4">
        <w:tc>
          <w:tcPr>
            <w:tcW w:w="532" w:type="pct"/>
            <w:shd w:val="clear" w:color="auto" w:fill="auto"/>
          </w:tcPr>
          <w:p w14:paraId="49D95725" w14:textId="77777777" w:rsidR="00C3443F" w:rsidRPr="0020300A" w:rsidRDefault="00C3443F" w:rsidP="667CB27D">
            <w:pPr>
              <w:spacing w:after="0" w:line="360" w:lineRule="auto"/>
              <w:rPr>
                <w:rFonts w:ascii="Calibri" w:hAnsi="Calibri" w:cs="Calibri"/>
                <w:lang w:eastAsia="pl-PL"/>
              </w:rPr>
            </w:pPr>
          </w:p>
        </w:tc>
        <w:tc>
          <w:tcPr>
            <w:tcW w:w="593" w:type="pct"/>
            <w:shd w:val="clear" w:color="auto" w:fill="auto"/>
          </w:tcPr>
          <w:p w14:paraId="31F0F7E4" w14:textId="77777777" w:rsidR="00C3443F" w:rsidRPr="00F5775E" w:rsidRDefault="00C3443F" w:rsidP="667CB27D">
            <w:pPr>
              <w:spacing w:after="0" w:line="360" w:lineRule="auto"/>
              <w:rPr>
                <w:rFonts w:ascii="Calibri" w:hAnsi="Calibri" w:cs="Calibri"/>
                <w:b/>
                <w:bCs/>
                <w:lang w:eastAsia="pl-PL"/>
              </w:rPr>
            </w:pPr>
          </w:p>
        </w:tc>
        <w:tc>
          <w:tcPr>
            <w:tcW w:w="355" w:type="pct"/>
            <w:shd w:val="clear" w:color="auto" w:fill="auto"/>
          </w:tcPr>
          <w:p w14:paraId="0462AA51" w14:textId="77777777" w:rsidR="00C3443F" w:rsidRPr="00F5775E" w:rsidRDefault="00C3443F" w:rsidP="667CB27D">
            <w:pPr>
              <w:spacing w:after="0" w:line="360" w:lineRule="auto"/>
              <w:rPr>
                <w:rFonts w:ascii="Calibri" w:hAnsi="Calibri" w:cs="Calibri"/>
                <w:lang w:eastAsia="pl-PL"/>
              </w:rPr>
            </w:pPr>
          </w:p>
        </w:tc>
        <w:tc>
          <w:tcPr>
            <w:tcW w:w="559" w:type="pct"/>
            <w:shd w:val="clear" w:color="auto" w:fill="auto"/>
          </w:tcPr>
          <w:p w14:paraId="582C99A6" w14:textId="77777777" w:rsidR="00C3443F" w:rsidRPr="00F5775E" w:rsidRDefault="00C3443F" w:rsidP="667CB27D">
            <w:pPr>
              <w:spacing w:after="0" w:line="360" w:lineRule="auto"/>
              <w:rPr>
                <w:rFonts w:ascii="Calibri" w:hAnsi="Calibri" w:cs="Calibri"/>
                <w:lang w:eastAsia="pl-PL"/>
              </w:rPr>
            </w:pPr>
          </w:p>
        </w:tc>
        <w:tc>
          <w:tcPr>
            <w:tcW w:w="507" w:type="pct"/>
            <w:shd w:val="clear" w:color="auto" w:fill="auto"/>
          </w:tcPr>
          <w:p w14:paraId="420F664C" w14:textId="77777777" w:rsidR="00C3443F" w:rsidRPr="00F5775E" w:rsidRDefault="00C3443F" w:rsidP="667CB27D">
            <w:pPr>
              <w:spacing w:after="0" w:line="360" w:lineRule="auto"/>
              <w:rPr>
                <w:rFonts w:ascii="Calibri" w:hAnsi="Calibri" w:cs="Calibri"/>
                <w:lang w:eastAsia="pl-PL"/>
              </w:rPr>
            </w:pPr>
          </w:p>
        </w:tc>
        <w:tc>
          <w:tcPr>
            <w:tcW w:w="614" w:type="pct"/>
            <w:shd w:val="clear" w:color="auto" w:fill="auto"/>
          </w:tcPr>
          <w:p w14:paraId="63D44826" w14:textId="77777777" w:rsidR="00C3443F" w:rsidRPr="00F5775E" w:rsidRDefault="00C3443F" w:rsidP="667CB27D">
            <w:pPr>
              <w:spacing w:after="0" w:line="360" w:lineRule="auto"/>
              <w:rPr>
                <w:rFonts w:ascii="Calibri" w:hAnsi="Calibri" w:cs="Calibri"/>
                <w:lang w:eastAsia="pl-PL"/>
              </w:rPr>
            </w:pPr>
          </w:p>
        </w:tc>
        <w:tc>
          <w:tcPr>
            <w:tcW w:w="383" w:type="pct"/>
            <w:shd w:val="clear" w:color="auto" w:fill="auto"/>
          </w:tcPr>
          <w:p w14:paraId="61E0D223" w14:textId="77777777" w:rsidR="00C3443F" w:rsidRPr="00F5775E" w:rsidRDefault="00C3443F" w:rsidP="667CB27D">
            <w:pPr>
              <w:spacing w:after="0" w:line="360" w:lineRule="auto"/>
              <w:rPr>
                <w:rFonts w:ascii="Calibri" w:hAnsi="Calibri" w:cs="Calibri"/>
                <w:lang w:eastAsia="pl-PL"/>
              </w:rPr>
            </w:pPr>
          </w:p>
        </w:tc>
        <w:tc>
          <w:tcPr>
            <w:tcW w:w="537" w:type="pct"/>
            <w:shd w:val="clear" w:color="auto" w:fill="auto"/>
          </w:tcPr>
          <w:p w14:paraId="08EA7DFB" w14:textId="77777777" w:rsidR="00C3443F" w:rsidRPr="00F5775E" w:rsidRDefault="00C3443F" w:rsidP="667CB27D">
            <w:pPr>
              <w:spacing w:after="0" w:line="360" w:lineRule="auto"/>
              <w:rPr>
                <w:rFonts w:ascii="Calibri" w:hAnsi="Calibri" w:cs="Calibri"/>
                <w:lang w:eastAsia="pl-PL"/>
              </w:rPr>
            </w:pPr>
          </w:p>
        </w:tc>
        <w:tc>
          <w:tcPr>
            <w:tcW w:w="920" w:type="pct"/>
            <w:shd w:val="clear" w:color="auto" w:fill="auto"/>
          </w:tcPr>
          <w:p w14:paraId="26EFC3ED" w14:textId="77777777" w:rsidR="00C3443F" w:rsidRPr="00F5775E" w:rsidRDefault="00C3443F" w:rsidP="667CB27D">
            <w:pPr>
              <w:spacing w:after="0" w:line="360" w:lineRule="auto"/>
              <w:rPr>
                <w:rFonts w:ascii="Calibri" w:hAnsi="Calibri" w:cs="Calibri"/>
                <w:lang w:eastAsia="pl-PL"/>
              </w:rPr>
            </w:pPr>
          </w:p>
        </w:tc>
      </w:tr>
      <w:tr w:rsidR="00B0181E" w:rsidRPr="0020300A" w14:paraId="0F62683F" w14:textId="77777777" w:rsidTr="00653EF4">
        <w:tc>
          <w:tcPr>
            <w:tcW w:w="532" w:type="pct"/>
            <w:shd w:val="clear" w:color="auto" w:fill="auto"/>
          </w:tcPr>
          <w:p w14:paraId="39E4C296" w14:textId="77777777" w:rsidR="00C3443F" w:rsidRPr="0020300A" w:rsidRDefault="00C3443F" w:rsidP="667CB27D">
            <w:pPr>
              <w:spacing w:after="0" w:line="360" w:lineRule="auto"/>
              <w:rPr>
                <w:rFonts w:ascii="Calibri" w:hAnsi="Calibri" w:cs="Calibri"/>
                <w:lang w:eastAsia="pl-PL"/>
              </w:rPr>
            </w:pPr>
          </w:p>
        </w:tc>
        <w:tc>
          <w:tcPr>
            <w:tcW w:w="593" w:type="pct"/>
            <w:shd w:val="clear" w:color="auto" w:fill="auto"/>
          </w:tcPr>
          <w:p w14:paraId="1809CFAF" w14:textId="455B4470" w:rsidR="00C3443F" w:rsidRPr="00546493" w:rsidRDefault="1546A78B" w:rsidP="667CB27D">
            <w:pPr>
              <w:spacing w:after="0" w:line="360" w:lineRule="auto"/>
              <w:jc w:val="left"/>
              <w:rPr>
                <w:rFonts w:ascii="Calibri" w:hAnsi="Calibri" w:cs="Calibri"/>
                <w:sz w:val="18"/>
                <w:lang w:eastAsia="pl-PL"/>
              </w:rPr>
            </w:pPr>
            <w:r w:rsidRPr="00546493">
              <w:rPr>
                <w:rFonts w:ascii="Calibri" w:hAnsi="Calibri" w:cs="Calibri"/>
                <w:sz w:val="18"/>
                <w:lang w:eastAsia="pl-PL"/>
              </w:rPr>
              <w:t xml:space="preserve">Lista rozwijana na pod. </w:t>
            </w:r>
            <w:r w:rsidRPr="00546493">
              <w:rPr>
                <w:rFonts w:ascii="Calibri" w:hAnsi="Calibri" w:cs="Calibri"/>
                <w:b/>
                <w:bCs/>
                <w:sz w:val="18"/>
                <w:lang w:eastAsia="pl-PL"/>
              </w:rPr>
              <w:t>Tabela 1. Działania do realizacji dla Partnerów Lokalnych KS).</w:t>
            </w:r>
          </w:p>
        </w:tc>
        <w:tc>
          <w:tcPr>
            <w:tcW w:w="355" w:type="pct"/>
            <w:shd w:val="clear" w:color="auto" w:fill="auto"/>
          </w:tcPr>
          <w:p w14:paraId="4B712239" w14:textId="77777777" w:rsidR="00C3443F" w:rsidRPr="00F5775E" w:rsidRDefault="00C3443F" w:rsidP="667CB27D">
            <w:pPr>
              <w:spacing w:after="0" w:line="360" w:lineRule="auto"/>
              <w:rPr>
                <w:rFonts w:ascii="Calibri" w:hAnsi="Calibri" w:cs="Calibri"/>
                <w:lang w:eastAsia="pl-PL"/>
              </w:rPr>
            </w:pPr>
          </w:p>
        </w:tc>
        <w:tc>
          <w:tcPr>
            <w:tcW w:w="559" w:type="pct"/>
            <w:shd w:val="clear" w:color="auto" w:fill="auto"/>
          </w:tcPr>
          <w:p w14:paraId="4E3AC0A5" w14:textId="77777777" w:rsidR="00C3443F" w:rsidRPr="00F5775E" w:rsidRDefault="00C3443F" w:rsidP="667CB27D">
            <w:pPr>
              <w:spacing w:after="0" w:line="360" w:lineRule="auto"/>
              <w:rPr>
                <w:rFonts w:ascii="Calibri" w:hAnsi="Calibri" w:cs="Calibri"/>
                <w:lang w:eastAsia="pl-PL"/>
              </w:rPr>
            </w:pPr>
          </w:p>
        </w:tc>
        <w:tc>
          <w:tcPr>
            <w:tcW w:w="507" w:type="pct"/>
            <w:shd w:val="clear" w:color="auto" w:fill="auto"/>
          </w:tcPr>
          <w:p w14:paraId="3EFD4EE9" w14:textId="77777777" w:rsidR="00C3443F" w:rsidRPr="00F5775E" w:rsidRDefault="00C3443F" w:rsidP="667CB27D">
            <w:pPr>
              <w:spacing w:after="0" w:line="360" w:lineRule="auto"/>
              <w:rPr>
                <w:rFonts w:ascii="Calibri" w:hAnsi="Calibri" w:cs="Calibri"/>
                <w:lang w:eastAsia="pl-PL"/>
              </w:rPr>
            </w:pPr>
          </w:p>
        </w:tc>
        <w:tc>
          <w:tcPr>
            <w:tcW w:w="614" w:type="pct"/>
            <w:shd w:val="clear" w:color="auto" w:fill="auto"/>
          </w:tcPr>
          <w:p w14:paraId="16C919BD" w14:textId="77777777" w:rsidR="00C3443F" w:rsidRPr="00F5775E" w:rsidRDefault="00C3443F" w:rsidP="667CB27D">
            <w:pPr>
              <w:spacing w:after="0" w:line="360" w:lineRule="auto"/>
              <w:rPr>
                <w:rFonts w:ascii="Calibri" w:hAnsi="Calibri" w:cs="Calibri"/>
                <w:lang w:eastAsia="pl-PL"/>
              </w:rPr>
            </w:pPr>
          </w:p>
        </w:tc>
        <w:tc>
          <w:tcPr>
            <w:tcW w:w="383" w:type="pct"/>
            <w:shd w:val="clear" w:color="auto" w:fill="auto"/>
          </w:tcPr>
          <w:p w14:paraId="3BED1A03" w14:textId="77777777" w:rsidR="00C3443F" w:rsidRPr="00F5775E" w:rsidRDefault="00C3443F" w:rsidP="667CB27D">
            <w:pPr>
              <w:spacing w:after="0" w:line="360" w:lineRule="auto"/>
              <w:rPr>
                <w:rFonts w:ascii="Calibri" w:hAnsi="Calibri" w:cs="Calibri"/>
                <w:lang w:eastAsia="pl-PL"/>
              </w:rPr>
            </w:pPr>
          </w:p>
        </w:tc>
        <w:tc>
          <w:tcPr>
            <w:tcW w:w="537" w:type="pct"/>
            <w:shd w:val="clear" w:color="auto" w:fill="auto"/>
          </w:tcPr>
          <w:p w14:paraId="120BC154" w14:textId="77777777" w:rsidR="00C3443F" w:rsidRPr="00F5775E" w:rsidRDefault="00C3443F" w:rsidP="667CB27D">
            <w:pPr>
              <w:spacing w:after="0" w:line="360" w:lineRule="auto"/>
              <w:rPr>
                <w:rFonts w:ascii="Calibri" w:hAnsi="Calibri" w:cs="Calibri"/>
                <w:lang w:eastAsia="pl-PL"/>
              </w:rPr>
            </w:pPr>
          </w:p>
        </w:tc>
        <w:tc>
          <w:tcPr>
            <w:tcW w:w="920" w:type="pct"/>
            <w:shd w:val="clear" w:color="auto" w:fill="auto"/>
          </w:tcPr>
          <w:p w14:paraId="68047DFE" w14:textId="77777777" w:rsidR="00C3443F" w:rsidRPr="00F5775E" w:rsidRDefault="00C3443F" w:rsidP="667CB27D">
            <w:pPr>
              <w:spacing w:after="0" w:line="360" w:lineRule="auto"/>
              <w:rPr>
                <w:rFonts w:ascii="Calibri" w:hAnsi="Calibri" w:cs="Calibri"/>
                <w:lang w:eastAsia="pl-PL"/>
              </w:rPr>
            </w:pPr>
          </w:p>
        </w:tc>
      </w:tr>
      <w:tr w:rsidR="00513970" w:rsidRPr="0020300A" w14:paraId="43D99BDF" w14:textId="77777777" w:rsidTr="00653EF4">
        <w:tc>
          <w:tcPr>
            <w:tcW w:w="532" w:type="pct"/>
            <w:shd w:val="clear" w:color="auto" w:fill="E8E8E8" w:themeFill="background2"/>
          </w:tcPr>
          <w:p w14:paraId="613A3624" w14:textId="77777777" w:rsidR="00C3443F" w:rsidRPr="0020300A" w:rsidRDefault="00C3443F" w:rsidP="667CB27D">
            <w:pPr>
              <w:spacing w:after="0" w:line="360" w:lineRule="auto"/>
              <w:rPr>
                <w:rFonts w:ascii="Calibri" w:hAnsi="Calibri" w:cs="Calibri"/>
                <w:lang w:eastAsia="pl-PL"/>
              </w:rPr>
            </w:pPr>
          </w:p>
        </w:tc>
        <w:tc>
          <w:tcPr>
            <w:tcW w:w="593" w:type="pct"/>
            <w:shd w:val="clear" w:color="auto" w:fill="E8E8E8" w:themeFill="background2"/>
          </w:tcPr>
          <w:p w14:paraId="113BE8E9" w14:textId="77777777" w:rsidR="00C3443F" w:rsidRPr="0020300A" w:rsidRDefault="00C3443F" w:rsidP="667CB27D">
            <w:pPr>
              <w:spacing w:after="0" w:line="360" w:lineRule="auto"/>
              <w:rPr>
                <w:rFonts w:ascii="Calibri" w:hAnsi="Calibri" w:cs="Calibri"/>
                <w:lang w:eastAsia="pl-PL"/>
              </w:rPr>
            </w:pPr>
          </w:p>
        </w:tc>
        <w:tc>
          <w:tcPr>
            <w:tcW w:w="355" w:type="pct"/>
            <w:shd w:val="clear" w:color="auto" w:fill="E8E8E8" w:themeFill="background2"/>
          </w:tcPr>
          <w:p w14:paraId="4262E05A" w14:textId="77777777" w:rsidR="00C3443F" w:rsidRPr="0020300A" w:rsidRDefault="00C3443F" w:rsidP="667CB27D">
            <w:pPr>
              <w:spacing w:after="0" w:line="360" w:lineRule="auto"/>
              <w:rPr>
                <w:rFonts w:ascii="Calibri" w:hAnsi="Calibri" w:cs="Calibri"/>
                <w:lang w:eastAsia="pl-PL"/>
              </w:rPr>
            </w:pPr>
          </w:p>
        </w:tc>
        <w:tc>
          <w:tcPr>
            <w:tcW w:w="559" w:type="pct"/>
            <w:shd w:val="clear" w:color="auto" w:fill="E8E8E8" w:themeFill="background2"/>
          </w:tcPr>
          <w:p w14:paraId="6645AEE4" w14:textId="77777777" w:rsidR="00C3443F" w:rsidRPr="0020300A" w:rsidRDefault="00C3443F" w:rsidP="667CB27D">
            <w:pPr>
              <w:spacing w:after="0" w:line="360" w:lineRule="auto"/>
              <w:rPr>
                <w:rFonts w:ascii="Calibri" w:hAnsi="Calibri" w:cs="Calibri"/>
                <w:lang w:eastAsia="pl-PL"/>
              </w:rPr>
            </w:pPr>
          </w:p>
        </w:tc>
        <w:tc>
          <w:tcPr>
            <w:tcW w:w="507" w:type="pct"/>
            <w:shd w:val="clear" w:color="auto" w:fill="E8E8E8" w:themeFill="background2"/>
          </w:tcPr>
          <w:p w14:paraId="1A5344A3" w14:textId="77777777" w:rsidR="00C3443F" w:rsidRPr="0020300A" w:rsidRDefault="00C3443F" w:rsidP="667CB27D">
            <w:pPr>
              <w:spacing w:after="0" w:line="360" w:lineRule="auto"/>
              <w:rPr>
                <w:rFonts w:ascii="Calibri" w:hAnsi="Calibri" w:cs="Calibri"/>
                <w:lang w:eastAsia="pl-PL"/>
              </w:rPr>
            </w:pPr>
          </w:p>
        </w:tc>
        <w:tc>
          <w:tcPr>
            <w:tcW w:w="614" w:type="pct"/>
            <w:shd w:val="clear" w:color="auto" w:fill="E8E8E8" w:themeFill="background2"/>
          </w:tcPr>
          <w:p w14:paraId="077CD299" w14:textId="77777777" w:rsidR="00C3443F" w:rsidRPr="0020300A" w:rsidRDefault="00C3443F" w:rsidP="667CB27D">
            <w:pPr>
              <w:spacing w:after="0" w:line="360" w:lineRule="auto"/>
              <w:rPr>
                <w:rFonts w:ascii="Calibri" w:hAnsi="Calibri" w:cs="Calibri"/>
                <w:lang w:eastAsia="pl-PL"/>
              </w:rPr>
            </w:pPr>
          </w:p>
        </w:tc>
        <w:tc>
          <w:tcPr>
            <w:tcW w:w="383" w:type="pct"/>
            <w:shd w:val="clear" w:color="auto" w:fill="E8E8E8" w:themeFill="background2"/>
          </w:tcPr>
          <w:p w14:paraId="5AA7DF98" w14:textId="77777777" w:rsidR="00C3443F" w:rsidRPr="0020300A" w:rsidRDefault="00C3443F" w:rsidP="667CB27D">
            <w:pPr>
              <w:spacing w:after="0" w:line="360" w:lineRule="auto"/>
              <w:rPr>
                <w:rFonts w:ascii="Calibri" w:hAnsi="Calibri" w:cs="Calibri"/>
                <w:lang w:eastAsia="pl-PL"/>
              </w:rPr>
            </w:pPr>
          </w:p>
        </w:tc>
        <w:tc>
          <w:tcPr>
            <w:tcW w:w="537" w:type="pct"/>
            <w:shd w:val="clear" w:color="auto" w:fill="E8E8E8" w:themeFill="background2"/>
          </w:tcPr>
          <w:p w14:paraId="7539A3E8" w14:textId="77777777" w:rsidR="00C3443F" w:rsidRPr="0020300A" w:rsidRDefault="00C3443F" w:rsidP="667CB27D">
            <w:pPr>
              <w:spacing w:after="0" w:line="360" w:lineRule="auto"/>
              <w:rPr>
                <w:rFonts w:ascii="Calibri" w:hAnsi="Calibri" w:cs="Calibri"/>
                <w:lang w:eastAsia="pl-PL"/>
              </w:rPr>
            </w:pPr>
          </w:p>
        </w:tc>
        <w:tc>
          <w:tcPr>
            <w:tcW w:w="920" w:type="pct"/>
            <w:shd w:val="clear" w:color="auto" w:fill="E8E8E8" w:themeFill="background2"/>
          </w:tcPr>
          <w:p w14:paraId="3F51E561" w14:textId="77777777" w:rsidR="00C3443F" w:rsidRPr="0020300A" w:rsidRDefault="00C3443F" w:rsidP="667CB27D">
            <w:pPr>
              <w:spacing w:after="0" w:line="360" w:lineRule="auto"/>
              <w:rPr>
                <w:rFonts w:ascii="Calibri" w:hAnsi="Calibri" w:cs="Calibri"/>
                <w:lang w:eastAsia="pl-PL"/>
              </w:rPr>
            </w:pPr>
          </w:p>
        </w:tc>
      </w:tr>
      <w:tr w:rsidR="00B0181E" w:rsidRPr="0020300A" w14:paraId="13D8D87B" w14:textId="77777777" w:rsidTr="00653EF4">
        <w:tc>
          <w:tcPr>
            <w:tcW w:w="532" w:type="pct"/>
            <w:shd w:val="clear" w:color="auto" w:fill="auto"/>
          </w:tcPr>
          <w:p w14:paraId="0E3D877E" w14:textId="77777777" w:rsidR="00C3443F" w:rsidRPr="0020300A" w:rsidRDefault="00C3443F" w:rsidP="667CB27D">
            <w:pPr>
              <w:spacing w:after="0" w:line="360" w:lineRule="auto"/>
              <w:rPr>
                <w:rFonts w:ascii="Calibri" w:hAnsi="Calibri" w:cs="Calibri"/>
                <w:lang w:eastAsia="pl-PL"/>
              </w:rPr>
            </w:pPr>
          </w:p>
        </w:tc>
        <w:tc>
          <w:tcPr>
            <w:tcW w:w="593" w:type="pct"/>
            <w:shd w:val="clear" w:color="auto" w:fill="auto"/>
          </w:tcPr>
          <w:p w14:paraId="69839934" w14:textId="77777777" w:rsidR="00C3443F" w:rsidRPr="0020300A" w:rsidRDefault="00C3443F" w:rsidP="667CB27D">
            <w:pPr>
              <w:spacing w:after="0" w:line="360" w:lineRule="auto"/>
              <w:rPr>
                <w:rFonts w:ascii="Calibri" w:hAnsi="Calibri" w:cs="Calibri"/>
                <w:lang w:eastAsia="pl-PL"/>
              </w:rPr>
            </w:pPr>
          </w:p>
        </w:tc>
        <w:tc>
          <w:tcPr>
            <w:tcW w:w="355" w:type="pct"/>
            <w:shd w:val="clear" w:color="auto" w:fill="auto"/>
          </w:tcPr>
          <w:p w14:paraId="78995513" w14:textId="77777777" w:rsidR="00C3443F" w:rsidRPr="0020300A" w:rsidRDefault="00C3443F" w:rsidP="667CB27D">
            <w:pPr>
              <w:spacing w:after="0" w:line="360" w:lineRule="auto"/>
              <w:rPr>
                <w:rFonts w:ascii="Calibri" w:hAnsi="Calibri" w:cs="Calibri"/>
                <w:lang w:eastAsia="pl-PL"/>
              </w:rPr>
            </w:pPr>
          </w:p>
        </w:tc>
        <w:tc>
          <w:tcPr>
            <w:tcW w:w="559" w:type="pct"/>
            <w:shd w:val="clear" w:color="auto" w:fill="auto"/>
          </w:tcPr>
          <w:p w14:paraId="2D61BD67" w14:textId="77777777" w:rsidR="00C3443F" w:rsidRPr="0020300A" w:rsidRDefault="00C3443F" w:rsidP="667CB27D">
            <w:pPr>
              <w:spacing w:after="0" w:line="360" w:lineRule="auto"/>
              <w:rPr>
                <w:rFonts w:ascii="Calibri" w:hAnsi="Calibri" w:cs="Calibri"/>
                <w:lang w:eastAsia="pl-PL"/>
              </w:rPr>
            </w:pPr>
          </w:p>
        </w:tc>
        <w:tc>
          <w:tcPr>
            <w:tcW w:w="507" w:type="pct"/>
            <w:shd w:val="clear" w:color="auto" w:fill="auto"/>
          </w:tcPr>
          <w:p w14:paraId="19ABE9DE" w14:textId="77777777" w:rsidR="00C3443F" w:rsidRPr="0020300A" w:rsidRDefault="00C3443F" w:rsidP="667CB27D">
            <w:pPr>
              <w:spacing w:after="0" w:line="360" w:lineRule="auto"/>
              <w:rPr>
                <w:rFonts w:ascii="Calibri" w:hAnsi="Calibri" w:cs="Calibri"/>
                <w:lang w:eastAsia="pl-PL"/>
              </w:rPr>
            </w:pPr>
          </w:p>
        </w:tc>
        <w:tc>
          <w:tcPr>
            <w:tcW w:w="614" w:type="pct"/>
            <w:shd w:val="clear" w:color="auto" w:fill="auto"/>
          </w:tcPr>
          <w:p w14:paraId="7337AE21" w14:textId="77777777" w:rsidR="00C3443F" w:rsidRPr="0020300A" w:rsidRDefault="00C3443F" w:rsidP="667CB27D">
            <w:pPr>
              <w:spacing w:after="0" w:line="360" w:lineRule="auto"/>
              <w:rPr>
                <w:rFonts w:ascii="Calibri" w:hAnsi="Calibri" w:cs="Calibri"/>
                <w:lang w:eastAsia="pl-PL"/>
              </w:rPr>
            </w:pPr>
          </w:p>
        </w:tc>
        <w:tc>
          <w:tcPr>
            <w:tcW w:w="383" w:type="pct"/>
            <w:shd w:val="clear" w:color="auto" w:fill="auto"/>
          </w:tcPr>
          <w:p w14:paraId="3A2028F1" w14:textId="77777777" w:rsidR="00C3443F" w:rsidRPr="0020300A" w:rsidRDefault="00C3443F" w:rsidP="667CB27D">
            <w:pPr>
              <w:spacing w:after="0" w:line="360" w:lineRule="auto"/>
              <w:rPr>
                <w:rFonts w:ascii="Calibri" w:hAnsi="Calibri" w:cs="Calibri"/>
                <w:lang w:eastAsia="pl-PL"/>
              </w:rPr>
            </w:pPr>
          </w:p>
        </w:tc>
        <w:tc>
          <w:tcPr>
            <w:tcW w:w="537" w:type="pct"/>
            <w:shd w:val="clear" w:color="auto" w:fill="auto"/>
          </w:tcPr>
          <w:p w14:paraId="7ECF7040" w14:textId="77777777" w:rsidR="00C3443F" w:rsidRPr="0020300A" w:rsidRDefault="00C3443F" w:rsidP="667CB27D">
            <w:pPr>
              <w:spacing w:after="0" w:line="360" w:lineRule="auto"/>
              <w:rPr>
                <w:rFonts w:ascii="Calibri" w:hAnsi="Calibri" w:cs="Calibri"/>
                <w:lang w:eastAsia="pl-PL"/>
              </w:rPr>
            </w:pPr>
          </w:p>
        </w:tc>
        <w:tc>
          <w:tcPr>
            <w:tcW w:w="920" w:type="pct"/>
            <w:shd w:val="clear" w:color="auto" w:fill="auto"/>
          </w:tcPr>
          <w:p w14:paraId="77124B1F" w14:textId="77777777" w:rsidR="00C3443F" w:rsidRPr="0020300A" w:rsidRDefault="00C3443F" w:rsidP="667CB27D">
            <w:pPr>
              <w:spacing w:after="0" w:line="360" w:lineRule="auto"/>
              <w:rPr>
                <w:rFonts w:ascii="Calibri" w:hAnsi="Calibri" w:cs="Calibri"/>
                <w:lang w:eastAsia="pl-PL"/>
              </w:rPr>
            </w:pPr>
          </w:p>
        </w:tc>
      </w:tr>
      <w:tr w:rsidR="00E05198" w:rsidRPr="0020300A" w14:paraId="1EFB5B34" w14:textId="77777777" w:rsidTr="00653EF4">
        <w:tc>
          <w:tcPr>
            <w:tcW w:w="2546" w:type="pct"/>
            <w:gridSpan w:val="5"/>
            <w:shd w:val="clear" w:color="auto" w:fill="E8E8E8" w:themeFill="background2"/>
          </w:tcPr>
          <w:p w14:paraId="036B87A3" w14:textId="77777777" w:rsidR="00C3443F" w:rsidRPr="0020300A" w:rsidRDefault="0CB8D11B" w:rsidP="667CB27D">
            <w:pPr>
              <w:spacing w:after="0" w:line="360" w:lineRule="auto"/>
              <w:rPr>
                <w:rFonts w:ascii="Calibri" w:hAnsi="Calibri" w:cs="Calibri"/>
                <w:b/>
                <w:bCs/>
                <w:lang w:eastAsia="pl-PL"/>
              </w:rPr>
            </w:pPr>
            <w:r w:rsidRPr="667CB27D">
              <w:rPr>
                <w:rFonts w:ascii="Calibri" w:hAnsi="Calibri" w:cs="Calibri"/>
                <w:b/>
                <w:bCs/>
                <w:lang w:eastAsia="pl-PL"/>
              </w:rPr>
              <w:t>Suma kosztów realizacji działań w kategorii II</w:t>
            </w:r>
          </w:p>
          <w:p w14:paraId="68DD5464" w14:textId="77777777" w:rsidR="00BC39AD" w:rsidRPr="0020300A" w:rsidRDefault="1546A78B" w:rsidP="667CB27D">
            <w:pPr>
              <w:spacing w:after="0" w:line="360" w:lineRule="auto"/>
              <w:rPr>
                <w:rFonts w:ascii="Calibri" w:hAnsi="Calibri" w:cs="Calibri"/>
                <w:b/>
                <w:bCs/>
                <w:lang w:eastAsia="pl-PL"/>
              </w:rPr>
            </w:pPr>
            <w:r w:rsidRPr="667CB27D">
              <w:rPr>
                <w:rFonts w:ascii="Calibri" w:hAnsi="Calibri" w:cs="Calibri"/>
                <w:b/>
                <w:bCs/>
                <w:lang w:eastAsia="pl-PL"/>
              </w:rPr>
              <w:t>Kategoria II</w:t>
            </w:r>
          </w:p>
          <w:p w14:paraId="00F58FAC" w14:textId="0DFB7273" w:rsidR="00BC39AD" w:rsidRPr="0020300A" w:rsidRDefault="1546A78B" w:rsidP="667CB27D">
            <w:pPr>
              <w:spacing w:after="0" w:line="360" w:lineRule="auto"/>
              <w:rPr>
                <w:rFonts w:ascii="Calibri" w:hAnsi="Calibri" w:cs="Calibri"/>
                <w:b/>
                <w:bCs/>
                <w:lang w:eastAsia="pl-PL"/>
              </w:rPr>
            </w:pPr>
            <w:r w:rsidRPr="667CB27D">
              <w:rPr>
                <w:rFonts w:ascii="Calibri" w:hAnsi="Calibri" w:cs="Calibri"/>
                <w:b/>
                <w:bCs/>
                <w:lang w:eastAsia="pl-PL"/>
              </w:rPr>
              <w:t>Koszty obsługi zadania publicznego</w:t>
            </w:r>
          </w:p>
        </w:tc>
        <w:tc>
          <w:tcPr>
            <w:tcW w:w="614" w:type="pct"/>
            <w:shd w:val="clear" w:color="auto" w:fill="auto"/>
          </w:tcPr>
          <w:p w14:paraId="67957AAB" w14:textId="77777777" w:rsidR="00C3443F" w:rsidRPr="0020300A" w:rsidRDefault="00C3443F" w:rsidP="667CB27D">
            <w:pPr>
              <w:spacing w:after="0" w:line="360" w:lineRule="auto"/>
              <w:rPr>
                <w:rFonts w:ascii="Calibri" w:hAnsi="Calibri" w:cs="Calibri"/>
                <w:lang w:eastAsia="pl-PL"/>
              </w:rPr>
            </w:pPr>
          </w:p>
        </w:tc>
        <w:tc>
          <w:tcPr>
            <w:tcW w:w="383" w:type="pct"/>
            <w:shd w:val="clear" w:color="auto" w:fill="auto"/>
          </w:tcPr>
          <w:p w14:paraId="6C8FF35F" w14:textId="77777777" w:rsidR="00C3443F" w:rsidRPr="0020300A" w:rsidRDefault="00C3443F" w:rsidP="667CB27D">
            <w:pPr>
              <w:spacing w:after="0" w:line="360" w:lineRule="auto"/>
              <w:rPr>
                <w:rFonts w:ascii="Calibri" w:hAnsi="Calibri" w:cs="Calibri"/>
                <w:lang w:eastAsia="pl-PL"/>
              </w:rPr>
            </w:pPr>
          </w:p>
        </w:tc>
        <w:tc>
          <w:tcPr>
            <w:tcW w:w="537" w:type="pct"/>
            <w:shd w:val="clear" w:color="auto" w:fill="auto"/>
          </w:tcPr>
          <w:p w14:paraId="6978757A" w14:textId="77777777" w:rsidR="00C3443F" w:rsidRPr="0020300A" w:rsidRDefault="00C3443F" w:rsidP="667CB27D">
            <w:pPr>
              <w:spacing w:after="0" w:line="360" w:lineRule="auto"/>
              <w:rPr>
                <w:rFonts w:ascii="Calibri" w:hAnsi="Calibri" w:cs="Calibri"/>
                <w:lang w:eastAsia="pl-PL"/>
              </w:rPr>
            </w:pPr>
          </w:p>
        </w:tc>
        <w:tc>
          <w:tcPr>
            <w:tcW w:w="920" w:type="pct"/>
            <w:shd w:val="clear" w:color="auto" w:fill="auto"/>
          </w:tcPr>
          <w:p w14:paraId="4D3FADCC" w14:textId="77777777" w:rsidR="00C3443F" w:rsidRPr="0020300A" w:rsidRDefault="00C3443F" w:rsidP="667CB27D">
            <w:pPr>
              <w:spacing w:after="0" w:line="360" w:lineRule="auto"/>
              <w:rPr>
                <w:rFonts w:ascii="Calibri" w:hAnsi="Calibri" w:cs="Calibri"/>
                <w:lang w:eastAsia="pl-PL"/>
              </w:rPr>
            </w:pPr>
          </w:p>
        </w:tc>
      </w:tr>
      <w:tr w:rsidR="00E05198" w:rsidRPr="0020300A" w14:paraId="1BB421DA" w14:textId="77777777" w:rsidTr="00653EF4">
        <w:tc>
          <w:tcPr>
            <w:tcW w:w="2546" w:type="pct"/>
            <w:gridSpan w:val="5"/>
            <w:shd w:val="clear" w:color="auto" w:fill="E8E8E8" w:themeFill="background2"/>
          </w:tcPr>
          <w:p w14:paraId="2BE6A98A" w14:textId="77777777" w:rsidR="00C3443F" w:rsidRPr="0020300A" w:rsidRDefault="0CB8D11B" w:rsidP="667CB27D">
            <w:pPr>
              <w:spacing w:after="0" w:line="360" w:lineRule="auto"/>
              <w:rPr>
                <w:rFonts w:ascii="Calibri" w:hAnsi="Calibri" w:cs="Calibri"/>
                <w:b/>
                <w:bCs/>
                <w:lang w:eastAsia="pl-PL"/>
              </w:rPr>
            </w:pPr>
            <w:r w:rsidRPr="667CB27D">
              <w:rPr>
                <w:rFonts w:ascii="Calibri" w:hAnsi="Calibri" w:cs="Calibri"/>
                <w:b/>
                <w:bCs/>
                <w:lang w:eastAsia="pl-PL"/>
              </w:rPr>
              <w:t>Suma wszystkich kosztów realizacji zadania</w:t>
            </w:r>
          </w:p>
        </w:tc>
        <w:tc>
          <w:tcPr>
            <w:tcW w:w="614" w:type="pct"/>
            <w:shd w:val="clear" w:color="auto" w:fill="auto"/>
          </w:tcPr>
          <w:p w14:paraId="4B02F032" w14:textId="77777777" w:rsidR="00C3443F" w:rsidRPr="0020300A" w:rsidRDefault="00C3443F" w:rsidP="667CB27D">
            <w:pPr>
              <w:spacing w:after="0" w:line="360" w:lineRule="auto"/>
              <w:rPr>
                <w:rFonts w:ascii="Calibri" w:hAnsi="Calibri" w:cs="Calibri"/>
                <w:lang w:eastAsia="pl-PL"/>
              </w:rPr>
            </w:pPr>
          </w:p>
        </w:tc>
        <w:tc>
          <w:tcPr>
            <w:tcW w:w="383" w:type="pct"/>
            <w:shd w:val="clear" w:color="auto" w:fill="auto"/>
          </w:tcPr>
          <w:p w14:paraId="4AC57891" w14:textId="77777777" w:rsidR="00C3443F" w:rsidRPr="0020300A" w:rsidRDefault="00C3443F" w:rsidP="667CB27D">
            <w:pPr>
              <w:spacing w:after="0" w:line="360" w:lineRule="auto"/>
              <w:rPr>
                <w:rFonts w:ascii="Calibri" w:hAnsi="Calibri" w:cs="Calibri"/>
                <w:lang w:eastAsia="pl-PL"/>
              </w:rPr>
            </w:pPr>
          </w:p>
        </w:tc>
        <w:tc>
          <w:tcPr>
            <w:tcW w:w="537" w:type="pct"/>
            <w:shd w:val="clear" w:color="auto" w:fill="auto"/>
          </w:tcPr>
          <w:p w14:paraId="14AF3AAE" w14:textId="77777777" w:rsidR="00C3443F" w:rsidRPr="0020300A" w:rsidRDefault="00C3443F" w:rsidP="667CB27D">
            <w:pPr>
              <w:spacing w:after="0" w:line="360" w:lineRule="auto"/>
              <w:rPr>
                <w:rFonts w:ascii="Calibri" w:hAnsi="Calibri" w:cs="Calibri"/>
                <w:lang w:eastAsia="pl-PL"/>
              </w:rPr>
            </w:pPr>
          </w:p>
        </w:tc>
        <w:tc>
          <w:tcPr>
            <w:tcW w:w="920" w:type="pct"/>
            <w:shd w:val="clear" w:color="auto" w:fill="auto"/>
          </w:tcPr>
          <w:p w14:paraId="216ADD2F" w14:textId="77777777" w:rsidR="00C3443F" w:rsidRPr="0020300A" w:rsidRDefault="00C3443F" w:rsidP="667CB27D">
            <w:pPr>
              <w:spacing w:after="0" w:line="360" w:lineRule="auto"/>
              <w:rPr>
                <w:rFonts w:ascii="Calibri" w:hAnsi="Calibri" w:cs="Calibri"/>
                <w:lang w:eastAsia="pl-PL"/>
              </w:rPr>
            </w:pPr>
          </w:p>
        </w:tc>
      </w:tr>
    </w:tbl>
    <w:p w14:paraId="68837080" w14:textId="77777777" w:rsidR="00C3443F" w:rsidRPr="0020300A" w:rsidRDefault="00C3443F" w:rsidP="667CB27D">
      <w:pPr>
        <w:widowControl w:val="0"/>
        <w:autoSpaceDE w:val="0"/>
        <w:adjustRightInd w:val="0"/>
        <w:spacing w:after="0" w:line="360" w:lineRule="auto"/>
        <w:ind w:left="284" w:hanging="284"/>
        <w:rPr>
          <w:rFonts w:ascii="Calibri" w:hAnsi="Calibri" w:cs="Calibri"/>
          <w:b/>
          <w:bCs/>
          <w:color w:val="auto"/>
          <w:lang w:eastAsia="pl-PL"/>
        </w:rPr>
      </w:pPr>
    </w:p>
    <w:tbl>
      <w:tblPr>
        <w:tblW w:w="995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5816"/>
        <w:gridCol w:w="2123"/>
        <w:gridCol w:w="1446"/>
      </w:tblGrid>
      <w:tr w:rsidR="00E05198" w:rsidRPr="0020300A" w14:paraId="61708086" w14:textId="77777777" w:rsidTr="667CB27D">
        <w:tc>
          <w:tcPr>
            <w:tcW w:w="9952" w:type="dxa"/>
            <w:gridSpan w:val="4"/>
            <w:shd w:val="clear" w:color="auto" w:fill="E8E8E8" w:themeFill="background2"/>
          </w:tcPr>
          <w:p w14:paraId="157FC335" w14:textId="77777777" w:rsidR="00C3443F" w:rsidRPr="0020300A" w:rsidRDefault="0CB8D11B" w:rsidP="667CB27D">
            <w:pPr>
              <w:spacing w:after="0" w:line="360" w:lineRule="auto"/>
              <w:rPr>
                <w:rFonts w:ascii="Calibri" w:hAnsi="Calibri" w:cs="Calibri"/>
                <w:b/>
                <w:bCs/>
                <w:lang w:eastAsia="pl-PL"/>
              </w:rPr>
            </w:pPr>
            <w:r w:rsidRPr="667CB27D">
              <w:rPr>
                <w:rFonts w:ascii="Calibri" w:hAnsi="Calibri" w:cs="Calibri"/>
                <w:b/>
                <w:bCs/>
                <w:color w:val="auto"/>
                <w:lang w:eastAsia="pl-PL"/>
              </w:rPr>
              <w:lastRenderedPageBreak/>
              <w:t>V.B Źródła finansowania kosztów realizacji zadania</w:t>
            </w:r>
          </w:p>
        </w:tc>
      </w:tr>
      <w:tr w:rsidR="00033874" w:rsidRPr="0020300A" w14:paraId="5B068F23" w14:textId="77777777" w:rsidTr="667CB27D">
        <w:tc>
          <w:tcPr>
            <w:tcW w:w="567" w:type="dxa"/>
            <w:shd w:val="clear" w:color="auto" w:fill="E8E8E8" w:themeFill="background2"/>
          </w:tcPr>
          <w:p w14:paraId="33FF7E54" w14:textId="77777777" w:rsidR="00C3443F" w:rsidRPr="0020300A" w:rsidRDefault="0CB8D11B" w:rsidP="667CB27D">
            <w:pPr>
              <w:spacing w:after="0" w:line="360" w:lineRule="auto"/>
              <w:jc w:val="center"/>
              <w:rPr>
                <w:rFonts w:ascii="Calibri" w:hAnsi="Calibri" w:cs="Calibri"/>
                <w:b/>
                <w:bCs/>
                <w:lang w:eastAsia="pl-PL"/>
              </w:rPr>
            </w:pPr>
            <w:r w:rsidRPr="667CB27D">
              <w:rPr>
                <w:rFonts w:ascii="Calibri" w:hAnsi="Calibri" w:cs="Calibri"/>
                <w:b/>
                <w:bCs/>
                <w:lang w:eastAsia="pl-PL"/>
              </w:rPr>
              <w:t>Lp.</w:t>
            </w:r>
          </w:p>
        </w:tc>
        <w:tc>
          <w:tcPr>
            <w:tcW w:w="5816" w:type="dxa"/>
            <w:shd w:val="clear" w:color="auto" w:fill="E8E8E8" w:themeFill="background2"/>
          </w:tcPr>
          <w:p w14:paraId="6B9E3AB3" w14:textId="77777777" w:rsidR="00C3443F" w:rsidRPr="0020300A" w:rsidRDefault="0CB8D11B" w:rsidP="667CB27D">
            <w:pPr>
              <w:spacing w:after="0" w:line="360" w:lineRule="auto"/>
              <w:jc w:val="center"/>
              <w:rPr>
                <w:rFonts w:ascii="Calibri" w:hAnsi="Calibri" w:cs="Calibri"/>
                <w:b/>
                <w:bCs/>
                <w:lang w:eastAsia="pl-PL"/>
              </w:rPr>
            </w:pPr>
            <w:r w:rsidRPr="667CB27D">
              <w:rPr>
                <w:rFonts w:ascii="Calibri" w:hAnsi="Calibri" w:cs="Calibri"/>
                <w:b/>
                <w:bCs/>
                <w:lang w:eastAsia="pl-PL"/>
              </w:rPr>
              <w:t>Źródło finansowania kosztów realizacji zadania</w:t>
            </w:r>
          </w:p>
        </w:tc>
        <w:tc>
          <w:tcPr>
            <w:tcW w:w="2123" w:type="dxa"/>
            <w:shd w:val="clear" w:color="auto" w:fill="E8E8E8" w:themeFill="background2"/>
          </w:tcPr>
          <w:p w14:paraId="303ECB3B" w14:textId="77777777" w:rsidR="00C3443F" w:rsidRPr="0020300A" w:rsidRDefault="0CB8D11B" w:rsidP="667CB27D">
            <w:pPr>
              <w:spacing w:after="0" w:line="360" w:lineRule="auto"/>
              <w:jc w:val="center"/>
              <w:rPr>
                <w:rFonts w:ascii="Calibri" w:hAnsi="Calibri" w:cs="Calibri"/>
                <w:b/>
                <w:bCs/>
                <w:lang w:eastAsia="pl-PL"/>
              </w:rPr>
            </w:pPr>
            <w:r w:rsidRPr="667CB27D">
              <w:rPr>
                <w:rFonts w:ascii="Calibri" w:hAnsi="Calibri" w:cs="Calibri"/>
                <w:b/>
                <w:bCs/>
                <w:lang w:eastAsia="pl-PL"/>
              </w:rPr>
              <w:t>Wartość [PLN]</w:t>
            </w:r>
          </w:p>
        </w:tc>
        <w:tc>
          <w:tcPr>
            <w:tcW w:w="1446" w:type="dxa"/>
            <w:shd w:val="clear" w:color="auto" w:fill="E8E8E8" w:themeFill="background2"/>
          </w:tcPr>
          <w:p w14:paraId="740766FB" w14:textId="77777777" w:rsidR="00C3443F" w:rsidRPr="0020300A" w:rsidRDefault="0CB8D11B" w:rsidP="667CB27D">
            <w:pPr>
              <w:spacing w:after="0" w:line="360" w:lineRule="auto"/>
              <w:jc w:val="center"/>
              <w:rPr>
                <w:rFonts w:ascii="Calibri" w:hAnsi="Calibri" w:cs="Calibri"/>
                <w:b/>
                <w:bCs/>
                <w:lang w:eastAsia="pl-PL"/>
              </w:rPr>
            </w:pPr>
            <w:r w:rsidRPr="667CB27D">
              <w:rPr>
                <w:rFonts w:ascii="Calibri" w:hAnsi="Calibri" w:cs="Calibri"/>
                <w:b/>
                <w:bCs/>
                <w:lang w:eastAsia="pl-PL"/>
              </w:rPr>
              <w:t>Udział [%]</w:t>
            </w:r>
          </w:p>
        </w:tc>
      </w:tr>
      <w:tr w:rsidR="00513970" w:rsidRPr="0020300A" w14:paraId="17587AAB" w14:textId="77777777" w:rsidTr="667CB27D">
        <w:tc>
          <w:tcPr>
            <w:tcW w:w="567" w:type="dxa"/>
            <w:shd w:val="clear" w:color="auto" w:fill="E8E8E8" w:themeFill="background2"/>
          </w:tcPr>
          <w:p w14:paraId="25AE178B"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1.</w:t>
            </w:r>
          </w:p>
        </w:tc>
        <w:tc>
          <w:tcPr>
            <w:tcW w:w="5816" w:type="dxa"/>
            <w:shd w:val="clear" w:color="auto" w:fill="E8E8E8" w:themeFill="background2"/>
          </w:tcPr>
          <w:p w14:paraId="22CA0391"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Suma wszystkich kosztów realizacji zadania</w:t>
            </w:r>
          </w:p>
        </w:tc>
        <w:tc>
          <w:tcPr>
            <w:tcW w:w="2123" w:type="dxa"/>
            <w:shd w:val="clear" w:color="auto" w:fill="auto"/>
          </w:tcPr>
          <w:p w14:paraId="3AF7A3DF" w14:textId="77777777" w:rsidR="00C3443F" w:rsidRPr="0020300A" w:rsidRDefault="00C3443F" w:rsidP="667CB27D">
            <w:pPr>
              <w:spacing w:after="0" w:line="360" w:lineRule="auto"/>
              <w:rPr>
                <w:rFonts w:ascii="Calibri" w:hAnsi="Calibri" w:cs="Calibri"/>
                <w:lang w:eastAsia="pl-PL"/>
              </w:rPr>
            </w:pPr>
          </w:p>
        </w:tc>
        <w:tc>
          <w:tcPr>
            <w:tcW w:w="1446" w:type="dxa"/>
            <w:shd w:val="clear" w:color="auto" w:fill="auto"/>
          </w:tcPr>
          <w:p w14:paraId="495685D1"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100</w:t>
            </w:r>
          </w:p>
        </w:tc>
      </w:tr>
      <w:tr w:rsidR="00513970" w:rsidRPr="0020300A" w14:paraId="1BF01514" w14:textId="77777777" w:rsidTr="667CB27D">
        <w:tc>
          <w:tcPr>
            <w:tcW w:w="567" w:type="dxa"/>
            <w:shd w:val="clear" w:color="auto" w:fill="E8E8E8" w:themeFill="background2"/>
          </w:tcPr>
          <w:p w14:paraId="3866C07F"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2.</w:t>
            </w:r>
          </w:p>
        </w:tc>
        <w:tc>
          <w:tcPr>
            <w:tcW w:w="5816" w:type="dxa"/>
            <w:shd w:val="clear" w:color="auto" w:fill="E8E8E8" w:themeFill="background2"/>
          </w:tcPr>
          <w:p w14:paraId="58F3A1D3"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Planowana dotacja w ramach niniejszej oferty</w:t>
            </w:r>
          </w:p>
        </w:tc>
        <w:tc>
          <w:tcPr>
            <w:tcW w:w="2123" w:type="dxa"/>
            <w:shd w:val="clear" w:color="auto" w:fill="auto"/>
          </w:tcPr>
          <w:p w14:paraId="159405C1" w14:textId="77777777" w:rsidR="00C3443F" w:rsidRPr="0020300A" w:rsidRDefault="00C3443F" w:rsidP="667CB27D">
            <w:pPr>
              <w:spacing w:after="0" w:line="360" w:lineRule="auto"/>
              <w:rPr>
                <w:rFonts w:ascii="Calibri" w:hAnsi="Calibri" w:cs="Calibri"/>
                <w:lang w:eastAsia="pl-PL"/>
              </w:rPr>
            </w:pPr>
          </w:p>
        </w:tc>
        <w:tc>
          <w:tcPr>
            <w:tcW w:w="1446" w:type="dxa"/>
            <w:shd w:val="clear" w:color="auto" w:fill="auto"/>
          </w:tcPr>
          <w:p w14:paraId="6AAD7861" w14:textId="77777777" w:rsidR="00C3443F" w:rsidRPr="0020300A" w:rsidRDefault="00C3443F" w:rsidP="667CB27D">
            <w:pPr>
              <w:spacing w:after="0" w:line="360" w:lineRule="auto"/>
              <w:rPr>
                <w:rFonts w:ascii="Calibri" w:hAnsi="Calibri" w:cs="Calibri"/>
                <w:lang w:eastAsia="pl-PL"/>
              </w:rPr>
            </w:pPr>
          </w:p>
        </w:tc>
      </w:tr>
    </w:tbl>
    <w:p w14:paraId="6465730F" w14:textId="77777777" w:rsidR="00C3443F" w:rsidRPr="0020300A" w:rsidRDefault="00C3443F" w:rsidP="667CB27D">
      <w:pPr>
        <w:widowControl w:val="0"/>
        <w:autoSpaceDE w:val="0"/>
        <w:adjustRightInd w:val="0"/>
        <w:spacing w:after="0" w:line="360" w:lineRule="auto"/>
        <w:ind w:left="284" w:hanging="284"/>
        <w:rPr>
          <w:rFonts w:ascii="Calibri" w:hAnsi="Calibri" w:cs="Calibri"/>
          <w:b/>
          <w:bCs/>
          <w:color w:val="auto"/>
          <w:lang w:eastAsia="pl-PL"/>
        </w:rPr>
      </w:pPr>
    </w:p>
    <w:tbl>
      <w:tblPr>
        <w:tblW w:w="1006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4399"/>
        <w:gridCol w:w="1413"/>
        <w:gridCol w:w="1418"/>
        <w:gridCol w:w="1417"/>
        <w:gridCol w:w="851"/>
      </w:tblGrid>
      <w:tr w:rsidR="00E05198" w:rsidRPr="0020300A" w14:paraId="37F1795A" w14:textId="77777777" w:rsidTr="667CB27D">
        <w:tc>
          <w:tcPr>
            <w:tcW w:w="10065" w:type="dxa"/>
            <w:gridSpan w:val="6"/>
            <w:shd w:val="clear" w:color="auto" w:fill="E8E8E8" w:themeFill="background2"/>
          </w:tcPr>
          <w:p w14:paraId="22FBFBA4" w14:textId="5AB0E85C" w:rsidR="00C3443F" w:rsidRPr="0020300A" w:rsidRDefault="0CB8D11B" w:rsidP="667CB27D">
            <w:pPr>
              <w:spacing w:after="0" w:line="360" w:lineRule="auto"/>
              <w:rPr>
                <w:rFonts w:ascii="Calibri" w:hAnsi="Calibri" w:cs="Calibri"/>
                <w:b/>
                <w:bCs/>
                <w:lang w:eastAsia="pl-PL"/>
              </w:rPr>
            </w:pPr>
            <w:r w:rsidRPr="667CB27D">
              <w:rPr>
                <w:rFonts w:ascii="Calibri" w:hAnsi="Calibri" w:cs="Calibri"/>
                <w:b/>
                <w:bCs/>
                <w:color w:val="auto"/>
                <w:lang w:eastAsia="pl-PL"/>
              </w:rPr>
              <w:t xml:space="preserve">V.C Podział kosztów realizacji zadania pomiędzy </w:t>
            </w:r>
            <w:r w:rsidR="50FC1F63" w:rsidRPr="667CB27D">
              <w:rPr>
                <w:rFonts w:ascii="Calibri" w:hAnsi="Calibri" w:cs="Calibri"/>
                <w:b/>
                <w:bCs/>
                <w:color w:val="auto"/>
                <w:lang w:eastAsia="pl-PL"/>
              </w:rPr>
              <w:t>Wnioskodawców</w:t>
            </w:r>
            <w:r w:rsidR="00C3443F" w:rsidRPr="667CB27D">
              <w:rPr>
                <w:rFonts w:ascii="Calibri" w:hAnsi="Calibri" w:cs="Calibri"/>
                <w:b/>
                <w:bCs/>
                <w:color w:val="auto"/>
                <w:vertAlign w:val="superscript"/>
                <w:lang w:eastAsia="pl-PL"/>
              </w:rPr>
              <w:footnoteReference w:id="7"/>
            </w:r>
            <w:r w:rsidRPr="667CB27D">
              <w:rPr>
                <w:rFonts w:ascii="Calibri" w:hAnsi="Calibri" w:cs="Calibri"/>
                <w:b/>
                <w:bCs/>
                <w:color w:val="auto"/>
                <w:vertAlign w:val="superscript"/>
                <w:lang w:eastAsia="pl-PL"/>
              </w:rPr>
              <w:t>)</w:t>
            </w:r>
          </w:p>
        </w:tc>
      </w:tr>
      <w:tr w:rsidR="00513970" w:rsidRPr="0020300A" w14:paraId="2F5A565D" w14:textId="77777777" w:rsidTr="667CB27D">
        <w:tc>
          <w:tcPr>
            <w:tcW w:w="567" w:type="dxa"/>
            <w:shd w:val="clear" w:color="auto" w:fill="E8E8E8" w:themeFill="background2"/>
            <w:vAlign w:val="center"/>
          </w:tcPr>
          <w:p w14:paraId="45C94311" w14:textId="77777777" w:rsidR="00C3443F" w:rsidRPr="0020300A" w:rsidRDefault="0CB8D11B" w:rsidP="667CB27D">
            <w:pPr>
              <w:spacing w:after="0" w:line="360" w:lineRule="auto"/>
              <w:jc w:val="center"/>
              <w:rPr>
                <w:rFonts w:ascii="Calibri" w:hAnsi="Calibri" w:cs="Calibri"/>
                <w:b/>
                <w:bCs/>
                <w:lang w:eastAsia="pl-PL"/>
              </w:rPr>
            </w:pPr>
            <w:r w:rsidRPr="667CB27D">
              <w:rPr>
                <w:rFonts w:ascii="Calibri" w:hAnsi="Calibri" w:cs="Calibri"/>
                <w:b/>
                <w:bCs/>
                <w:lang w:eastAsia="pl-PL"/>
              </w:rPr>
              <w:t>Lp.</w:t>
            </w:r>
          </w:p>
        </w:tc>
        <w:tc>
          <w:tcPr>
            <w:tcW w:w="4399" w:type="dxa"/>
            <w:shd w:val="clear" w:color="auto" w:fill="E8E8E8" w:themeFill="background2"/>
          </w:tcPr>
          <w:p w14:paraId="551EC70E" w14:textId="77777777" w:rsidR="00C3443F" w:rsidRPr="0020300A" w:rsidRDefault="0CB8D11B" w:rsidP="667CB27D">
            <w:pPr>
              <w:spacing w:after="0" w:line="360" w:lineRule="auto"/>
              <w:jc w:val="center"/>
              <w:rPr>
                <w:rFonts w:ascii="Calibri" w:hAnsi="Calibri" w:cs="Calibri"/>
                <w:b/>
                <w:bCs/>
                <w:lang w:eastAsia="pl-PL"/>
              </w:rPr>
            </w:pPr>
            <w:r w:rsidRPr="667CB27D">
              <w:rPr>
                <w:rFonts w:ascii="Calibri" w:hAnsi="Calibri" w:cs="Calibri"/>
                <w:b/>
                <w:bCs/>
                <w:lang w:eastAsia="pl-PL"/>
              </w:rPr>
              <w:t>Źródło finansowania kosztów realizacji zadania</w:t>
            </w:r>
          </w:p>
        </w:tc>
        <w:tc>
          <w:tcPr>
            <w:tcW w:w="5099" w:type="dxa"/>
            <w:gridSpan w:val="4"/>
            <w:shd w:val="clear" w:color="auto" w:fill="E8E8E8" w:themeFill="background2"/>
            <w:vAlign w:val="center"/>
          </w:tcPr>
          <w:p w14:paraId="18C742CC" w14:textId="77777777" w:rsidR="00C3443F" w:rsidRPr="0020300A" w:rsidRDefault="0CB8D11B" w:rsidP="667CB27D">
            <w:pPr>
              <w:spacing w:after="0" w:line="360" w:lineRule="auto"/>
              <w:jc w:val="center"/>
              <w:rPr>
                <w:rFonts w:ascii="Calibri" w:hAnsi="Calibri" w:cs="Calibri"/>
                <w:b/>
                <w:bCs/>
                <w:lang w:eastAsia="pl-PL"/>
              </w:rPr>
            </w:pPr>
            <w:r w:rsidRPr="667CB27D">
              <w:rPr>
                <w:rFonts w:ascii="Calibri" w:hAnsi="Calibri" w:cs="Calibri"/>
                <w:b/>
                <w:bCs/>
                <w:lang w:eastAsia="pl-PL"/>
              </w:rPr>
              <w:t>Wartość [PLN]</w:t>
            </w:r>
          </w:p>
        </w:tc>
      </w:tr>
      <w:tr w:rsidR="00295184" w:rsidRPr="0020300A" w14:paraId="58DF4CD9" w14:textId="77777777" w:rsidTr="667CB27D">
        <w:tc>
          <w:tcPr>
            <w:tcW w:w="4966" w:type="dxa"/>
            <w:gridSpan w:val="2"/>
            <w:shd w:val="clear" w:color="auto" w:fill="E8E8E8" w:themeFill="background2"/>
          </w:tcPr>
          <w:p w14:paraId="37B007DA" w14:textId="77777777" w:rsidR="00C3443F" w:rsidRPr="0020300A" w:rsidRDefault="00C3443F" w:rsidP="667CB27D">
            <w:pPr>
              <w:spacing w:after="0" w:line="360" w:lineRule="auto"/>
              <w:rPr>
                <w:rFonts w:ascii="Calibri" w:hAnsi="Calibri" w:cs="Calibri"/>
                <w:lang w:eastAsia="pl-PL"/>
              </w:rPr>
            </w:pPr>
          </w:p>
        </w:tc>
        <w:tc>
          <w:tcPr>
            <w:tcW w:w="1413" w:type="dxa"/>
            <w:shd w:val="clear" w:color="auto" w:fill="E8E8E8" w:themeFill="background2"/>
          </w:tcPr>
          <w:p w14:paraId="7729F668" w14:textId="77777777" w:rsidR="00C3443F" w:rsidRPr="0020300A" w:rsidRDefault="0CB8D11B" w:rsidP="667CB27D">
            <w:pPr>
              <w:spacing w:after="0" w:line="360" w:lineRule="auto"/>
              <w:rPr>
                <w:rFonts w:ascii="Calibri" w:hAnsi="Calibri" w:cs="Calibri"/>
                <w:b/>
                <w:bCs/>
                <w:lang w:eastAsia="pl-PL"/>
              </w:rPr>
            </w:pPr>
            <w:r w:rsidRPr="667CB27D">
              <w:rPr>
                <w:rFonts w:ascii="Calibri" w:hAnsi="Calibri" w:cs="Calibri"/>
                <w:b/>
                <w:bCs/>
                <w:lang w:eastAsia="pl-PL"/>
              </w:rPr>
              <w:t>Razem</w:t>
            </w:r>
          </w:p>
        </w:tc>
        <w:tc>
          <w:tcPr>
            <w:tcW w:w="1418" w:type="dxa"/>
            <w:shd w:val="clear" w:color="auto" w:fill="E8E8E8" w:themeFill="background2"/>
          </w:tcPr>
          <w:p w14:paraId="1FDEE72C" w14:textId="77777777" w:rsidR="00C3443F" w:rsidRPr="0020300A" w:rsidRDefault="0CB8D11B" w:rsidP="667CB27D">
            <w:pPr>
              <w:spacing w:after="0" w:line="360" w:lineRule="auto"/>
              <w:rPr>
                <w:rFonts w:ascii="Calibri" w:hAnsi="Calibri" w:cs="Calibri"/>
                <w:b/>
                <w:bCs/>
                <w:lang w:eastAsia="pl-PL"/>
              </w:rPr>
            </w:pPr>
            <w:r w:rsidRPr="667CB27D">
              <w:rPr>
                <w:rFonts w:ascii="Calibri" w:hAnsi="Calibri" w:cs="Calibri"/>
                <w:b/>
                <w:bCs/>
                <w:lang w:eastAsia="pl-PL"/>
              </w:rPr>
              <w:t>Rok 1</w:t>
            </w:r>
          </w:p>
        </w:tc>
        <w:tc>
          <w:tcPr>
            <w:tcW w:w="1417" w:type="dxa"/>
            <w:shd w:val="clear" w:color="auto" w:fill="E8E8E8" w:themeFill="background2"/>
          </w:tcPr>
          <w:p w14:paraId="45575255" w14:textId="77777777" w:rsidR="00C3443F" w:rsidRPr="0020300A" w:rsidRDefault="0CB8D11B" w:rsidP="667CB27D">
            <w:pPr>
              <w:spacing w:after="0" w:line="360" w:lineRule="auto"/>
              <w:rPr>
                <w:rFonts w:ascii="Calibri" w:hAnsi="Calibri" w:cs="Calibri"/>
                <w:b/>
                <w:bCs/>
                <w:lang w:eastAsia="pl-PL"/>
              </w:rPr>
            </w:pPr>
            <w:r w:rsidRPr="667CB27D">
              <w:rPr>
                <w:rFonts w:ascii="Calibri" w:hAnsi="Calibri" w:cs="Calibri"/>
                <w:b/>
                <w:bCs/>
                <w:lang w:eastAsia="pl-PL"/>
              </w:rPr>
              <w:t>Rok 2</w:t>
            </w:r>
          </w:p>
        </w:tc>
        <w:tc>
          <w:tcPr>
            <w:tcW w:w="851" w:type="dxa"/>
            <w:shd w:val="clear" w:color="auto" w:fill="E8E8E8" w:themeFill="background2"/>
          </w:tcPr>
          <w:p w14:paraId="41FE6E6E" w14:textId="77777777" w:rsidR="00C3443F" w:rsidRPr="0020300A" w:rsidRDefault="0CB8D11B" w:rsidP="667CB27D">
            <w:pPr>
              <w:spacing w:after="0" w:line="360" w:lineRule="auto"/>
              <w:rPr>
                <w:rFonts w:ascii="Calibri" w:hAnsi="Calibri" w:cs="Calibri"/>
                <w:b/>
                <w:bCs/>
                <w:vertAlign w:val="superscript"/>
                <w:lang w:eastAsia="pl-PL"/>
              </w:rPr>
            </w:pPr>
            <w:r w:rsidRPr="667CB27D">
              <w:rPr>
                <w:rFonts w:ascii="Calibri" w:hAnsi="Calibri" w:cs="Calibri"/>
                <w:b/>
                <w:bCs/>
                <w:lang w:eastAsia="pl-PL"/>
              </w:rPr>
              <w:t>Rok 3</w:t>
            </w:r>
            <w:r w:rsidR="00C3443F" w:rsidRPr="667CB27D">
              <w:rPr>
                <w:rFonts w:ascii="Calibri" w:hAnsi="Calibri" w:cs="Calibri"/>
                <w:b/>
                <w:bCs/>
                <w:vertAlign w:val="superscript"/>
                <w:lang w:eastAsia="pl-PL"/>
              </w:rPr>
              <w:footnoteReference w:id="8"/>
            </w:r>
            <w:r w:rsidRPr="667CB27D">
              <w:rPr>
                <w:rFonts w:ascii="Calibri" w:hAnsi="Calibri" w:cs="Calibri"/>
                <w:b/>
                <w:bCs/>
                <w:vertAlign w:val="superscript"/>
                <w:lang w:eastAsia="pl-PL"/>
              </w:rPr>
              <w:t>)</w:t>
            </w:r>
          </w:p>
        </w:tc>
      </w:tr>
      <w:tr w:rsidR="00513970" w:rsidRPr="0020300A" w14:paraId="63011D25" w14:textId="77777777" w:rsidTr="667CB27D">
        <w:tc>
          <w:tcPr>
            <w:tcW w:w="567" w:type="dxa"/>
            <w:shd w:val="clear" w:color="auto" w:fill="E8E8E8" w:themeFill="background2"/>
          </w:tcPr>
          <w:p w14:paraId="09940756"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1.</w:t>
            </w:r>
          </w:p>
        </w:tc>
        <w:tc>
          <w:tcPr>
            <w:tcW w:w="4399" w:type="dxa"/>
            <w:shd w:val="clear" w:color="auto" w:fill="E8E8E8" w:themeFill="background2"/>
          </w:tcPr>
          <w:p w14:paraId="0EEA344E" w14:textId="7DA625CA" w:rsidR="00C3443F" w:rsidRPr="0020300A" w:rsidRDefault="50FC1F63" w:rsidP="667CB27D">
            <w:pPr>
              <w:spacing w:after="0" w:line="360" w:lineRule="auto"/>
              <w:rPr>
                <w:rFonts w:ascii="Calibri" w:hAnsi="Calibri" w:cs="Calibri"/>
                <w:lang w:eastAsia="pl-PL"/>
              </w:rPr>
            </w:pPr>
            <w:r w:rsidRPr="667CB27D">
              <w:rPr>
                <w:rFonts w:ascii="Calibri" w:hAnsi="Calibri" w:cs="Calibri"/>
                <w:lang w:eastAsia="pl-PL"/>
              </w:rPr>
              <w:t>Wnioskodawca</w:t>
            </w:r>
            <w:r w:rsidR="0CB8D11B" w:rsidRPr="667CB27D">
              <w:rPr>
                <w:rFonts w:ascii="Calibri" w:hAnsi="Calibri" w:cs="Calibri"/>
                <w:lang w:eastAsia="pl-PL"/>
              </w:rPr>
              <w:t xml:space="preserve"> 1</w:t>
            </w:r>
          </w:p>
        </w:tc>
        <w:tc>
          <w:tcPr>
            <w:tcW w:w="1413" w:type="dxa"/>
            <w:shd w:val="clear" w:color="auto" w:fill="auto"/>
          </w:tcPr>
          <w:p w14:paraId="49E54171" w14:textId="77777777" w:rsidR="00C3443F" w:rsidRPr="0020300A" w:rsidRDefault="00C3443F" w:rsidP="667CB27D">
            <w:pPr>
              <w:spacing w:after="0" w:line="360" w:lineRule="auto"/>
              <w:rPr>
                <w:rFonts w:ascii="Calibri" w:hAnsi="Calibri" w:cs="Calibri"/>
                <w:lang w:eastAsia="pl-PL"/>
              </w:rPr>
            </w:pPr>
          </w:p>
        </w:tc>
        <w:tc>
          <w:tcPr>
            <w:tcW w:w="1418" w:type="dxa"/>
            <w:shd w:val="clear" w:color="auto" w:fill="auto"/>
          </w:tcPr>
          <w:p w14:paraId="7B0C7339" w14:textId="77777777" w:rsidR="00C3443F" w:rsidRPr="0020300A" w:rsidRDefault="00C3443F" w:rsidP="667CB27D">
            <w:pPr>
              <w:spacing w:after="0" w:line="360" w:lineRule="auto"/>
              <w:rPr>
                <w:rFonts w:ascii="Calibri" w:hAnsi="Calibri" w:cs="Calibri"/>
                <w:lang w:eastAsia="pl-PL"/>
              </w:rPr>
            </w:pPr>
          </w:p>
        </w:tc>
        <w:tc>
          <w:tcPr>
            <w:tcW w:w="1417" w:type="dxa"/>
            <w:shd w:val="clear" w:color="auto" w:fill="auto"/>
          </w:tcPr>
          <w:p w14:paraId="27AD567B" w14:textId="77777777" w:rsidR="00C3443F" w:rsidRPr="0020300A" w:rsidRDefault="00C3443F" w:rsidP="667CB27D">
            <w:pPr>
              <w:spacing w:after="0" w:line="360" w:lineRule="auto"/>
              <w:rPr>
                <w:rFonts w:ascii="Calibri" w:hAnsi="Calibri" w:cs="Calibri"/>
                <w:lang w:eastAsia="pl-PL"/>
              </w:rPr>
            </w:pPr>
          </w:p>
        </w:tc>
        <w:tc>
          <w:tcPr>
            <w:tcW w:w="851" w:type="dxa"/>
            <w:shd w:val="clear" w:color="auto" w:fill="auto"/>
          </w:tcPr>
          <w:p w14:paraId="3FDB816E" w14:textId="77777777" w:rsidR="00C3443F" w:rsidRPr="0020300A" w:rsidRDefault="00C3443F" w:rsidP="667CB27D">
            <w:pPr>
              <w:spacing w:after="0" w:line="360" w:lineRule="auto"/>
              <w:rPr>
                <w:rFonts w:ascii="Calibri" w:hAnsi="Calibri" w:cs="Calibri"/>
                <w:lang w:eastAsia="pl-PL"/>
              </w:rPr>
            </w:pPr>
          </w:p>
        </w:tc>
      </w:tr>
      <w:tr w:rsidR="00513970" w:rsidRPr="0020300A" w14:paraId="33141819" w14:textId="77777777" w:rsidTr="667CB27D">
        <w:tc>
          <w:tcPr>
            <w:tcW w:w="567" w:type="dxa"/>
            <w:shd w:val="clear" w:color="auto" w:fill="E8E8E8" w:themeFill="background2"/>
          </w:tcPr>
          <w:p w14:paraId="3CC7F985"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2.</w:t>
            </w:r>
          </w:p>
        </w:tc>
        <w:tc>
          <w:tcPr>
            <w:tcW w:w="4399" w:type="dxa"/>
            <w:shd w:val="clear" w:color="auto" w:fill="E8E8E8" w:themeFill="background2"/>
          </w:tcPr>
          <w:p w14:paraId="5EBC3E6D" w14:textId="610C3ECE" w:rsidR="00C3443F" w:rsidRPr="0020300A" w:rsidRDefault="50FC1F63" w:rsidP="667CB27D">
            <w:pPr>
              <w:spacing w:after="0" w:line="360" w:lineRule="auto"/>
              <w:rPr>
                <w:rFonts w:ascii="Calibri" w:hAnsi="Calibri" w:cs="Calibri"/>
                <w:lang w:eastAsia="pl-PL"/>
              </w:rPr>
            </w:pPr>
            <w:r w:rsidRPr="667CB27D">
              <w:rPr>
                <w:rFonts w:ascii="Calibri" w:hAnsi="Calibri" w:cs="Calibri"/>
                <w:lang w:eastAsia="pl-PL"/>
              </w:rPr>
              <w:t>Wnioskodawca 1</w:t>
            </w:r>
          </w:p>
        </w:tc>
        <w:tc>
          <w:tcPr>
            <w:tcW w:w="1413" w:type="dxa"/>
            <w:shd w:val="clear" w:color="auto" w:fill="auto"/>
          </w:tcPr>
          <w:p w14:paraId="76B3D700" w14:textId="77777777" w:rsidR="00C3443F" w:rsidRPr="0020300A" w:rsidRDefault="00C3443F" w:rsidP="667CB27D">
            <w:pPr>
              <w:spacing w:after="0" w:line="360" w:lineRule="auto"/>
              <w:rPr>
                <w:rFonts w:ascii="Calibri" w:hAnsi="Calibri" w:cs="Calibri"/>
                <w:lang w:eastAsia="pl-PL"/>
              </w:rPr>
            </w:pPr>
          </w:p>
        </w:tc>
        <w:tc>
          <w:tcPr>
            <w:tcW w:w="1418" w:type="dxa"/>
            <w:shd w:val="clear" w:color="auto" w:fill="auto"/>
          </w:tcPr>
          <w:p w14:paraId="6C4C216B" w14:textId="77777777" w:rsidR="00C3443F" w:rsidRPr="0020300A" w:rsidRDefault="00C3443F" w:rsidP="667CB27D">
            <w:pPr>
              <w:spacing w:after="0" w:line="360" w:lineRule="auto"/>
              <w:rPr>
                <w:rFonts w:ascii="Calibri" w:hAnsi="Calibri" w:cs="Calibri"/>
                <w:lang w:eastAsia="pl-PL"/>
              </w:rPr>
            </w:pPr>
          </w:p>
        </w:tc>
        <w:tc>
          <w:tcPr>
            <w:tcW w:w="1417" w:type="dxa"/>
            <w:shd w:val="clear" w:color="auto" w:fill="auto"/>
          </w:tcPr>
          <w:p w14:paraId="3FAB00FB" w14:textId="77777777" w:rsidR="00C3443F" w:rsidRPr="0020300A" w:rsidRDefault="00C3443F" w:rsidP="667CB27D">
            <w:pPr>
              <w:spacing w:after="0" w:line="360" w:lineRule="auto"/>
              <w:rPr>
                <w:rFonts w:ascii="Calibri" w:hAnsi="Calibri" w:cs="Calibri"/>
                <w:lang w:eastAsia="pl-PL"/>
              </w:rPr>
            </w:pPr>
          </w:p>
        </w:tc>
        <w:tc>
          <w:tcPr>
            <w:tcW w:w="851" w:type="dxa"/>
            <w:shd w:val="clear" w:color="auto" w:fill="auto"/>
          </w:tcPr>
          <w:p w14:paraId="1E516172" w14:textId="77777777" w:rsidR="00C3443F" w:rsidRPr="0020300A" w:rsidRDefault="00C3443F" w:rsidP="667CB27D">
            <w:pPr>
              <w:spacing w:after="0" w:line="360" w:lineRule="auto"/>
              <w:rPr>
                <w:rFonts w:ascii="Calibri" w:hAnsi="Calibri" w:cs="Calibri"/>
                <w:lang w:eastAsia="pl-PL"/>
              </w:rPr>
            </w:pPr>
          </w:p>
        </w:tc>
      </w:tr>
      <w:tr w:rsidR="00E05198" w:rsidRPr="0020300A" w14:paraId="09193951" w14:textId="77777777" w:rsidTr="667CB27D">
        <w:tc>
          <w:tcPr>
            <w:tcW w:w="4966" w:type="dxa"/>
            <w:gridSpan w:val="2"/>
            <w:shd w:val="clear" w:color="auto" w:fill="E8E8E8" w:themeFill="background2"/>
          </w:tcPr>
          <w:p w14:paraId="4B6C749E"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Suma wszystkich kosztów realizacji zadania</w:t>
            </w:r>
          </w:p>
        </w:tc>
        <w:tc>
          <w:tcPr>
            <w:tcW w:w="1413" w:type="dxa"/>
            <w:shd w:val="clear" w:color="auto" w:fill="auto"/>
          </w:tcPr>
          <w:p w14:paraId="1AC2B55B" w14:textId="77777777" w:rsidR="00C3443F" w:rsidRPr="0020300A" w:rsidRDefault="00C3443F" w:rsidP="667CB27D">
            <w:pPr>
              <w:spacing w:after="0" w:line="360" w:lineRule="auto"/>
              <w:rPr>
                <w:rFonts w:ascii="Calibri" w:hAnsi="Calibri" w:cs="Calibri"/>
                <w:lang w:eastAsia="pl-PL"/>
              </w:rPr>
            </w:pPr>
          </w:p>
        </w:tc>
        <w:tc>
          <w:tcPr>
            <w:tcW w:w="1418" w:type="dxa"/>
            <w:shd w:val="clear" w:color="auto" w:fill="auto"/>
          </w:tcPr>
          <w:p w14:paraId="3AB42360" w14:textId="77777777" w:rsidR="00C3443F" w:rsidRPr="0020300A" w:rsidRDefault="00C3443F" w:rsidP="667CB27D">
            <w:pPr>
              <w:spacing w:after="0" w:line="360" w:lineRule="auto"/>
              <w:rPr>
                <w:rFonts w:ascii="Calibri" w:hAnsi="Calibri" w:cs="Calibri"/>
                <w:lang w:eastAsia="pl-PL"/>
              </w:rPr>
            </w:pPr>
          </w:p>
        </w:tc>
        <w:tc>
          <w:tcPr>
            <w:tcW w:w="1417" w:type="dxa"/>
            <w:shd w:val="clear" w:color="auto" w:fill="auto"/>
          </w:tcPr>
          <w:p w14:paraId="2BBDE002" w14:textId="77777777" w:rsidR="00C3443F" w:rsidRPr="0020300A" w:rsidRDefault="00C3443F" w:rsidP="667CB27D">
            <w:pPr>
              <w:spacing w:after="0" w:line="360" w:lineRule="auto"/>
              <w:rPr>
                <w:rFonts w:ascii="Calibri" w:hAnsi="Calibri" w:cs="Calibri"/>
                <w:lang w:eastAsia="pl-PL"/>
              </w:rPr>
            </w:pPr>
          </w:p>
        </w:tc>
        <w:tc>
          <w:tcPr>
            <w:tcW w:w="851" w:type="dxa"/>
            <w:shd w:val="clear" w:color="auto" w:fill="auto"/>
          </w:tcPr>
          <w:p w14:paraId="2E47872B" w14:textId="77777777" w:rsidR="00C3443F" w:rsidRPr="0020300A" w:rsidRDefault="00C3443F" w:rsidP="667CB27D">
            <w:pPr>
              <w:spacing w:after="0" w:line="360" w:lineRule="auto"/>
              <w:rPr>
                <w:rFonts w:ascii="Calibri" w:hAnsi="Calibri" w:cs="Calibri"/>
                <w:lang w:eastAsia="pl-PL"/>
              </w:rPr>
            </w:pPr>
          </w:p>
        </w:tc>
      </w:tr>
    </w:tbl>
    <w:p w14:paraId="27B890D9" w14:textId="77777777" w:rsidR="00C3443F" w:rsidRPr="0020300A" w:rsidRDefault="00C3443F" w:rsidP="667CB27D">
      <w:pPr>
        <w:widowControl w:val="0"/>
        <w:autoSpaceDE w:val="0"/>
        <w:adjustRightInd w:val="0"/>
        <w:spacing w:after="0" w:line="360" w:lineRule="auto"/>
        <w:rPr>
          <w:rFonts w:ascii="Calibri" w:hAnsi="Calibri" w:cs="Calibri"/>
          <w:b/>
          <w:bCs/>
          <w:color w:val="auto"/>
          <w:lang w:eastAsia="pl-PL"/>
        </w:rPr>
      </w:pPr>
    </w:p>
    <w:p w14:paraId="6E99A60D" w14:textId="77777777" w:rsidR="00C3443F" w:rsidRPr="0020300A" w:rsidRDefault="0CB8D11B" w:rsidP="667CB27D">
      <w:pPr>
        <w:widowControl w:val="0"/>
        <w:autoSpaceDE w:val="0"/>
        <w:adjustRightInd w:val="0"/>
        <w:spacing w:after="0" w:line="360" w:lineRule="auto"/>
        <w:ind w:left="284" w:hanging="284"/>
        <w:rPr>
          <w:rFonts w:ascii="Calibri" w:hAnsi="Calibri" w:cs="Calibri"/>
          <w:b/>
          <w:bCs/>
          <w:color w:val="auto"/>
          <w:lang w:eastAsia="pl-PL"/>
        </w:rPr>
      </w:pPr>
      <w:r w:rsidRPr="667CB27D">
        <w:rPr>
          <w:rFonts w:ascii="Calibri" w:hAnsi="Calibri" w:cs="Calibri"/>
          <w:b/>
          <w:bCs/>
          <w:color w:val="auto"/>
          <w:lang w:eastAsia="pl-PL"/>
        </w:rPr>
        <w:t>VI.</w:t>
      </w:r>
      <w:r w:rsidR="00C3443F">
        <w:tab/>
      </w:r>
      <w:r w:rsidRPr="667CB27D">
        <w:rPr>
          <w:rFonts w:ascii="Calibri" w:hAnsi="Calibri" w:cs="Calibri"/>
          <w:b/>
          <w:bCs/>
          <w:color w:val="auto"/>
          <w:lang w:eastAsia="pl-PL"/>
        </w:rPr>
        <w:t>Inne informacje</w:t>
      </w:r>
    </w:p>
    <w:p w14:paraId="17843D08" w14:textId="77777777" w:rsidR="00C3443F" w:rsidRPr="0020300A" w:rsidRDefault="00C3443F" w:rsidP="667CB27D">
      <w:pPr>
        <w:widowControl w:val="0"/>
        <w:autoSpaceDE w:val="0"/>
        <w:adjustRightInd w:val="0"/>
        <w:spacing w:after="0" w:line="360" w:lineRule="auto"/>
        <w:rPr>
          <w:rFonts w:ascii="Calibri" w:hAnsi="Calibri" w:cs="Calibri"/>
          <w:b/>
          <w:bCs/>
          <w:color w:val="auto"/>
          <w:lang w:eastAsia="pl-PL"/>
        </w:rPr>
      </w:pPr>
    </w:p>
    <w:tbl>
      <w:tblPr>
        <w:tblW w:w="5000" w:type="pct"/>
        <w:tblInd w:w="-2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8"/>
        <w:gridCol w:w="4230"/>
      </w:tblGrid>
      <w:tr w:rsidR="00E05198" w:rsidRPr="0020300A" w14:paraId="002D3C35" w14:textId="77777777" w:rsidTr="667CB27D">
        <w:trPr>
          <w:trHeight w:val="450"/>
        </w:trPr>
        <w:tc>
          <w:tcPr>
            <w:tcW w:w="5000" w:type="pct"/>
            <w:gridSpan w:val="2"/>
            <w:tcBorders>
              <w:top w:val="single" w:sz="8" w:space="0" w:color="000000" w:themeColor="text1"/>
              <w:left w:val="single" w:sz="8" w:space="0" w:color="000000" w:themeColor="text1"/>
              <w:bottom w:val="single" w:sz="4" w:space="0" w:color="auto"/>
              <w:right w:val="single" w:sz="8" w:space="0" w:color="000000" w:themeColor="text1"/>
            </w:tcBorders>
            <w:shd w:val="clear" w:color="auto" w:fill="E8E8E8" w:themeFill="background2"/>
            <w:tcMar>
              <w:top w:w="0" w:type="dxa"/>
              <w:left w:w="0" w:type="dxa"/>
              <w:bottom w:w="0" w:type="dxa"/>
              <w:right w:w="0" w:type="dxa"/>
            </w:tcMar>
          </w:tcPr>
          <w:p w14:paraId="47261C92" w14:textId="77777777" w:rsidR="00C3443F" w:rsidRPr="0020300A" w:rsidRDefault="0CB8D11B" w:rsidP="667CB27D">
            <w:pPr>
              <w:numPr>
                <w:ilvl w:val="0"/>
                <w:numId w:val="187"/>
              </w:numPr>
              <w:suppressAutoHyphens w:val="0"/>
              <w:autoSpaceDN/>
              <w:spacing w:after="0" w:line="360" w:lineRule="auto"/>
              <w:contextualSpacing/>
              <w:jc w:val="left"/>
              <w:textAlignment w:val="auto"/>
              <w:rPr>
                <w:rFonts w:ascii="Calibri" w:hAnsi="Calibri" w:cs="Calibri"/>
                <w:b/>
                <w:bCs/>
                <w:lang w:eastAsia="pl-PL"/>
              </w:rPr>
            </w:pPr>
            <w:r w:rsidRPr="667CB27D">
              <w:rPr>
                <w:rFonts w:ascii="Calibri" w:hAnsi="Calibri" w:cs="Calibri"/>
                <w:b/>
                <w:bCs/>
                <w:lang w:eastAsia="pl-PL"/>
              </w:rPr>
              <w:t>Deklaracja o zamiarze odpłatnego lub nieodpłatnego wykonania zadania publicznego.</w:t>
            </w:r>
          </w:p>
          <w:p w14:paraId="1C22DD84" w14:textId="0ADE8471" w:rsidR="00C3443F" w:rsidRPr="0020300A" w:rsidRDefault="0CB8D11B" w:rsidP="667CB27D">
            <w:pPr>
              <w:numPr>
                <w:ilvl w:val="0"/>
                <w:numId w:val="187"/>
              </w:numPr>
              <w:suppressAutoHyphens w:val="0"/>
              <w:autoSpaceDN/>
              <w:spacing w:after="0" w:line="360" w:lineRule="auto"/>
              <w:contextualSpacing/>
              <w:jc w:val="left"/>
              <w:textAlignment w:val="auto"/>
              <w:rPr>
                <w:rFonts w:ascii="Calibri" w:hAnsi="Calibri" w:cs="Calibri"/>
                <w:b/>
                <w:bCs/>
                <w:lang w:eastAsia="pl-PL"/>
              </w:rPr>
            </w:pPr>
            <w:r w:rsidRPr="667CB27D">
              <w:rPr>
                <w:rFonts w:ascii="Calibri" w:hAnsi="Calibri" w:cs="Calibri"/>
                <w:b/>
                <w:bCs/>
                <w:lang w:eastAsia="pl-PL"/>
              </w:rPr>
              <w:t xml:space="preserve">Działania, które w ramach realizacji zadania publicznego będą wykonywać poszczególni </w:t>
            </w:r>
            <w:r w:rsidR="00C321F7">
              <w:rPr>
                <w:rFonts w:ascii="Calibri" w:hAnsi="Calibri" w:cs="Calibri"/>
                <w:b/>
                <w:bCs/>
                <w:lang w:eastAsia="pl-PL"/>
              </w:rPr>
              <w:t>Wnioskodawcy</w:t>
            </w:r>
            <w:r w:rsidR="00C321F7" w:rsidRPr="667CB27D">
              <w:rPr>
                <w:rFonts w:ascii="Calibri" w:hAnsi="Calibri" w:cs="Calibri"/>
                <w:b/>
                <w:bCs/>
                <w:lang w:eastAsia="pl-PL"/>
              </w:rPr>
              <w:t xml:space="preserve"> </w:t>
            </w:r>
            <w:r w:rsidRPr="667CB27D">
              <w:rPr>
                <w:rFonts w:ascii="Calibri" w:hAnsi="Calibri" w:cs="Calibri"/>
                <w:b/>
                <w:bCs/>
                <w:lang w:eastAsia="pl-PL"/>
              </w:rPr>
              <w:t>oraz sposób ich reprezentacji wobec organu administracji publicznej – w</w:t>
            </w:r>
            <w:r w:rsidR="006E2283">
              <w:rPr>
                <w:rFonts w:ascii="Calibri" w:hAnsi="Calibri" w:cs="Calibri"/>
                <w:b/>
                <w:bCs/>
                <w:lang w:eastAsia="pl-PL"/>
              </w:rPr>
              <w:t> </w:t>
            </w:r>
            <w:r w:rsidRPr="667CB27D">
              <w:rPr>
                <w:rFonts w:ascii="Calibri" w:hAnsi="Calibri" w:cs="Calibri"/>
                <w:b/>
                <w:bCs/>
                <w:lang w:eastAsia="pl-PL"/>
              </w:rPr>
              <w:t>przypadku oferty wspólnej.</w:t>
            </w:r>
          </w:p>
          <w:p w14:paraId="0098C794" w14:textId="77777777" w:rsidR="00C3443F" w:rsidRPr="0020300A" w:rsidRDefault="0CB8D11B" w:rsidP="667CB27D">
            <w:pPr>
              <w:numPr>
                <w:ilvl w:val="0"/>
                <w:numId w:val="187"/>
              </w:numPr>
              <w:suppressAutoHyphens w:val="0"/>
              <w:autoSpaceDN/>
              <w:spacing w:after="0" w:line="360" w:lineRule="auto"/>
              <w:contextualSpacing/>
              <w:jc w:val="left"/>
              <w:textAlignment w:val="auto"/>
              <w:rPr>
                <w:rFonts w:ascii="Calibri" w:hAnsi="Calibri" w:cs="Calibri"/>
                <w:i/>
                <w:iCs/>
                <w:color w:val="auto"/>
                <w:lang w:eastAsia="pl-PL"/>
              </w:rPr>
            </w:pPr>
            <w:r w:rsidRPr="667CB27D">
              <w:rPr>
                <w:rFonts w:ascii="Calibri" w:hAnsi="Calibri" w:cs="Calibri"/>
                <w:b/>
                <w:bCs/>
                <w:lang w:eastAsia="pl-PL"/>
              </w:rPr>
              <w:t xml:space="preserve">Inne działania, </w:t>
            </w:r>
            <w:r w:rsidRPr="667CB27D">
              <w:rPr>
                <w:rFonts w:ascii="Calibri" w:hAnsi="Calibri" w:cs="Calibri"/>
                <w:b/>
                <w:bCs/>
                <w:color w:val="auto"/>
                <w:lang w:eastAsia="pl-PL"/>
              </w:rPr>
              <w:t>które mogą mieć znaczenie przy ocenie oferty, w tym odnoszące się do kalkulacji przewidywanych kosztów oraz oświadczeń zawartych w sekcji VII.</w:t>
            </w:r>
          </w:p>
        </w:tc>
      </w:tr>
      <w:tr w:rsidR="00033874" w:rsidRPr="0020300A" w14:paraId="4BCE35C4" w14:textId="77777777" w:rsidTr="667CB27D">
        <w:trPr>
          <w:trHeight w:val="557"/>
        </w:trPr>
        <w:tc>
          <w:tcPr>
            <w:tcW w:w="5000" w:type="pct"/>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626B5CA6" w14:textId="77777777" w:rsidR="00C3443F" w:rsidRPr="0020300A" w:rsidRDefault="00C3443F" w:rsidP="667CB27D">
            <w:pPr>
              <w:spacing w:after="0" w:line="360" w:lineRule="auto"/>
              <w:rPr>
                <w:rFonts w:ascii="Calibri" w:hAnsi="Calibri" w:cs="Calibri"/>
                <w:lang w:eastAsia="pl-PL"/>
              </w:rPr>
            </w:pPr>
          </w:p>
        </w:tc>
      </w:tr>
      <w:tr w:rsidR="00E05198" w:rsidRPr="0020300A" w14:paraId="524D24F5" w14:textId="77777777" w:rsidTr="667CB27D">
        <w:trPr>
          <w:trHeight w:val="557"/>
        </w:trPr>
        <w:tc>
          <w:tcPr>
            <w:tcW w:w="2801" w:type="pct"/>
            <w:tcBorders>
              <w:top w:val="single" w:sz="4" w:space="0" w:color="auto"/>
              <w:left w:val="single" w:sz="4" w:space="0" w:color="auto"/>
              <w:bottom w:val="single" w:sz="4" w:space="0" w:color="auto"/>
              <w:right w:val="single" w:sz="4" w:space="0" w:color="auto"/>
            </w:tcBorders>
            <w:shd w:val="clear" w:color="auto" w:fill="E8E8E8" w:themeFill="background2"/>
            <w:tcMar>
              <w:top w:w="0" w:type="dxa"/>
              <w:left w:w="0" w:type="dxa"/>
              <w:bottom w:w="0" w:type="dxa"/>
              <w:right w:w="0" w:type="dxa"/>
            </w:tcMar>
          </w:tcPr>
          <w:p w14:paraId="40F16C08"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W jaki sposób zapewniona zostanie dostępność działań realizowanych w ramach projektu osobom ze szczególnymi potrzebami?</w:t>
            </w:r>
          </w:p>
        </w:tc>
        <w:tc>
          <w:tcPr>
            <w:tcW w:w="2199" w:type="pct"/>
            <w:tcBorders>
              <w:top w:val="single" w:sz="4" w:space="0" w:color="auto"/>
              <w:left w:val="single" w:sz="4" w:space="0" w:color="auto"/>
              <w:bottom w:val="single" w:sz="4" w:space="0" w:color="auto"/>
              <w:right w:val="single" w:sz="4" w:space="0" w:color="auto"/>
            </w:tcBorders>
          </w:tcPr>
          <w:p w14:paraId="08CA41DB" w14:textId="77777777" w:rsidR="00C3443F" w:rsidRPr="0020300A" w:rsidRDefault="00C3443F" w:rsidP="667CB27D">
            <w:pPr>
              <w:spacing w:after="0" w:line="360" w:lineRule="auto"/>
              <w:rPr>
                <w:rFonts w:ascii="Calibri" w:hAnsi="Calibri" w:cs="Calibri"/>
                <w:lang w:eastAsia="pl-PL"/>
              </w:rPr>
            </w:pPr>
          </w:p>
        </w:tc>
      </w:tr>
      <w:tr w:rsidR="00E05198" w:rsidRPr="0020300A" w14:paraId="2E5125AF" w14:textId="77777777" w:rsidTr="667CB27D">
        <w:trPr>
          <w:trHeight w:val="557"/>
        </w:trPr>
        <w:tc>
          <w:tcPr>
            <w:tcW w:w="2801" w:type="pct"/>
            <w:tcBorders>
              <w:top w:val="single" w:sz="4" w:space="0" w:color="auto"/>
              <w:left w:val="single" w:sz="4" w:space="0" w:color="auto"/>
              <w:bottom w:val="single" w:sz="4" w:space="0" w:color="auto"/>
              <w:right w:val="single" w:sz="4" w:space="0" w:color="auto"/>
            </w:tcBorders>
            <w:shd w:val="clear" w:color="auto" w:fill="E8E8E8" w:themeFill="background2"/>
            <w:tcMar>
              <w:top w:w="0" w:type="dxa"/>
              <w:left w:w="0" w:type="dxa"/>
              <w:bottom w:w="0" w:type="dxa"/>
              <w:right w:w="0" w:type="dxa"/>
            </w:tcMar>
          </w:tcPr>
          <w:p w14:paraId="748F9FE5" w14:textId="77777777"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1.</w:t>
            </w:r>
            <w:r w:rsidR="00C3443F">
              <w:tab/>
            </w:r>
            <w:r w:rsidRPr="667CB27D">
              <w:rPr>
                <w:rFonts w:ascii="Calibri" w:hAnsi="Calibri" w:cs="Calibri"/>
                <w:lang w:eastAsia="pl-PL"/>
              </w:rPr>
              <w:t>Deklaracja o zamiarze odpłatnego lub nieodpłatnego wykonania zadania publicznego.</w:t>
            </w:r>
          </w:p>
        </w:tc>
        <w:tc>
          <w:tcPr>
            <w:tcW w:w="2199" w:type="pct"/>
            <w:tcBorders>
              <w:top w:val="single" w:sz="4" w:space="0" w:color="auto"/>
              <w:left w:val="single" w:sz="4" w:space="0" w:color="auto"/>
              <w:bottom w:val="single" w:sz="4" w:space="0" w:color="auto"/>
              <w:right w:val="single" w:sz="4" w:space="0" w:color="auto"/>
            </w:tcBorders>
          </w:tcPr>
          <w:p w14:paraId="44F60CAD" w14:textId="77777777" w:rsidR="00C3443F" w:rsidRPr="0020300A" w:rsidRDefault="00C3443F" w:rsidP="667CB27D">
            <w:pPr>
              <w:spacing w:after="0" w:line="360" w:lineRule="auto"/>
              <w:rPr>
                <w:rFonts w:ascii="Calibri" w:hAnsi="Calibri" w:cs="Calibri"/>
                <w:lang w:eastAsia="pl-PL"/>
              </w:rPr>
            </w:pPr>
          </w:p>
        </w:tc>
      </w:tr>
      <w:tr w:rsidR="00E05198" w:rsidRPr="0020300A" w14:paraId="7BD8F138" w14:textId="77777777" w:rsidTr="667CB27D">
        <w:trPr>
          <w:trHeight w:val="557"/>
        </w:trPr>
        <w:tc>
          <w:tcPr>
            <w:tcW w:w="2801" w:type="pct"/>
            <w:tcBorders>
              <w:top w:val="single" w:sz="4" w:space="0" w:color="auto"/>
              <w:left w:val="single" w:sz="4" w:space="0" w:color="auto"/>
              <w:bottom w:val="single" w:sz="4" w:space="0" w:color="auto"/>
              <w:right w:val="single" w:sz="4" w:space="0" w:color="auto"/>
            </w:tcBorders>
            <w:shd w:val="clear" w:color="auto" w:fill="E8E8E8" w:themeFill="background2"/>
            <w:tcMar>
              <w:top w:w="0" w:type="dxa"/>
              <w:left w:w="0" w:type="dxa"/>
              <w:bottom w:w="0" w:type="dxa"/>
              <w:right w:w="0" w:type="dxa"/>
            </w:tcMar>
          </w:tcPr>
          <w:p w14:paraId="7A1F866F" w14:textId="167B35F9" w:rsidR="00C3443F" w:rsidRPr="0020300A" w:rsidRDefault="0CB8D11B" w:rsidP="00C321F7">
            <w:pPr>
              <w:spacing w:after="0" w:line="360" w:lineRule="auto"/>
              <w:rPr>
                <w:rFonts w:ascii="Calibri" w:hAnsi="Calibri" w:cs="Calibri"/>
                <w:lang w:eastAsia="pl-PL"/>
              </w:rPr>
            </w:pPr>
            <w:r w:rsidRPr="667CB27D">
              <w:rPr>
                <w:rFonts w:ascii="Calibri" w:hAnsi="Calibri" w:cs="Calibri"/>
                <w:lang w:eastAsia="pl-PL"/>
              </w:rPr>
              <w:lastRenderedPageBreak/>
              <w:t>2.</w:t>
            </w:r>
            <w:r w:rsidR="00C3443F">
              <w:tab/>
            </w:r>
            <w:r w:rsidRPr="667CB27D">
              <w:rPr>
                <w:rFonts w:ascii="Calibri" w:hAnsi="Calibri" w:cs="Calibri"/>
                <w:lang w:eastAsia="pl-PL"/>
              </w:rPr>
              <w:t xml:space="preserve">Działania, które w ramach realizacji zadania publicznego będą wykonywać poszczególni </w:t>
            </w:r>
            <w:r w:rsidR="00C321F7">
              <w:rPr>
                <w:rFonts w:ascii="Calibri" w:hAnsi="Calibri" w:cs="Calibri"/>
                <w:lang w:eastAsia="pl-PL"/>
              </w:rPr>
              <w:t>Wnioskodawcy</w:t>
            </w:r>
            <w:r w:rsidR="00C321F7" w:rsidRPr="667CB27D">
              <w:rPr>
                <w:rFonts w:ascii="Calibri" w:hAnsi="Calibri" w:cs="Calibri"/>
                <w:lang w:eastAsia="pl-PL"/>
              </w:rPr>
              <w:t xml:space="preserve"> </w:t>
            </w:r>
            <w:r w:rsidRPr="667CB27D">
              <w:rPr>
                <w:rFonts w:ascii="Calibri" w:hAnsi="Calibri" w:cs="Calibri"/>
                <w:lang w:eastAsia="pl-PL"/>
              </w:rPr>
              <w:t>oraz sposób ich reprezentacji wobec organu administracji publicznej – w przypadku oferty wspólnej.</w:t>
            </w:r>
          </w:p>
        </w:tc>
        <w:tc>
          <w:tcPr>
            <w:tcW w:w="2199" w:type="pct"/>
            <w:tcBorders>
              <w:top w:val="single" w:sz="4" w:space="0" w:color="auto"/>
              <w:left w:val="single" w:sz="4" w:space="0" w:color="auto"/>
              <w:bottom w:val="single" w:sz="4" w:space="0" w:color="auto"/>
              <w:right w:val="single" w:sz="4" w:space="0" w:color="auto"/>
            </w:tcBorders>
          </w:tcPr>
          <w:p w14:paraId="267544B1" w14:textId="77777777" w:rsidR="00C3443F" w:rsidRPr="0020300A" w:rsidRDefault="00C3443F" w:rsidP="667CB27D">
            <w:pPr>
              <w:spacing w:after="0" w:line="360" w:lineRule="auto"/>
              <w:rPr>
                <w:rFonts w:ascii="Calibri" w:hAnsi="Calibri" w:cs="Calibri"/>
                <w:lang w:eastAsia="pl-PL"/>
              </w:rPr>
            </w:pPr>
          </w:p>
        </w:tc>
      </w:tr>
      <w:tr w:rsidR="00E05198" w:rsidRPr="0020300A" w14:paraId="21E8C1D1" w14:textId="77777777" w:rsidTr="667CB27D">
        <w:trPr>
          <w:trHeight w:val="557"/>
        </w:trPr>
        <w:tc>
          <w:tcPr>
            <w:tcW w:w="2801" w:type="pct"/>
            <w:tcBorders>
              <w:top w:val="single" w:sz="4" w:space="0" w:color="auto"/>
              <w:left w:val="single" w:sz="4" w:space="0" w:color="auto"/>
              <w:bottom w:val="single" w:sz="4" w:space="0" w:color="auto"/>
              <w:right w:val="single" w:sz="4" w:space="0" w:color="auto"/>
            </w:tcBorders>
            <w:shd w:val="clear" w:color="auto" w:fill="E8E8E8" w:themeFill="background2"/>
            <w:tcMar>
              <w:top w:w="0" w:type="dxa"/>
              <w:left w:w="0" w:type="dxa"/>
              <w:bottom w:w="0" w:type="dxa"/>
              <w:right w:w="0" w:type="dxa"/>
            </w:tcMar>
          </w:tcPr>
          <w:p w14:paraId="4CAAF704" w14:textId="280BFFDA" w:rsidR="00C3443F" w:rsidRPr="0020300A" w:rsidRDefault="0CB8D11B" w:rsidP="667CB27D">
            <w:pPr>
              <w:spacing w:after="0" w:line="360" w:lineRule="auto"/>
              <w:rPr>
                <w:rFonts w:ascii="Calibri" w:hAnsi="Calibri" w:cs="Calibri"/>
                <w:lang w:eastAsia="pl-PL"/>
              </w:rPr>
            </w:pPr>
            <w:r w:rsidRPr="667CB27D">
              <w:rPr>
                <w:rFonts w:ascii="Calibri" w:hAnsi="Calibri" w:cs="Calibri"/>
                <w:lang w:eastAsia="pl-PL"/>
              </w:rPr>
              <w:t>3.</w:t>
            </w:r>
            <w:r w:rsidR="00C3443F">
              <w:tab/>
            </w:r>
            <w:r w:rsidRPr="667CB27D">
              <w:rPr>
                <w:rFonts w:ascii="Calibri" w:hAnsi="Calibri" w:cs="Calibri"/>
                <w:lang w:eastAsia="pl-PL"/>
              </w:rPr>
              <w:t>Inne działania, które mogą mieć znaczenie przy ocenie oferty, w tym odnoszące się do kalkulacji przewidywanych kosztów oraz oświadczeń zawartych w</w:t>
            </w:r>
            <w:r w:rsidR="006E2283">
              <w:rPr>
                <w:rFonts w:ascii="Calibri" w:hAnsi="Calibri" w:cs="Calibri"/>
                <w:lang w:eastAsia="pl-PL"/>
              </w:rPr>
              <w:t> </w:t>
            </w:r>
            <w:r w:rsidRPr="667CB27D">
              <w:rPr>
                <w:rFonts w:ascii="Calibri" w:hAnsi="Calibri" w:cs="Calibri"/>
                <w:lang w:eastAsia="pl-PL"/>
              </w:rPr>
              <w:t>sekcji VII.</w:t>
            </w:r>
          </w:p>
        </w:tc>
        <w:tc>
          <w:tcPr>
            <w:tcW w:w="2199" w:type="pct"/>
            <w:tcBorders>
              <w:top w:val="single" w:sz="4" w:space="0" w:color="auto"/>
              <w:left w:val="single" w:sz="4" w:space="0" w:color="auto"/>
              <w:bottom w:val="single" w:sz="4" w:space="0" w:color="auto"/>
              <w:right w:val="single" w:sz="4" w:space="0" w:color="auto"/>
            </w:tcBorders>
          </w:tcPr>
          <w:p w14:paraId="55D33017" w14:textId="77777777" w:rsidR="00C3443F" w:rsidRPr="0020300A" w:rsidRDefault="00C3443F" w:rsidP="667CB27D">
            <w:pPr>
              <w:spacing w:after="0" w:line="360" w:lineRule="auto"/>
              <w:rPr>
                <w:rFonts w:ascii="Calibri" w:hAnsi="Calibri" w:cs="Calibri"/>
                <w:lang w:eastAsia="pl-PL"/>
              </w:rPr>
            </w:pPr>
          </w:p>
        </w:tc>
      </w:tr>
    </w:tbl>
    <w:p w14:paraId="79603222" w14:textId="77777777" w:rsidR="00C3443F" w:rsidRPr="0020300A" w:rsidRDefault="00C3443F" w:rsidP="667CB27D">
      <w:pPr>
        <w:widowControl w:val="0"/>
        <w:autoSpaceDE w:val="0"/>
        <w:adjustRightInd w:val="0"/>
        <w:spacing w:after="0" w:line="360" w:lineRule="auto"/>
        <w:rPr>
          <w:rFonts w:ascii="Calibri" w:hAnsi="Calibri" w:cs="Calibri"/>
          <w:color w:val="auto"/>
          <w:lang w:eastAsia="pl-PL"/>
        </w:rPr>
      </w:pPr>
    </w:p>
    <w:p w14:paraId="7A703FEE" w14:textId="77777777" w:rsidR="00C3443F" w:rsidRPr="0020300A" w:rsidRDefault="0CB8D11B" w:rsidP="667CB27D">
      <w:pPr>
        <w:widowControl w:val="0"/>
        <w:autoSpaceDE w:val="0"/>
        <w:adjustRightInd w:val="0"/>
        <w:spacing w:after="0" w:line="360" w:lineRule="auto"/>
        <w:ind w:left="284" w:hanging="284"/>
        <w:rPr>
          <w:rFonts w:ascii="Calibri" w:hAnsi="Calibri" w:cs="Calibri"/>
          <w:b/>
          <w:bCs/>
          <w:color w:val="auto"/>
          <w:lang w:eastAsia="pl-PL"/>
        </w:rPr>
      </w:pPr>
      <w:r w:rsidRPr="667CB27D">
        <w:rPr>
          <w:rFonts w:ascii="Calibri" w:hAnsi="Calibri" w:cs="Calibri"/>
          <w:b/>
          <w:bCs/>
          <w:color w:val="auto"/>
          <w:lang w:eastAsia="pl-PL"/>
        </w:rPr>
        <w:t>VII.</w:t>
      </w:r>
      <w:r w:rsidR="00C3443F">
        <w:tab/>
      </w:r>
      <w:r w:rsidRPr="667CB27D">
        <w:rPr>
          <w:rFonts w:ascii="Calibri" w:hAnsi="Calibri" w:cs="Calibri"/>
          <w:b/>
          <w:bCs/>
          <w:color w:val="auto"/>
          <w:lang w:eastAsia="pl-PL"/>
        </w:rPr>
        <w:t>Oświadczenia</w:t>
      </w:r>
    </w:p>
    <w:p w14:paraId="3F5177C9" w14:textId="77777777" w:rsidR="00C3443F" w:rsidRPr="0020300A" w:rsidRDefault="00C3443F" w:rsidP="667CB27D">
      <w:pPr>
        <w:widowControl w:val="0"/>
        <w:autoSpaceDE w:val="0"/>
        <w:adjustRightInd w:val="0"/>
        <w:spacing w:after="0" w:line="360" w:lineRule="auto"/>
        <w:rPr>
          <w:rFonts w:ascii="Calibri" w:hAnsi="Calibri" w:cs="Calibri"/>
          <w:color w:val="auto"/>
          <w:lang w:eastAsia="pl-PL"/>
        </w:rPr>
      </w:pPr>
    </w:p>
    <w:p w14:paraId="336D2A45" w14:textId="77777777" w:rsidR="00C3443F" w:rsidRPr="0020300A" w:rsidRDefault="0CB8D11B" w:rsidP="667CB27D">
      <w:pPr>
        <w:widowControl w:val="0"/>
        <w:autoSpaceDE w:val="0"/>
        <w:adjustRightInd w:val="0"/>
        <w:spacing w:after="0" w:line="360" w:lineRule="auto"/>
        <w:jc w:val="left"/>
        <w:rPr>
          <w:rFonts w:ascii="Calibri" w:hAnsi="Calibri" w:cs="Calibri"/>
          <w:color w:val="auto"/>
          <w:lang w:eastAsia="pl-PL"/>
        </w:rPr>
      </w:pPr>
      <w:r w:rsidRPr="667CB27D">
        <w:rPr>
          <w:rFonts w:ascii="Calibri" w:hAnsi="Calibri" w:cs="Calibri"/>
          <w:color w:val="auto"/>
          <w:lang w:eastAsia="pl-PL"/>
        </w:rPr>
        <w:t>Oświadczam(-my), że:</w:t>
      </w:r>
    </w:p>
    <w:p w14:paraId="7DFB6125" w14:textId="77777777" w:rsidR="00C3443F" w:rsidRPr="0020300A" w:rsidRDefault="00C3443F" w:rsidP="667CB27D">
      <w:pPr>
        <w:widowControl w:val="0"/>
        <w:autoSpaceDE w:val="0"/>
        <w:adjustRightInd w:val="0"/>
        <w:spacing w:after="0" w:line="360" w:lineRule="auto"/>
        <w:jc w:val="left"/>
        <w:rPr>
          <w:rFonts w:ascii="Calibri" w:hAnsi="Calibri" w:cs="Calibri"/>
          <w:color w:val="auto"/>
          <w:lang w:eastAsia="pl-PL"/>
        </w:rPr>
      </w:pPr>
    </w:p>
    <w:p w14:paraId="2FCABE9B" w14:textId="2804D453" w:rsidR="00C3443F" w:rsidRPr="0020300A" w:rsidRDefault="0CB8D11B" w:rsidP="667CB27D">
      <w:pPr>
        <w:widowControl w:val="0"/>
        <w:tabs>
          <w:tab w:val="left" w:pos="284"/>
        </w:tabs>
        <w:autoSpaceDE w:val="0"/>
        <w:adjustRightInd w:val="0"/>
        <w:spacing w:after="0" w:line="360" w:lineRule="auto"/>
        <w:ind w:left="284" w:hanging="284"/>
        <w:jc w:val="left"/>
        <w:rPr>
          <w:rFonts w:ascii="Calibri" w:hAnsi="Calibri" w:cs="Calibri"/>
          <w:color w:val="auto"/>
          <w:lang w:eastAsia="pl-PL"/>
        </w:rPr>
      </w:pPr>
      <w:r w:rsidRPr="667CB27D">
        <w:rPr>
          <w:rFonts w:ascii="Calibri" w:hAnsi="Calibri" w:cs="Calibri"/>
          <w:color w:val="auto"/>
          <w:lang w:eastAsia="pl-PL"/>
        </w:rPr>
        <w:t>1)</w:t>
      </w:r>
      <w:r w:rsidR="00C3443F">
        <w:tab/>
      </w:r>
      <w:r w:rsidRPr="667CB27D">
        <w:rPr>
          <w:rFonts w:ascii="Calibri" w:hAnsi="Calibri" w:cs="Calibri"/>
          <w:color w:val="auto"/>
          <w:lang w:eastAsia="pl-PL"/>
        </w:rPr>
        <w:t xml:space="preserve">proponowane zadanie publiczne będzie realizowane wyłącznie w zakresie działalności pożytku publicznego </w:t>
      </w:r>
      <w:r w:rsidR="00C3443F">
        <w:br/>
      </w:r>
      <w:r w:rsidR="000C527E">
        <w:rPr>
          <w:rFonts w:ascii="Calibri" w:hAnsi="Calibri" w:cs="Calibri"/>
          <w:color w:val="auto"/>
          <w:lang w:eastAsia="pl-PL"/>
        </w:rPr>
        <w:t>Wnioskodawcy</w:t>
      </w:r>
      <w:r w:rsidRPr="667CB27D">
        <w:rPr>
          <w:rFonts w:ascii="Calibri" w:hAnsi="Calibri" w:cs="Calibri"/>
          <w:color w:val="auto"/>
          <w:lang w:eastAsia="pl-PL"/>
        </w:rPr>
        <w:t>(-ów);</w:t>
      </w:r>
    </w:p>
    <w:p w14:paraId="0FFF0505" w14:textId="77777777" w:rsidR="00C3443F" w:rsidRPr="0020300A" w:rsidRDefault="0CB8D11B" w:rsidP="667CB27D">
      <w:pPr>
        <w:widowControl w:val="0"/>
        <w:tabs>
          <w:tab w:val="left" w:pos="284"/>
        </w:tabs>
        <w:autoSpaceDE w:val="0"/>
        <w:adjustRightInd w:val="0"/>
        <w:spacing w:after="0" w:line="360" w:lineRule="auto"/>
        <w:ind w:left="284" w:hanging="284"/>
        <w:jc w:val="left"/>
        <w:rPr>
          <w:rFonts w:ascii="Calibri" w:hAnsi="Calibri" w:cs="Calibri"/>
          <w:color w:val="auto"/>
          <w:lang w:eastAsia="pl-PL"/>
        </w:rPr>
      </w:pPr>
      <w:r w:rsidRPr="667CB27D">
        <w:rPr>
          <w:rFonts w:ascii="Calibri" w:hAnsi="Calibri" w:cs="Calibri"/>
          <w:color w:val="auto"/>
          <w:lang w:eastAsia="pl-PL"/>
        </w:rPr>
        <w:t xml:space="preserve">2)   pobieranie świadczeń pieniężnych będzie się odbywać wyłącznie w ramach prowadzonej odpłatnej działalności pożytku publicznego; </w:t>
      </w:r>
    </w:p>
    <w:p w14:paraId="457059F2" w14:textId="49CFF545" w:rsidR="00C3443F" w:rsidRPr="0020300A" w:rsidRDefault="0CB8D11B" w:rsidP="667CB27D">
      <w:pPr>
        <w:widowControl w:val="0"/>
        <w:tabs>
          <w:tab w:val="left" w:pos="284"/>
        </w:tabs>
        <w:autoSpaceDE w:val="0"/>
        <w:adjustRightInd w:val="0"/>
        <w:spacing w:after="0" w:line="360" w:lineRule="auto"/>
        <w:ind w:left="284" w:hanging="284"/>
        <w:jc w:val="left"/>
        <w:rPr>
          <w:rFonts w:ascii="Calibri" w:hAnsi="Calibri" w:cs="Calibri"/>
          <w:color w:val="auto"/>
          <w:lang w:eastAsia="pl-PL"/>
        </w:rPr>
      </w:pPr>
      <w:r w:rsidRPr="667CB27D">
        <w:rPr>
          <w:rFonts w:ascii="Calibri" w:hAnsi="Calibri" w:cs="Calibri"/>
          <w:color w:val="auto"/>
          <w:lang w:eastAsia="pl-PL"/>
        </w:rPr>
        <w:t>3)</w:t>
      </w:r>
      <w:r w:rsidR="00C3443F">
        <w:tab/>
      </w:r>
      <w:r w:rsidR="000C527E">
        <w:rPr>
          <w:rFonts w:ascii="Calibri" w:hAnsi="Calibri" w:cs="Calibri"/>
          <w:color w:val="auto"/>
          <w:lang w:eastAsia="pl-PL"/>
        </w:rPr>
        <w:t>Wnioskodawcy</w:t>
      </w:r>
      <w:r w:rsidRPr="667CB27D">
        <w:rPr>
          <w:rFonts w:ascii="Calibri" w:hAnsi="Calibri" w:cs="Calibri"/>
          <w:color w:val="auto"/>
          <w:lang w:eastAsia="pl-PL"/>
        </w:rPr>
        <w:t xml:space="preserve">* / </w:t>
      </w:r>
      <w:r w:rsidR="000C527E">
        <w:rPr>
          <w:rFonts w:ascii="Calibri" w:hAnsi="Calibri" w:cs="Calibri"/>
          <w:color w:val="auto"/>
          <w:lang w:eastAsia="pl-PL"/>
        </w:rPr>
        <w:t>Wnioskodawcy</w:t>
      </w:r>
      <w:r w:rsidRPr="667CB27D">
        <w:rPr>
          <w:rFonts w:ascii="Calibri" w:hAnsi="Calibri" w:cs="Calibri"/>
          <w:color w:val="auto"/>
          <w:lang w:eastAsia="pl-PL"/>
        </w:rPr>
        <w:t>* składający niniejszą ofertę nie zalega(-ją)* / zalega(-ją)* z</w:t>
      </w:r>
      <w:r w:rsidR="006E2283">
        <w:rPr>
          <w:rFonts w:ascii="Calibri" w:hAnsi="Calibri" w:cs="Calibri"/>
          <w:color w:val="auto"/>
          <w:lang w:eastAsia="pl-PL"/>
        </w:rPr>
        <w:t> </w:t>
      </w:r>
      <w:r w:rsidRPr="667CB27D">
        <w:rPr>
          <w:rFonts w:ascii="Calibri" w:hAnsi="Calibri" w:cs="Calibri"/>
          <w:color w:val="auto"/>
          <w:lang w:eastAsia="pl-PL"/>
        </w:rPr>
        <w:t>opłacaniem należności z tytułu zobowiązań podatkowych;</w:t>
      </w:r>
    </w:p>
    <w:p w14:paraId="02377D8C" w14:textId="2A716821" w:rsidR="00C3443F" w:rsidRPr="0020300A" w:rsidRDefault="0CB8D11B" w:rsidP="667CB27D">
      <w:pPr>
        <w:widowControl w:val="0"/>
        <w:tabs>
          <w:tab w:val="left" w:pos="284"/>
        </w:tabs>
        <w:autoSpaceDE w:val="0"/>
        <w:adjustRightInd w:val="0"/>
        <w:spacing w:after="0" w:line="360" w:lineRule="auto"/>
        <w:ind w:left="284" w:hanging="284"/>
        <w:jc w:val="left"/>
        <w:rPr>
          <w:rFonts w:ascii="Calibri" w:hAnsi="Calibri" w:cs="Calibri"/>
          <w:color w:val="auto"/>
          <w:lang w:eastAsia="pl-PL"/>
        </w:rPr>
      </w:pPr>
      <w:r w:rsidRPr="667CB27D">
        <w:rPr>
          <w:rFonts w:ascii="Calibri" w:hAnsi="Calibri" w:cs="Calibri"/>
          <w:color w:val="auto"/>
          <w:lang w:eastAsia="pl-PL"/>
        </w:rPr>
        <w:t xml:space="preserve">4) </w:t>
      </w:r>
      <w:r w:rsidR="000C527E">
        <w:rPr>
          <w:rFonts w:ascii="Calibri" w:hAnsi="Calibri" w:cs="Calibri"/>
          <w:color w:val="auto"/>
          <w:lang w:eastAsia="pl-PL"/>
        </w:rPr>
        <w:t>Wnioskodawcy</w:t>
      </w:r>
      <w:r w:rsidR="000C527E" w:rsidRPr="667CB27D">
        <w:rPr>
          <w:rFonts w:ascii="Calibri" w:hAnsi="Calibri" w:cs="Calibri"/>
          <w:color w:val="auto"/>
          <w:lang w:eastAsia="pl-PL"/>
        </w:rPr>
        <w:t xml:space="preserve">* / </w:t>
      </w:r>
      <w:r w:rsidR="000C527E">
        <w:rPr>
          <w:rFonts w:ascii="Calibri" w:hAnsi="Calibri" w:cs="Calibri"/>
          <w:color w:val="auto"/>
          <w:lang w:eastAsia="pl-PL"/>
        </w:rPr>
        <w:t>Wnioskodawcy</w:t>
      </w:r>
      <w:r w:rsidR="000C527E" w:rsidRPr="667CB27D">
        <w:rPr>
          <w:rFonts w:ascii="Calibri" w:hAnsi="Calibri" w:cs="Calibri"/>
          <w:color w:val="auto"/>
          <w:lang w:eastAsia="pl-PL"/>
        </w:rPr>
        <w:t>*</w:t>
      </w:r>
      <w:r w:rsidRPr="667CB27D">
        <w:rPr>
          <w:rFonts w:ascii="Calibri" w:hAnsi="Calibri" w:cs="Calibri"/>
          <w:color w:val="auto"/>
          <w:lang w:eastAsia="pl-PL"/>
        </w:rPr>
        <w:t>składający niniejszą ofertę nie zalega(-ją)* / zalega(-ją)* z</w:t>
      </w:r>
      <w:r w:rsidR="006E2283">
        <w:rPr>
          <w:rFonts w:ascii="Calibri" w:hAnsi="Calibri" w:cs="Calibri"/>
          <w:color w:val="auto"/>
          <w:lang w:eastAsia="pl-PL"/>
        </w:rPr>
        <w:t> </w:t>
      </w:r>
      <w:r w:rsidRPr="667CB27D">
        <w:rPr>
          <w:rFonts w:ascii="Calibri" w:hAnsi="Calibri" w:cs="Calibri"/>
          <w:color w:val="auto"/>
          <w:lang w:eastAsia="pl-PL"/>
        </w:rPr>
        <w:t>opłacaniem należności z tytułu składek na ubezpieczenia społeczne;</w:t>
      </w:r>
    </w:p>
    <w:p w14:paraId="25D8152A" w14:textId="77777777" w:rsidR="00C3443F" w:rsidRPr="0020300A" w:rsidRDefault="0CB8D11B" w:rsidP="667CB27D">
      <w:pPr>
        <w:widowControl w:val="0"/>
        <w:tabs>
          <w:tab w:val="left" w:pos="284"/>
        </w:tabs>
        <w:autoSpaceDE w:val="0"/>
        <w:adjustRightInd w:val="0"/>
        <w:spacing w:after="0" w:line="360" w:lineRule="auto"/>
        <w:ind w:left="284" w:hanging="284"/>
        <w:jc w:val="left"/>
        <w:rPr>
          <w:rFonts w:ascii="Calibri" w:hAnsi="Calibri" w:cs="Calibri"/>
          <w:color w:val="auto"/>
          <w:lang w:eastAsia="pl-PL"/>
        </w:rPr>
      </w:pPr>
      <w:r w:rsidRPr="667CB27D">
        <w:rPr>
          <w:rFonts w:ascii="Calibri" w:hAnsi="Calibri" w:cs="Calibri"/>
          <w:color w:val="auto"/>
          <w:lang w:eastAsia="pl-PL"/>
        </w:rPr>
        <w:t>5)</w:t>
      </w:r>
      <w:r w:rsidR="00C3443F">
        <w:tab/>
      </w:r>
      <w:r w:rsidRPr="667CB27D">
        <w:rPr>
          <w:rFonts w:ascii="Calibri" w:hAnsi="Calibri" w:cs="Calibri"/>
          <w:color w:val="auto"/>
          <w:lang w:eastAsia="pl-PL"/>
        </w:rPr>
        <w:t>dane zawarte w części II niniejszej oferty są zgodne z Krajowym Rejestrem Sądowym* / właściwą ewidencją*;</w:t>
      </w:r>
    </w:p>
    <w:p w14:paraId="6DB0B3AA" w14:textId="77777777" w:rsidR="00C3443F" w:rsidRPr="0020300A" w:rsidRDefault="0CB8D11B" w:rsidP="667CB27D">
      <w:pPr>
        <w:widowControl w:val="0"/>
        <w:tabs>
          <w:tab w:val="left" w:pos="284"/>
        </w:tabs>
        <w:autoSpaceDE w:val="0"/>
        <w:adjustRightInd w:val="0"/>
        <w:spacing w:after="0" w:line="360" w:lineRule="auto"/>
        <w:ind w:left="284" w:hanging="284"/>
        <w:jc w:val="left"/>
        <w:rPr>
          <w:rFonts w:ascii="Calibri" w:hAnsi="Calibri" w:cs="Calibri"/>
          <w:color w:val="auto"/>
          <w:lang w:eastAsia="pl-PL"/>
        </w:rPr>
      </w:pPr>
      <w:r w:rsidRPr="667CB27D">
        <w:rPr>
          <w:rFonts w:ascii="Calibri" w:hAnsi="Calibri" w:cs="Calibri"/>
          <w:color w:val="auto"/>
          <w:lang w:eastAsia="pl-PL"/>
        </w:rPr>
        <w:t>6)</w:t>
      </w:r>
      <w:r w:rsidR="00C3443F">
        <w:tab/>
      </w:r>
      <w:r w:rsidRPr="667CB27D">
        <w:rPr>
          <w:rFonts w:ascii="Calibri" w:hAnsi="Calibri" w:cs="Calibri"/>
          <w:color w:val="auto"/>
          <w:lang w:eastAsia="pl-PL"/>
        </w:rPr>
        <w:t xml:space="preserve">wszystkie informacje podane w ofercie oraz załącznikach są zgodne z aktualnym stanem prawnym </w:t>
      </w:r>
      <w:r w:rsidR="00C3443F">
        <w:br/>
      </w:r>
      <w:r w:rsidRPr="667CB27D">
        <w:rPr>
          <w:rFonts w:ascii="Calibri" w:hAnsi="Calibri" w:cs="Calibri"/>
          <w:color w:val="auto"/>
          <w:lang w:eastAsia="pl-PL"/>
        </w:rPr>
        <w:t>i faktycznym;</w:t>
      </w:r>
    </w:p>
    <w:p w14:paraId="2EE97593" w14:textId="357BED06" w:rsidR="00C3443F" w:rsidRPr="0020300A" w:rsidRDefault="0CB8D11B" w:rsidP="667CB27D">
      <w:pPr>
        <w:widowControl w:val="0"/>
        <w:autoSpaceDE w:val="0"/>
        <w:adjustRightInd w:val="0"/>
        <w:spacing w:after="0" w:line="360" w:lineRule="auto"/>
        <w:ind w:left="284" w:hanging="284"/>
        <w:jc w:val="left"/>
        <w:rPr>
          <w:rFonts w:ascii="Calibri" w:hAnsi="Calibri" w:cs="Calibri"/>
          <w:color w:val="auto"/>
          <w:lang w:eastAsia="pl-PL"/>
        </w:rPr>
      </w:pPr>
      <w:r w:rsidRPr="667CB27D">
        <w:rPr>
          <w:rFonts w:ascii="Calibri" w:hAnsi="Calibri" w:cs="Calibri"/>
          <w:color w:val="auto"/>
          <w:lang w:eastAsia="pl-PL"/>
        </w:rPr>
        <w:t>7)</w:t>
      </w:r>
      <w:r w:rsidR="00C3443F">
        <w:tab/>
      </w:r>
      <w:r w:rsidRPr="667CB27D">
        <w:rPr>
          <w:rFonts w:ascii="Calibri" w:hAnsi="Calibri" w:cs="Calibri"/>
          <w:color w:val="auto"/>
          <w:lang w:eastAsia="pl-PL"/>
        </w:rPr>
        <w:t xml:space="preserve">w zakresie związanym z otwartym konkursem ofert, w tym z gromadzeniem, przetwarzaniem </w:t>
      </w:r>
      <w:r w:rsidR="00C3443F">
        <w:br/>
      </w:r>
      <w:r w:rsidRPr="667CB27D">
        <w:rPr>
          <w:rFonts w:ascii="Calibri" w:hAnsi="Calibri" w:cs="Calibri"/>
          <w:color w:val="auto"/>
          <w:lang w:eastAsia="pl-PL"/>
        </w:rPr>
        <w:t>i przekazywaniem danych osobowych, a także wprowadzaniem ich do systemów informatycznych, osoby, których dotyczą te dane, złożyły stosowne oświadczenia zgodnie z</w:t>
      </w:r>
      <w:r w:rsidR="006E2283">
        <w:rPr>
          <w:rFonts w:ascii="Calibri" w:hAnsi="Calibri" w:cs="Calibri"/>
          <w:color w:val="auto"/>
          <w:lang w:eastAsia="pl-PL"/>
        </w:rPr>
        <w:t> </w:t>
      </w:r>
      <w:r w:rsidRPr="667CB27D">
        <w:rPr>
          <w:rFonts w:ascii="Calibri" w:hAnsi="Calibri" w:cs="Calibri"/>
          <w:color w:val="auto"/>
          <w:lang w:eastAsia="pl-PL"/>
        </w:rPr>
        <w:t xml:space="preserve">przepisami o ochronie danych osobowych. </w:t>
      </w:r>
    </w:p>
    <w:p w14:paraId="4D5042C5" w14:textId="77777777" w:rsidR="00C3443F" w:rsidRPr="0020300A" w:rsidRDefault="00C3443F" w:rsidP="667CB27D">
      <w:pPr>
        <w:widowControl w:val="0"/>
        <w:autoSpaceDE w:val="0"/>
        <w:adjustRightInd w:val="0"/>
        <w:spacing w:after="0" w:line="360" w:lineRule="auto"/>
        <w:ind w:left="284" w:hanging="284"/>
        <w:jc w:val="left"/>
        <w:rPr>
          <w:rFonts w:ascii="Calibri" w:hAnsi="Calibri" w:cs="Calibri"/>
          <w:color w:val="auto"/>
          <w:lang w:eastAsia="pl-PL"/>
        </w:rPr>
      </w:pPr>
    </w:p>
    <w:p w14:paraId="1B1E6C84" w14:textId="77777777" w:rsidR="00C3443F" w:rsidRPr="0020300A" w:rsidRDefault="00C3443F" w:rsidP="667CB27D">
      <w:pPr>
        <w:widowControl w:val="0"/>
        <w:tabs>
          <w:tab w:val="left" w:pos="284"/>
        </w:tabs>
        <w:autoSpaceDE w:val="0"/>
        <w:adjustRightInd w:val="0"/>
        <w:spacing w:after="0" w:line="360" w:lineRule="auto"/>
        <w:ind w:left="284" w:hanging="284"/>
        <w:rPr>
          <w:rFonts w:ascii="Calibri" w:hAnsi="Calibri" w:cs="Calibri"/>
          <w:color w:val="auto"/>
          <w:lang w:eastAsia="pl-PL"/>
        </w:rPr>
      </w:pPr>
    </w:p>
    <w:p w14:paraId="7935BB79" w14:textId="77777777" w:rsidR="00C3443F" w:rsidRPr="0020300A" w:rsidRDefault="0CB8D11B" w:rsidP="667CB27D">
      <w:pPr>
        <w:widowControl w:val="0"/>
        <w:tabs>
          <w:tab w:val="right" w:pos="9540"/>
        </w:tabs>
        <w:autoSpaceDE w:val="0"/>
        <w:adjustRightInd w:val="0"/>
        <w:spacing w:after="0" w:line="360" w:lineRule="auto"/>
        <w:rPr>
          <w:rFonts w:ascii="Calibri" w:hAnsi="Calibri" w:cs="Calibri"/>
          <w:color w:val="auto"/>
          <w:lang w:eastAsia="pl-PL"/>
        </w:rPr>
      </w:pPr>
      <w:r w:rsidRPr="667CB27D">
        <w:rPr>
          <w:rFonts w:ascii="Calibri" w:hAnsi="Calibri" w:cs="Calibri"/>
          <w:color w:val="auto"/>
          <w:lang w:eastAsia="pl-PL"/>
        </w:rPr>
        <w:t>.................................................................                                                        Data ........................................................</w:t>
      </w:r>
    </w:p>
    <w:p w14:paraId="354AABB3" w14:textId="3301F36A" w:rsidR="00C3443F" w:rsidRPr="0020300A" w:rsidRDefault="06F81BA3" w:rsidP="667CB27D">
      <w:pPr>
        <w:widowControl w:val="0"/>
        <w:autoSpaceDE w:val="0"/>
        <w:adjustRightInd w:val="0"/>
        <w:spacing w:after="0" w:line="360" w:lineRule="auto"/>
        <w:rPr>
          <w:rFonts w:ascii="Calibri" w:hAnsi="Calibri" w:cs="Calibri"/>
          <w:color w:val="auto"/>
          <w:lang w:eastAsia="pl-PL"/>
        </w:rPr>
      </w:pPr>
      <w:r w:rsidRPr="667CB27D">
        <w:rPr>
          <w:rFonts w:ascii="Calibri" w:hAnsi="Calibri" w:cs="Calibri"/>
          <w:color w:val="auto"/>
          <w:lang w:eastAsia="pl-PL"/>
        </w:rPr>
        <w:t xml:space="preserve"> </w:t>
      </w:r>
      <w:r w:rsidR="0CB8D11B" w:rsidRPr="667CB27D">
        <w:rPr>
          <w:rFonts w:ascii="Calibri" w:hAnsi="Calibri" w:cs="Calibri"/>
          <w:color w:val="auto"/>
          <w:lang w:eastAsia="pl-PL"/>
        </w:rPr>
        <w:t xml:space="preserve">(podpis osoby upoważnionej lub podpisy </w:t>
      </w:r>
    </w:p>
    <w:p w14:paraId="0CA9BF95" w14:textId="77777777" w:rsidR="00C3443F" w:rsidRPr="0020300A" w:rsidRDefault="0CB8D11B" w:rsidP="667CB27D">
      <w:pPr>
        <w:widowControl w:val="0"/>
        <w:autoSpaceDE w:val="0"/>
        <w:adjustRightInd w:val="0"/>
        <w:spacing w:after="0" w:line="360" w:lineRule="auto"/>
        <w:rPr>
          <w:rFonts w:ascii="Calibri" w:hAnsi="Calibri" w:cs="Calibri"/>
          <w:color w:val="auto"/>
          <w:lang w:eastAsia="pl-PL"/>
        </w:rPr>
      </w:pPr>
      <w:r w:rsidRPr="667CB27D">
        <w:rPr>
          <w:rFonts w:ascii="Calibri" w:hAnsi="Calibri" w:cs="Calibri"/>
          <w:color w:val="auto"/>
          <w:lang w:eastAsia="pl-PL"/>
        </w:rPr>
        <w:t xml:space="preserve">osób upoważnionych do składania oświadczeń </w:t>
      </w:r>
    </w:p>
    <w:p w14:paraId="67276A87" w14:textId="2E6DAB09" w:rsidR="00C3443F" w:rsidRPr="0020300A" w:rsidRDefault="0CB8D11B" w:rsidP="667CB27D">
      <w:pPr>
        <w:widowControl w:val="0"/>
        <w:autoSpaceDE w:val="0"/>
        <w:adjustRightInd w:val="0"/>
        <w:spacing w:after="0" w:line="360" w:lineRule="auto"/>
        <w:rPr>
          <w:rFonts w:ascii="Calibri" w:hAnsi="Calibri" w:cs="Calibri"/>
          <w:color w:val="auto"/>
          <w:lang w:eastAsia="pl-PL"/>
        </w:rPr>
      </w:pPr>
      <w:r w:rsidRPr="667CB27D">
        <w:rPr>
          <w:rFonts w:ascii="Calibri" w:hAnsi="Calibri" w:cs="Calibri"/>
          <w:color w:val="auto"/>
          <w:lang w:eastAsia="pl-PL"/>
        </w:rPr>
        <w:t xml:space="preserve">woli w imieniu </w:t>
      </w:r>
      <w:r w:rsidR="0087739E">
        <w:rPr>
          <w:rFonts w:ascii="Calibri" w:hAnsi="Calibri" w:cs="Calibri"/>
          <w:color w:val="auto"/>
          <w:lang w:eastAsia="pl-PL"/>
        </w:rPr>
        <w:t>Wnioskodawców</w:t>
      </w:r>
      <w:r w:rsidRPr="667CB27D">
        <w:rPr>
          <w:rFonts w:ascii="Calibri" w:hAnsi="Calibri" w:cs="Calibri"/>
          <w:color w:val="auto"/>
          <w:lang w:eastAsia="pl-PL"/>
        </w:rPr>
        <w:t>)</w:t>
      </w:r>
    </w:p>
    <w:p w14:paraId="6E2EAE1B" w14:textId="77777777" w:rsidR="00C3443F" w:rsidRPr="0020300A" w:rsidRDefault="00C3443F" w:rsidP="667CB27D">
      <w:pPr>
        <w:spacing w:after="0" w:line="360" w:lineRule="auto"/>
        <w:ind w:right="1221"/>
        <w:jc w:val="center"/>
        <w:rPr>
          <w:rFonts w:ascii="Calibri" w:hAnsi="Calibri" w:cs="Calibri"/>
          <w:color w:val="00B050"/>
        </w:rPr>
      </w:pPr>
    </w:p>
    <w:p w14:paraId="0FDA45B0" w14:textId="77777777" w:rsidR="00C3443F" w:rsidRPr="0020300A" w:rsidRDefault="0CB8D11B" w:rsidP="667CB27D">
      <w:pPr>
        <w:spacing w:after="0" w:line="360" w:lineRule="auto"/>
        <w:ind w:left="142"/>
        <w:rPr>
          <w:rFonts w:ascii="Calibri" w:hAnsi="Calibri" w:cs="Calibri"/>
          <w:color w:val="00B050"/>
        </w:rPr>
      </w:pPr>
      <w:r w:rsidRPr="667CB27D">
        <w:rPr>
          <w:rFonts w:ascii="Calibri" w:hAnsi="Calibri" w:cs="Calibri"/>
          <w:color w:val="00B050"/>
        </w:rPr>
        <w:t xml:space="preserve"> </w:t>
      </w:r>
    </w:p>
    <w:p w14:paraId="43B0186D" w14:textId="77777777" w:rsidR="00C3443F" w:rsidRPr="0020300A" w:rsidRDefault="0CB8D11B" w:rsidP="667CB27D">
      <w:pPr>
        <w:spacing w:after="0" w:line="360" w:lineRule="auto"/>
        <w:ind w:left="142"/>
        <w:rPr>
          <w:rFonts w:ascii="Calibri" w:hAnsi="Calibri" w:cs="Calibri"/>
          <w:color w:val="00B050"/>
        </w:rPr>
      </w:pPr>
      <w:r w:rsidRPr="667CB27D">
        <w:rPr>
          <w:rFonts w:ascii="Calibri" w:hAnsi="Calibri" w:cs="Calibri"/>
          <w:color w:val="00B050"/>
        </w:rPr>
        <w:t xml:space="preserve"> </w:t>
      </w:r>
    </w:p>
    <w:p w14:paraId="55A5DCDF" w14:textId="77777777" w:rsidR="00C3443F" w:rsidRPr="0020300A" w:rsidRDefault="0CB8D11B" w:rsidP="667CB27D">
      <w:pPr>
        <w:spacing w:after="0" w:line="360" w:lineRule="auto"/>
        <w:ind w:left="142"/>
        <w:rPr>
          <w:rFonts w:ascii="Calibri" w:hAnsi="Calibri" w:cs="Calibri"/>
          <w:color w:val="00B050"/>
        </w:rPr>
      </w:pPr>
      <w:r w:rsidRPr="667CB27D">
        <w:rPr>
          <w:rFonts w:ascii="Calibri" w:hAnsi="Calibri" w:cs="Calibri"/>
          <w:color w:val="00B050"/>
        </w:rPr>
        <w:t xml:space="preserve"> </w:t>
      </w:r>
    </w:p>
    <w:p w14:paraId="57173798" w14:textId="77777777" w:rsidR="00C3443F" w:rsidRPr="0020300A" w:rsidRDefault="0CB8D11B" w:rsidP="667CB27D">
      <w:pPr>
        <w:spacing w:after="0" w:line="360" w:lineRule="auto"/>
        <w:ind w:left="142"/>
        <w:rPr>
          <w:rFonts w:ascii="Calibri" w:hAnsi="Calibri" w:cs="Calibri"/>
          <w:color w:val="00B050"/>
        </w:rPr>
      </w:pPr>
      <w:r w:rsidRPr="667CB27D">
        <w:rPr>
          <w:rFonts w:ascii="Calibri" w:hAnsi="Calibri" w:cs="Calibri"/>
          <w:color w:val="00B050"/>
        </w:rPr>
        <w:t xml:space="preserve"> </w:t>
      </w:r>
    </w:p>
    <w:p w14:paraId="30BCA13B" w14:textId="77777777" w:rsidR="00C3443F" w:rsidRPr="0020300A" w:rsidRDefault="0CB8D11B" w:rsidP="667CB27D">
      <w:pPr>
        <w:spacing w:after="0" w:line="360" w:lineRule="auto"/>
        <w:ind w:left="142"/>
        <w:rPr>
          <w:rFonts w:ascii="Calibri" w:hAnsi="Calibri" w:cs="Calibri"/>
          <w:color w:val="00B050"/>
        </w:rPr>
      </w:pPr>
      <w:r w:rsidRPr="667CB27D">
        <w:rPr>
          <w:rFonts w:ascii="Calibri" w:hAnsi="Calibri" w:cs="Calibri"/>
          <w:color w:val="00B050"/>
        </w:rPr>
        <w:t xml:space="preserve"> </w:t>
      </w:r>
    </w:p>
    <w:p w14:paraId="4F821432" w14:textId="77777777" w:rsidR="00C3443F" w:rsidRPr="0020300A" w:rsidRDefault="0CB8D11B" w:rsidP="667CB27D">
      <w:pPr>
        <w:spacing w:after="0" w:line="360" w:lineRule="auto"/>
        <w:ind w:left="142"/>
        <w:rPr>
          <w:rFonts w:ascii="Calibri" w:hAnsi="Calibri" w:cs="Calibri"/>
          <w:color w:val="00B050"/>
        </w:rPr>
      </w:pPr>
      <w:r w:rsidRPr="667CB27D">
        <w:rPr>
          <w:rFonts w:ascii="Calibri" w:hAnsi="Calibri" w:cs="Calibri"/>
          <w:color w:val="00B050"/>
        </w:rPr>
        <w:t xml:space="preserve"> </w:t>
      </w:r>
    </w:p>
    <w:p w14:paraId="4C4DB21B" w14:textId="77777777" w:rsidR="00C3443F" w:rsidRPr="0020300A" w:rsidRDefault="00C3443F" w:rsidP="667CB27D">
      <w:pPr>
        <w:spacing w:after="0" w:line="360" w:lineRule="auto"/>
        <w:ind w:left="142"/>
        <w:rPr>
          <w:rFonts w:ascii="Calibri" w:hAnsi="Calibri" w:cs="Calibri"/>
          <w:color w:val="00B050"/>
        </w:rPr>
      </w:pPr>
      <w:r w:rsidRPr="667CB27D">
        <w:rPr>
          <w:rFonts w:ascii="Calibri" w:hAnsi="Calibri" w:cs="Calibri"/>
          <w:color w:val="00B050"/>
        </w:rPr>
        <w:br w:type="page"/>
      </w:r>
    </w:p>
    <w:p w14:paraId="483BA67E" w14:textId="77777777" w:rsidR="00963DAE" w:rsidRPr="004B2137" w:rsidRDefault="0CB8D11B" w:rsidP="667CB27D">
      <w:pPr>
        <w:keepNext/>
        <w:keepLines/>
        <w:spacing w:after="0" w:line="276" w:lineRule="auto"/>
        <w:jc w:val="right"/>
        <w:outlineLvl w:val="1"/>
        <w:rPr>
          <w:rFonts w:ascii="Calibri" w:hAnsi="Calibri" w:cs="Calibri"/>
          <w:b/>
          <w:bCs/>
          <w:color w:val="auto"/>
          <w:lang w:eastAsia="pl-PL"/>
        </w:rPr>
      </w:pPr>
      <w:r w:rsidRPr="667CB27D">
        <w:rPr>
          <w:rFonts w:ascii="Calibri" w:hAnsi="Calibri" w:cs="Calibri"/>
          <w:color w:val="00B050"/>
        </w:rPr>
        <w:lastRenderedPageBreak/>
        <w:t xml:space="preserve"> </w:t>
      </w:r>
      <w:r w:rsidR="00C3443F">
        <w:tab/>
      </w:r>
      <w:r w:rsidR="00C3443F">
        <w:tab/>
      </w:r>
      <w:r w:rsidR="00C3443F">
        <w:tab/>
      </w:r>
      <w:r w:rsidR="00C3443F">
        <w:tab/>
      </w:r>
      <w:r w:rsidR="00C3443F">
        <w:tab/>
      </w:r>
    </w:p>
    <w:p w14:paraId="336EF921" w14:textId="77777777" w:rsidR="00963DAE" w:rsidRPr="00937CFD" w:rsidRDefault="70EE98A6" w:rsidP="667CB27D">
      <w:pPr>
        <w:keepNext/>
        <w:keepLines/>
        <w:spacing w:after="0" w:line="276" w:lineRule="auto"/>
        <w:jc w:val="right"/>
        <w:outlineLvl w:val="1"/>
        <w:rPr>
          <w:rFonts w:ascii="Calibri" w:hAnsi="Calibri" w:cs="Calibri"/>
          <w:b/>
          <w:bCs/>
          <w:color w:val="auto"/>
          <w:lang w:eastAsia="pl-PL"/>
        </w:rPr>
      </w:pPr>
      <w:bookmarkStart w:id="222" w:name="_Toc181979479"/>
      <w:bookmarkStart w:id="223" w:name="_Toc200459785"/>
      <w:bookmarkStart w:id="224" w:name="_Toc201068288"/>
      <w:bookmarkStart w:id="225" w:name="_Toc202186824"/>
      <w:r w:rsidRPr="667CB27D">
        <w:rPr>
          <w:rFonts w:ascii="Calibri" w:hAnsi="Calibri" w:cs="Calibri"/>
          <w:b/>
          <w:bCs/>
          <w:color w:val="auto"/>
          <w:lang w:eastAsia="pl-PL"/>
        </w:rPr>
        <w:t>Załącznik nr 3 – Wzór sprawozdania</w:t>
      </w:r>
      <w:bookmarkEnd w:id="222"/>
      <w:bookmarkEnd w:id="223"/>
      <w:bookmarkEnd w:id="224"/>
      <w:bookmarkEnd w:id="225"/>
    </w:p>
    <w:p w14:paraId="43583A29" w14:textId="77777777" w:rsidR="00963DAE" w:rsidRPr="00937CFD" w:rsidRDefault="00963DAE" w:rsidP="667CB27D">
      <w:pPr>
        <w:spacing w:after="0" w:line="276" w:lineRule="auto"/>
        <w:jc w:val="right"/>
        <w:rPr>
          <w:rFonts w:ascii="Calibri" w:hAnsi="Calibri" w:cs="Calibri"/>
          <w:color w:val="auto"/>
          <w:lang w:eastAsia="pl-PL"/>
        </w:rPr>
      </w:pPr>
    </w:p>
    <w:p w14:paraId="2ABC0233" w14:textId="77777777" w:rsidR="00963DAE" w:rsidRPr="00937CFD" w:rsidRDefault="70EE98A6" w:rsidP="667CB27D">
      <w:pPr>
        <w:spacing w:after="0" w:line="276" w:lineRule="auto"/>
        <w:jc w:val="right"/>
        <w:rPr>
          <w:rFonts w:ascii="Calibri" w:hAnsi="Calibri" w:cs="Calibri"/>
          <w:color w:val="auto"/>
          <w:lang w:eastAsia="pl-PL"/>
        </w:rPr>
      </w:pPr>
      <w:r w:rsidRPr="667CB27D">
        <w:rPr>
          <w:rFonts w:ascii="Calibri" w:hAnsi="Calibri" w:cs="Calibri"/>
          <w:color w:val="auto"/>
          <w:lang w:eastAsia="pl-PL"/>
        </w:rPr>
        <w:t xml:space="preserve">NUMER WNIOSKU </w:t>
      </w:r>
    </w:p>
    <w:p w14:paraId="09AD2710" w14:textId="77777777" w:rsidR="00963DAE" w:rsidRPr="00937CFD" w:rsidRDefault="00963DAE" w:rsidP="667CB27D">
      <w:pPr>
        <w:spacing w:after="0" w:line="276" w:lineRule="auto"/>
        <w:jc w:val="center"/>
        <w:rPr>
          <w:rFonts w:ascii="Calibri" w:hAnsi="Calibri" w:cs="Calibri"/>
          <w:color w:val="auto"/>
          <w:lang w:eastAsia="pl-PL"/>
        </w:rPr>
      </w:pPr>
    </w:p>
    <w:p w14:paraId="52C03DB2" w14:textId="77777777" w:rsidR="00963DAE" w:rsidRPr="00937CFD" w:rsidRDefault="70EE98A6" w:rsidP="667CB27D">
      <w:pPr>
        <w:spacing w:after="0" w:line="276" w:lineRule="auto"/>
        <w:jc w:val="center"/>
        <w:rPr>
          <w:rFonts w:ascii="Calibri" w:hAnsi="Calibri" w:cs="Calibri"/>
          <w:color w:val="auto"/>
          <w:lang w:eastAsia="pl-PL"/>
        </w:rPr>
      </w:pPr>
      <w:r w:rsidRPr="667CB27D">
        <w:rPr>
          <w:rFonts w:ascii="Calibri" w:hAnsi="Calibri" w:cs="Calibri"/>
          <w:color w:val="auto"/>
          <w:lang w:eastAsia="pl-PL"/>
        </w:rPr>
        <w:t>SPRAWOZDANIE Z WYKONANIA ZADANIA PUBLICZNEGO,</w:t>
      </w:r>
    </w:p>
    <w:p w14:paraId="340BA7F0" w14:textId="77777777" w:rsidR="00963DAE" w:rsidRPr="00937CFD" w:rsidRDefault="70EE98A6" w:rsidP="667CB27D">
      <w:pPr>
        <w:spacing w:after="0" w:line="276" w:lineRule="auto"/>
        <w:jc w:val="center"/>
        <w:rPr>
          <w:rFonts w:ascii="Calibri" w:hAnsi="Calibri" w:cs="Calibri"/>
          <w:color w:val="auto"/>
          <w:lang w:eastAsia="pl-PL"/>
        </w:rPr>
      </w:pPr>
      <w:r w:rsidRPr="667CB27D">
        <w:rPr>
          <w:rFonts w:ascii="Calibri" w:hAnsi="Calibri" w:cs="Calibri"/>
          <w:color w:val="auto"/>
          <w:lang w:eastAsia="pl-PL"/>
        </w:rPr>
        <w:t xml:space="preserve"> O KTÓRYM MOWA W ART. 14 UST. 1A* I 2* USTAWY Z DNIA 24 KWIETNIA 2003 R. O DZIAŁALNOŚCI POŻYTKU PUBLICZNEGO I O WOLONTARIACIE (DZ. U. Z 2023 R. POZ. 571 ORAZ Z 2024 R. POZ. 834)</w:t>
      </w:r>
    </w:p>
    <w:p w14:paraId="3E366699" w14:textId="77777777" w:rsidR="00963DAE" w:rsidRPr="00937CFD" w:rsidRDefault="70EE98A6" w:rsidP="667CB27D">
      <w:pPr>
        <w:spacing w:after="0" w:line="276" w:lineRule="auto"/>
        <w:jc w:val="center"/>
        <w:rPr>
          <w:rFonts w:ascii="Calibri" w:hAnsi="Calibri" w:cs="Calibri"/>
          <w:caps/>
          <w:color w:val="auto"/>
          <w:lang w:eastAsia="pl-PL"/>
        </w:rPr>
      </w:pPr>
      <w:r w:rsidRPr="667CB27D">
        <w:rPr>
          <w:rFonts w:ascii="Calibri" w:hAnsi="Calibri" w:cs="Calibri"/>
          <w:color w:val="auto"/>
          <w:lang w:eastAsia="pl-PL"/>
        </w:rPr>
        <w:t xml:space="preserve">W RAMACH </w:t>
      </w:r>
      <w:r w:rsidRPr="667CB27D">
        <w:rPr>
          <w:rFonts w:ascii="Calibri" w:hAnsi="Calibri" w:cs="Calibri"/>
          <w:caps/>
          <w:color w:val="auto"/>
          <w:lang w:eastAsia="pl-PL"/>
        </w:rPr>
        <w:t>Konkursu Korpus Solidarności – Rządowy Program Wspierania i Rozwoju Wolontariatu Systematycznego na lata 2018-2030</w:t>
      </w:r>
    </w:p>
    <w:p w14:paraId="61BBCCA3" w14:textId="7C8B70A5" w:rsidR="00963DAE" w:rsidRPr="00937CFD" w:rsidRDefault="00600CBF" w:rsidP="667CB27D">
      <w:pPr>
        <w:spacing w:after="0" w:line="276" w:lineRule="auto"/>
        <w:jc w:val="center"/>
        <w:rPr>
          <w:rFonts w:ascii="Calibri" w:hAnsi="Calibri" w:cs="Calibri"/>
          <w:color w:val="auto"/>
          <w:lang w:eastAsia="pl-PL"/>
        </w:rPr>
      </w:pPr>
      <w:r w:rsidRPr="667CB27D">
        <w:rPr>
          <w:rFonts w:ascii="Calibri" w:hAnsi="Calibri" w:cs="Calibri"/>
          <w:color w:val="auto"/>
          <w:lang w:eastAsia="pl-PL"/>
        </w:rPr>
        <w:t xml:space="preserve">Lokalne </w:t>
      </w:r>
      <w:r w:rsidR="09693445" w:rsidRPr="667CB27D">
        <w:rPr>
          <w:rFonts w:ascii="Calibri" w:hAnsi="Calibri" w:cs="Calibri"/>
          <w:color w:val="auto"/>
          <w:lang w:eastAsia="pl-PL"/>
        </w:rPr>
        <w:t xml:space="preserve">Partnerstwo </w:t>
      </w:r>
      <w:r>
        <w:rPr>
          <w:rFonts w:ascii="Calibri" w:hAnsi="Calibri" w:cs="Calibri"/>
          <w:color w:val="auto"/>
          <w:lang w:eastAsia="pl-PL"/>
        </w:rPr>
        <w:t xml:space="preserve">dla wolontariatu - </w:t>
      </w:r>
      <w:r w:rsidR="70EE98A6" w:rsidRPr="667CB27D">
        <w:rPr>
          <w:rFonts w:ascii="Calibri" w:hAnsi="Calibri" w:cs="Calibri"/>
          <w:color w:val="auto"/>
          <w:lang w:eastAsia="pl-PL"/>
        </w:rPr>
        <w:t>edycja 2025</w:t>
      </w:r>
    </w:p>
    <w:p w14:paraId="7CA685BE" w14:textId="77777777" w:rsidR="00963DAE" w:rsidRPr="00937CFD" w:rsidRDefault="00963DAE" w:rsidP="667CB27D">
      <w:pPr>
        <w:spacing w:after="0" w:line="276" w:lineRule="auto"/>
        <w:jc w:val="center"/>
        <w:rPr>
          <w:rFonts w:ascii="Calibri" w:hAnsi="Calibri" w:cs="Calibri"/>
          <w:color w:val="auto"/>
          <w:lang w:eastAsia="pl-PL"/>
        </w:rPr>
      </w:pPr>
    </w:p>
    <w:p w14:paraId="1B65C5E2" w14:textId="77777777" w:rsidR="00963DAE" w:rsidRPr="00937CFD" w:rsidRDefault="70EE98A6" w:rsidP="667CB27D">
      <w:pPr>
        <w:spacing w:after="0" w:line="276" w:lineRule="auto"/>
        <w:jc w:val="center"/>
        <w:rPr>
          <w:rFonts w:ascii="Calibri" w:hAnsi="Calibri" w:cs="Calibri"/>
          <w:color w:val="auto"/>
          <w:lang w:eastAsia="pl-PL"/>
        </w:rPr>
      </w:pPr>
      <w:r w:rsidRPr="667CB27D">
        <w:rPr>
          <w:rFonts w:ascii="Calibri" w:hAnsi="Calibri" w:cs="Calibri"/>
          <w:color w:val="auto"/>
          <w:lang w:eastAsia="pl-PL"/>
        </w:rPr>
        <w:t>DATA ZŁOŻENIA XXXX-XX-XX</w:t>
      </w:r>
    </w:p>
    <w:p w14:paraId="2A652C52" w14:textId="77777777" w:rsidR="00963DAE" w:rsidRPr="00937CFD" w:rsidRDefault="00963DAE" w:rsidP="667CB27D">
      <w:pPr>
        <w:spacing w:after="0" w:line="276" w:lineRule="auto"/>
        <w:rPr>
          <w:rFonts w:ascii="Calibri" w:hAnsi="Calibri" w:cs="Calibri"/>
          <w:color w:val="auto"/>
          <w:lang w:eastAsia="pl-PL"/>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8"/>
        <w:gridCol w:w="5699"/>
      </w:tblGrid>
      <w:tr w:rsidR="00513970" w:rsidRPr="00937CFD" w14:paraId="49E742DA" w14:textId="77777777" w:rsidTr="667CB27D">
        <w:trPr>
          <w:trHeight w:val="549"/>
        </w:trPr>
        <w:tc>
          <w:tcPr>
            <w:tcW w:w="4508" w:type="dxa"/>
            <w:tcBorders>
              <w:top w:val="single" w:sz="4" w:space="0" w:color="auto"/>
              <w:left w:val="single" w:sz="4" w:space="0" w:color="auto"/>
              <w:bottom w:val="single" w:sz="4" w:space="0" w:color="auto"/>
              <w:right w:val="single" w:sz="4" w:space="0" w:color="auto"/>
            </w:tcBorders>
            <w:shd w:val="clear" w:color="auto" w:fill="DEEAF6"/>
            <w:vAlign w:val="center"/>
            <w:hideMark/>
          </w:tcPr>
          <w:p w14:paraId="066208A1" w14:textId="77777777" w:rsidR="00963DAE" w:rsidRPr="00937CFD" w:rsidRDefault="70EE98A6" w:rsidP="667CB27D">
            <w:pPr>
              <w:spacing w:after="0" w:line="276" w:lineRule="auto"/>
              <w:rPr>
                <w:rFonts w:ascii="Calibri" w:hAnsi="Calibri" w:cs="Calibri"/>
                <w:b/>
                <w:bCs/>
                <w:color w:val="auto"/>
                <w:lang w:eastAsia="pl-PL"/>
              </w:rPr>
            </w:pPr>
            <w:r w:rsidRPr="667CB27D">
              <w:rPr>
                <w:rFonts w:ascii="Calibri" w:hAnsi="Calibri" w:cs="Calibri"/>
                <w:b/>
                <w:bCs/>
                <w:color w:val="auto"/>
                <w:lang w:eastAsia="pl-PL"/>
              </w:rPr>
              <w:t>Rodzaj sprawozdania</w:t>
            </w:r>
          </w:p>
        </w:tc>
        <w:tc>
          <w:tcPr>
            <w:tcW w:w="5699" w:type="dxa"/>
            <w:tcBorders>
              <w:top w:val="single" w:sz="4" w:space="0" w:color="auto"/>
              <w:left w:val="single" w:sz="4" w:space="0" w:color="auto"/>
              <w:bottom w:val="single" w:sz="4" w:space="0" w:color="auto"/>
              <w:right w:val="single" w:sz="4" w:space="0" w:color="auto"/>
            </w:tcBorders>
            <w:shd w:val="clear" w:color="auto" w:fill="DEEAF6"/>
            <w:vAlign w:val="center"/>
          </w:tcPr>
          <w:p w14:paraId="79F1BCDC" w14:textId="77777777" w:rsidR="00963DAE" w:rsidRPr="00937CFD" w:rsidRDefault="70EE98A6" w:rsidP="667CB27D">
            <w:pPr>
              <w:spacing w:after="0" w:line="276" w:lineRule="auto"/>
              <w:rPr>
                <w:rFonts w:ascii="Calibri" w:hAnsi="Calibri" w:cs="Calibri"/>
                <w:b/>
                <w:bCs/>
                <w:color w:val="auto"/>
                <w:lang w:eastAsia="pl-PL"/>
              </w:rPr>
            </w:pPr>
            <w:r w:rsidRPr="667CB27D">
              <w:rPr>
                <w:rFonts w:ascii="Calibri" w:hAnsi="Calibri" w:cs="Calibri"/>
                <w:b/>
                <w:bCs/>
                <w:color w:val="auto"/>
                <w:lang w:eastAsia="pl-PL"/>
              </w:rPr>
              <w:t>CZĘŚCIOWE/KOŃCOWE</w:t>
            </w:r>
          </w:p>
        </w:tc>
      </w:tr>
      <w:tr w:rsidR="00513970" w:rsidRPr="00937CFD" w14:paraId="3FC6108F" w14:textId="77777777" w:rsidTr="667CB27D">
        <w:trPr>
          <w:trHeight w:val="549"/>
        </w:trPr>
        <w:tc>
          <w:tcPr>
            <w:tcW w:w="4508" w:type="dxa"/>
            <w:tcBorders>
              <w:top w:val="single" w:sz="4" w:space="0" w:color="auto"/>
              <w:left w:val="single" w:sz="4" w:space="0" w:color="auto"/>
              <w:bottom w:val="single" w:sz="4" w:space="0" w:color="auto"/>
              <w:right w:val="single" w:sz="4" w:space="0" w:color="auto"/>
            </w:tcBorders>
            <w:shd w:val="clear" w:color="auto" w:fill="DEEAF6"/>
            <w:vAlign w:val="center"/>
          </w:tcPr>
          <w:p w14:paraId="47FC73A5" w14:textId="77777777" w:rsidR="00963DAE" w:rsidRPr="00937CFD" w:rsidRDefault="70EE98A6" w:rsidP="667CB27D">
            <w:pPr>
              <w:spacing w:after="0" w:line="276" w:lineRule="auto"/>
              <w:rPr>
                <w:rFonts w:ascii="Calibri" w:hAnsi="Calibri" w:cs="Calibri"/>
                <w:b/>
                <w:bCs/>
                <w:color w:val="auto"/>
                <w:lang w:eastAsia="pl-PL"/>
              </w:rPr>
            </w:pPr>
            <w:r w:rsidRPr="667CB27D">
              <w:rPr>
                <w:rFonts w:ascii="Calibri" w:hAnsi="Calibri" w:cs="Calibri"/>
                <w:b/>
                <w:bCs/>
                <w:color w:val="auto"/>
                <w:lang w:eastAsia="pl-PL"/>
              </w:rPr>
              <w:t>Okres, za jaki jest składane sprawozdanie</w:t>
            </w:r>
          </w:p>
        </w:tc>
        <w:tc>
          <w:tcPr>
            <w:tcW w:w="5699" w:type="dxa"/>
            <w:tcBorders>
              <w:top w:val="single" w:sz="4" w:space="0" w:color="auto"/>
              <w:left w:val="single" w:sz="4" w:space="0" w:color="auto"/>
              <w:right w:val="single" w:sz="4" w:space="0" w:color="auto"/>
            </w:tcBorders>
            <w:shd w:val="clear" w:color="auto" w:fill="auto"/>
            <w:vAlign w:val="center"/>
          </w:tcPr>
          <w:p w14:paraId="3AED6199" w14:textId="77777777" w:rsidR="00963DAE" w:rsidRPr="00937CFD" w:rsidRDefault="70EE98A6" w:rsidP="667CB27D">
            <w:pPr>
              <w:spacing w:after="0" w:line="276" w:lineRule="auto"/>
              <w:rPr>
                <w:rFonts w:ascii="Calibri" w:hAnsi="Calibri" w:cs="Calibri"/>
                <w:color w:val="auto"/>
                <w:lang w:eastAsia="pl-PL"/>
              </w:rPr>
            </w:pPr>
            <w:r w:rsidRPr="667CB27D">
              <w:rPr>
                <w:rFonts w:ascii="Calibri" w:hAnsi="Calibri" w:cs="Calibri"/>
                <w:color w:val="auto"/>
                <w:lang w:eastAsia="pl-PL"/>
              </w:rPr>
              <w:t xml:space="preserve"> </w:t>
            </w:r>
          </w:p>
        </w:tc>
      </w:tr>
    </w:tbl>
    <w:p w14:paraId="2C761FF5" w14:textId="77777777" w:rsidR="00963DAE" w:rsidRPr="00937CFD" w:rsidRDefault="00963DAE" w:rsidP="667CB27D">
      <w:pPr>
        <w:spacing w:after="0" w:line="276" w:lineRule="auto"/>
        <w:rPr>
          <w:rFonts w:ascii="Calibri" w:hAnsi="Calibri" w:cs="Calibri"/>
          <w:color w:val="auto"/>
          <w:lang w:eastAsia="pl-PL"/>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0"/>
        <w:gridCol w:w="1600"/>
        <w:gridCol w:w="3049"/>
        <w:gridCol w:w="2438"/>
      </w:tblGrid>
      <w:tr w:rsidR="00E05198" w:rsidRPr="00937CFD" w14:paraId="720DA8A5" w14:textId="77777777" w:rsidTr="667CB27D">
        <w:trPr>
          <w:trHeight w:val="70"/>
        </w:trPr>
        <w:tc>
          <w:tcPr>
            <w:tcW w:w="3120" w:type="dxa"/>
            <w:tcBorders>
              <w:top w:val="single" w:sz="4" w:space="0" w:color="auto"/>
              <w:left w:val="single" w:sz="4" w:space="0" w:color="auto"/>
              <w:bottom w:val="single" w:sz="4" w:space="0" w:color="auto"/>
              <w:right w:val="single" w:sz="4" w:space="0" w:color="auto"/>
            </w:tcBorders>
            <w:shd w:val="clear" w:color="auto" w:fill="DEEAF6"/>
            <w:vAlign w:val="center"/>
            <w:hideMark/>
          </w:tcPr>
          <w:p w14:paraId="4AB4C3F5" w14:textId="77777777" w:rsidR="00963DAE" w:rsidRPr="00937CFD" w:rsidRDefault="70EE98A6" w:rsidP="667CB27D">
            <w:pPr>
              <w:spacing w:after="0" w:line="276" w:lineRule="auto"/>
              <w:rPr>
                <w:rFonts w:ascii="Calibri" w:hAnsi="Calibri" w:cs="Calibri"/>
                <w:b/>
                <w:bCs/>
                <w:color w:val="auto"/>
                <w:lang w:eastAsia="pl-PL"/>
              </w:rPr>
            </w:pPr>
            <w:r w:rsidRPr="667CB27D">
              <w:rPr>
                <w:rFonts w:ascii="Calibri" w:hAnsi="Calibri" w:cs="Calibri"/>
                <w:b/>
                <w:bCs/>
                <w:color w:val="auto"/>
                <w:lang w:eastAsia="pl-PL"/>
              </w:rPr>
              <w:t>Tytuł zadania publicznego</w:t>
            </w:r>
          </w:p>
        </w:tc>
        <w:tc>
          <w:tcPr>
            <w:tcW w:w="7087" w:type="dxa"/>
            <w:gridSpan w:val="3"/>
            <w:tcBorders>
              <w:top w:val="single" w:sz="4" w:space="0" w:color="auto"/>
              <w:left w:val="single" w:sz="4" w:space="0" w:color="auto"/>
              <w:bottom w:val="single" w:sz="4" w:space="0" w:color="auto"/>
              <w:right w:val="single" w:sz="4" w:space="0" w:color="auto"/>
            </w:tcBorders>
            <w:shd w:val="clear" w:color="auto" w:fill="auto"/>
          </w:tcPr>
          <w:p w14:paraId="13CE7290" w14:textId="77777777" w:rsidR="00963DAE" w:rsidRPr="00937CFD" w:rsidRDefault="00963DAE" w:rsidP="667CB27D">
            <w:pPr>
              <w:spacing w:before="240" w:line="276" w:lineRule="auto"/>
              <w:jc w:val="center"/>
              <w:rPr>
                <w:rFonts w:ascii="Calibri" w:hAnsi="Calibri" w:cs="Calibri"/>
                <w:b/>
                <w:bCs/>
                <w:color w:val="auto"/>
                <w:lang w:eastAsia="pl-PL"/>
              </w:rPr>
            </w:pPr>
          </w:p>
        </w:tc>
      </w:tr>
      <w:tr w:rsidR="00E05198" w:rsidRPr="00937CFD" w14:paraId="32774BCF" w14:textId="77777777" w:rsidTr="667CB27D">
        <w:trPr>
          <w:trHeight w:val="883"/>
        </w:trPr>
        <w:tc>
          <w:tcPr>
            <w:tcW w:w="3120" w:type="dxa"/>
            <w:tcBorders>
              <w:top w:val="single" w:sz="4" w:space="0" w:color="auto"/>
              <w:left w:val="single" w:sz="4" w:space="0" w:color="auto"/>
              <w:bottom w:val="single" w:sz="4" w:space="0" w:color="auto"/>
              <w:right w:val="single" w:sz="4" w:space="0" w:color="auto"/>
            </w:tcBorders>
            <w:shd w:val="clear" w:color="auto" w:fill="DEEAF6"/>
            <w:vAlign w:val="center"/>
          </w:tcPr>
          <w:p w14:paraId="110BB3D6" w14:textId="77777777" w:rsidR="00963DAE" w:rsidRPr="00937CFD" w:rsidRDefault="70EE98A6" w:rsidP="667CB27D">
            <w:pPr>
              <w:spacing w:after="0" w:line="276" w:lineRule="auto"/>
              <w:rPr>
                <w:rFonts w:ascii="Calibri" w:hAnsi="Calibri" w:cs="Calibri"/>
                <w:b/>
                <w:bCs/>
                <w:color w:val="auto"/>
                <w:lang w:eastAsia="pl-PL"/>
              </w:rPr>
            </w:pPr>
            <w:r w:rsidRPr="667CB27D">
              <w:rPr>
                <w:rFonts w:ascii="Calibri" w:hAnsi="Calibri" w:cs="Calibri"/>
                <w:b/>
                <w:bCs/>
                <w:color w:val="auto"/>
                <w:lang w:eastAsia="pl-PL"/>
              </w:rPr>
              <w:t>Nazwa Zleceniobiorcy(-</w:t>
            </w:r>
            <w:proofErr w:type="spellStart"/>
            <w:r w:rsidRPr="667CB27D">
              <w:rPr>
                <w:rFonts w:ascii="Calibri" w:hAnsi="Calibri" w:cs="Calibri"/>
                <w:b/>
                <w:bCs/>
                <w:color w:val="auto"/>
                <w:lang w:eastAsia="pl-PL"/>
              </w:rPr>
              <w:t>ców</w:t>
            </w:r>
            <w:proofErr w:type="spellEnd"/>
            <w:r w:rsidRPr="667CB27D">
              <w:rPr>
                <w:rFonts w:ascii="Calibri" w:hAnsi="Calibri" w:cs="Calibri"/>
                <w:b/>
                <w:bCs/>
                <w:color w:val="auto"/>
                <w:lang w:eastAsia="pl-PL"/>
              </w:rPr>
              <w:t>)</w:t>
            </w:r>
          </w:p>
        </w:tc>
        <w:tc>
          <w:tcPr>
            <w:tcW w:w="7087" w:type="dxa"/>
            <w:gridSpan w:val="3"/>
            <w:tcBorders>
              <w:top w:val="single" w:sz="4" w:space="0" w:color="auto"/>
              <w:left w:val="single" w:sz="4" w:space="0" w:color="auto"/>
              <w:bottom w:val="single" w:sz="4" w:space="0" w:color="auto"/>
              <w:right w:val="single" w:sz="4" w:space="0" w:color="auto"/>
            </w:tcBorders>
            <w:shd w:val="clear" w:color="auto" w:fill="auto"/>
          </w:tcPr>
          <w:p w14:paraId="08FECFD1" w14:textId="77777777" w:rsidR="00963DAE" w:rsidRPr="00937CFD" w:rsidRDefault="00963DAE" w:rsidP="667CB27D">
            <w:pPr>
              <w:spacing w:before="240" w:line="276" w:lineRule="auto"/>
              <w:rPr>
                <w:rFonts w:ascii="Calibri" w:hAnsi="Calibri" w:cs="Calibri"/>
                <w:b/>
                <w:bCs/>
                <w:color w:val="auto"/>
                <w:lang w:eastAsia="pl-PL"/>
              </w:rPr>
            </w:pPr>
          </w:p>
        </w:tc>
      </w:tr>
      <w:tr w:rsidR="00295184" w:rsidRPr="00937CFD" w14:paraId="5F9E8120" w14:textId="77777777" w:rsidTr="667CB27D">
        <w:trPr>
          <w:trHeight w:val="617"/>
        </w:trPr>
        <w:tc>
          <w:tcPr>
            <w:tcW w:w="3120" w:type="dxa"/>
            <w:tcBorders>
              <w:top w:val="single" w:sz="4" w:space="0" w:color="auto"/>
              <w:left w:val="single" w:sz="4" w:space="0" w:color="auto"/>
              <w:bottom w:val="single" w:sz="4" w:space="0" w:color="auto"/>
              <w:right w:val="single" w:sz="4" w:space="0" w:color="auto"/>
            </w:tcBorders>
            <w:shd w:val="clear" w:color="auto" w:fill="DEEAF6"/>
            <w:vAlign w:val="center"/>
            <w:hideMark/>
          </w:tcPr>
          <w:p w14:paraId="25A41799" w14:textId="77777777" w:rsidR="00963DAE" w:rsidRPr="00937CFD" w:rsidRDefault="70EE98A6" w:rsidP="667CB27D">
            <w:pPr>
              <w:spacing w:after="0" w:line="276" w:lineRule="auto"/>
              <w:rPr>
                <w:rFonts w:ascii="Calibri" w:hAnsi="Calibri" w:cs="Calibri"/>
                <w:b/>
                <w:bCs/>
                <w:color w:val="auto"/>
                <w:lang w:eastAsia="pl-PL"/>
              </w:rPr>
            </w:pPr>
            <w:r w:rsidRPr="667CB27D">
              <w:rPr>
                <w:rFonts w:ascii="Calibri" w:hAnsi="Calibri" w:cs="Calibri"/>
                <w:b/>
                <w:bCs/>
                <w:color w:val="auto"/>
                <w:lang w:eastAsia="pl-PL"/>
              </w:rPr>
              <w:t>Data zawarcia umowy</w:t>
            </w:r>
          </w:p>
        </w:tc>
        <w:tc>
          <w:tcPr>
            <w:tcW w:w="1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32A026E" w14:textId="77777777" w:rsidR="00963DAE" w:rsidRPr="00937CFD" w:rsidRDefault="00963DAE" w:rsidP="667CB27D">
            <w:pPr>
              <w:spacing w:before="240" w:line="276" w:lineRule="auto"/>
              <w:jc w:val="right"/>
              <w:rPr>
                <w:rFonts w:ascii="Calibri" w:hAnsi="Calibri" w:cs="Calibri"/>
                <w:b/>
                <w:bCs/>
                <w:color w:val="auto"/>
                <w:lang w:eastAsia="pl-PL"/>
              </w:rPr>
            </w:pPr>
          </w:p>
        </w:tc>
        <w:tc>
          <w:tcPr>
            <w:tcW w:w="3049" w:type="dxa"/>
            <w:tcBorders>
              <w:top w:val="single" w:sz="4" w:space="0" w:color="auto"/>
              <w:left w:val="single" w:sz="4" w:space="0" w:color="auto"/>
              <w:bottom w:val="single" w:sz="4" w:space="0" w:color="auto"/>
              <w:right w:val="single" w:sz="4" w:space="0" w:color="auto"/>
            </w:tcBorders>
            <w:shd w:val="clear" w:color="auto" w:fill="DEEAF6"/>
            <w:vAlign w:val="center"/>
          </w:tcPr>
          <w:p w14:paraId="1DABF221" w14:textId="77777777" w:rsidR="00963DAE" w:rsidRPr="00937CFD" w:rsidRDefault="70EE98A6" w:rsidP="667CB27D">
            <w:pPr>
              <w:spacing w:before="240" w:line="276" w:lineRule="auto"/>
              <w:rPr>
                <w:rFonts w:ascii="Calibri" w:hAnsi="Calibri" w:cs="Calibri"/>
                <w:b/>
                <w:bCs/>
                <w:color w:val="auto"/>
                <w:lang w:eastAsia="pl-PL"/>
              </w:rPr>
            </w:pPr>
            <w:r w:rsidRPr="667CB27D">
              <w:rPr>
                <w:rFonts w:ascii="Calibri" w:hAnsi="Calibri" w:cs="Calibri"/>
                <w:b/>
                <w:bCs/>
                <w:color w:val="auto"/>
                <w:lang w:eastAsia="pl-PL"/>
              </w:rPr>
              <w:t>Numer umowy</w:t>
            </w:r>
          </w:p>
        </w:tc>
        <w:tc>
          <w:tcPr>
            <w:tcW w:w="2438" w:type="dxa"/>
            <w:tcBorders>
              <w:top w:val="single" w:sz="4" w:space="0" w:color="auto"/>
              <w:left w:val="single" w:sz="4" w:space="0" w:color="auto"/>
              <w:bottom w:val="single" w:sz="4" w:space="0" w:color="auto"/>
              <w:right w:val="single" w:sz="4" w:space="0" w:color="auto"/>
            </w:tcBorders>
            <w:shd w:val="clear" w:color="auto" w:fill="FFFFFF" w:themeFill="background1"/>
          </w:tcPr>
          <w:p w14:paraId="6874B05B" w14:textId="77777777" w:rsidR="00963DAE" w:rsidRPr="00937CFD" w:rsidRDefault="00963DAE" w:rsidP="667CB27D">
            <w:pPr>
              <w:spacing w:before="240" w:line="276" w:lineRule="auto"/>
              <w:rPr>
                <w:rFonts w:ascii="Calibri" w:hAnsi="Calibri" w:cs="Calibri"/>
                <w:color w:val="auto"/>
                <w:lang w:eastAsia="pl-PL"/>
              </w:rPr>
            </w:pPr>
          </w:p>
        </w:tc>
      </w:tr>
    </w:tbl>
    <w:p w14:paraId="5ECCA24F" w14:textId="77777777" w:rsidR="00963DAE" w:rsidRPr="00937CFD" w:rsidRDefault="00963DAE" w:rsidP="667CB27D">
      <w:pPr>
        <w:spacing w:after="0" w:line="276" w:lineRule="auto"/>
        <w:rPr>
          <w:rFonts w:ascii="Calibri" w:hAnsi="Calibri" w:cs="Calibri"/>
          <w:color w:val="auto"/>
          <w:lang w:eastAsia="pl-PL"/>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0207"/>
      </w:tblGrid>
      <w:tr w:rsidR="00295184" w:rsidRPr="00937CFD" w14:paraId="7D67A2D6" w14:textId="77777777" w:rsidTr="667CB27D">
        <w:tc>
          <w:tcPr>
            <w:tcW w:w="10207" w:type="dxa"/>
            <w:shd w:val="clear" w:color="auto" w:fill="DEEAF6"/>
          </w:tcPr>
          <w:p w14:paraId="6B7B89F0" w14:textId="77777777" w:rsidR="00963DAE" w:rsidRPr="00937CFD" w:rsidRDefault="70EE98A6" w:rsidP="667CB27D">
            <w:pPr>
              <w:spacing w:after="0" w:line="276" w:lineRule="auto"/>
              <w:rPr>
                <w:rFonts w:ascii="Calibri" w:hAnsi="Calibri" w:cs="Calibri"/>
                <w:i/>
                <w:iCs/>
                <w:color w:val="auto"/>
                <w:lang w:eastAsia="pl-PL"/>
              </w:rPr>
            </w:pPr>
            <w:r w:rsidRPr="667CB27D">
              <w:rPr>
                <w:rFonts w:ascii="Calibri" w:hAnsi="Calibri" w:cs="Calibri"/>
                <w:color w:val="auto"/>
                <w:lang w:eastAsia="pl-PL"/>
              </w:rPr>
              <w:t>Część I. Sprawozdanie merytoryczne</w:t>
            </w:r>
          </w:p>
        </w:tc>
      </w:tr>
    </w:tbl>
    <w:p w14:paraId="0BDEE641" w14:textId="77777777" w:rsidR="00963DAE" w:rsidRPr="00937CFD" w:rsidRDefault="00963DAE" w:rsidP="667CB27D">
      <w:pPr>
        <w:spacing w:after="0" w:line="276" w:lineRule="auto"/>
        <w:rPr>
          <w:rFonts w:ascii="Calibri" w:hAnsi="Calibri" w:cs="Calibri"/>
          <w:color w:val="auto"/>
          <w:lang w:eastAsia="pl-PL"/>
        </w:rPr>
      </w:pPr>
    </w:p>
    <w:tbl>
      <w:tblPr>
        <w:tblW w:w="5305" w:type="pct"/>
        <w:tblInd w:w="-4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ayout w:type="fixed"/>
        <w:tblLook w:val="04A0" w:firstRow="1" w:lastRow="0" w:firstColumn="1" w:lastColumn="0" w:noHBand="0" w:noVBand="1"/>
      </w:tblPr>
      <w:tblGrid>
        <w:gridCol w:w="1219"/>
        <w:gridCol w:w="937"/>
        <w:gridCol w:w="1782"/>
        <w:gridCol w:w="1498"/>
        <w:gridCol w:w="1031"/>
        <w:gridCol w:w="3740"/>
      </w:tblGrid>
      <w:tr w:rsidR="00295184" w:rsidRPr="00937CFD" w14:paraId="42B6E810" w14:textId="77777777" w:rsidTr="667CB27D">
        <w:trPr>
          <w:trHeight w:val="325"/>
        </w:trPr>
        <w:tc>
          <w:tcPr>
            <w:tcW w:w="5000" w:type="pct"/>
            <w:gridSpan w:val="6"/>
            <w:tcBorders>
              <w:top w:val="single" w:sz="8" w:space="0" w:color="000000" w:themeColor="text1"/>
              <w:left w:val="single" w:sz="6" w:space="0" w:color="auto"/>
              <w:bottom w:val="single" w:sz="6" w:space="0" w:color="auto"/>
              <w:right w:val="single" w:sz="8" w:space="0" w:color="000000" w:themeColor="text1"/>
            </w:tcBorders>
            <w:shd w:val="clear" w:color="auto" w:fill="DEEAF6"/>
          </w:tcPr>
          <w:p w14:paraId="0133FE7E" w14:textId="77777777" w:rsidR="00963DAE" w:rsidRPr="00937CFD" w:rsidRDefault="70EE98A6" w:rsidP="667CB27D">
            <w:pPr>
              <w:widowControl w:val="0"/>
              <w:tabs>
                <w:tab w:val="left" w:pos="284"/>
              </w:tabs>
              <w:autoSpaceDE w:val="0"/>
              <w:adjustRightInd w:val="0"/>
              <w:spacing w:after="0" w:line="276" w:lineRule="auto"/>
              <w:ind w:left="284" w:hanging="284"/>
              <w:rPr>
                <w:rFonts w:ascii="Calibri" w:hAnsi="Calibri" w:cs="Calibri"/>
                <w:b/>
                <w:bCs/>
                <w:color w:val="auto"/>
                <w:lang w:eastAsia="pl-PL"/>
              </w:rPr>
            </w:pPr>
            <w:r w:rsidRPr="667CB27D">
              <w:rPr>
                <w:rFonts w:ascii="Calibri" w:hAnsi="Calibri" w:cs="Calibri"/>
                <w:b/>
                <w:bCs/>
                <w:color w:val="auto"/>
                <w:lang w:eastAsia="pl-PL"/>
              </w:rPr>
              <w:t xml:space="preserve"> 1. </w:t>
            </w:r>
            <w:r w:rsidRPr="667CB27D">
              <w:rPr>
                <w:rFonts w:ascii="Calibri" w:hAnsi="Calibri" w:cs="Calibri"/>
                <w:b/>
                <w:bCs/>
                <w:color w:val="auto"/>
                <w:shd w:val="clear" w:color="auto" w:fill="DEEAF6"/>
                <w:lang w:eastAsia="pl-PL"/>
              </w:rPr>
              <w:t xml:space="preserve">Opis osiągniętych rezultatów wraz z liczbowym określeniem skali działań zrealizowanych w ramach zadania </w:t>
            </w:r>
            <w:r w:rsidRPr="667CB27D">
              <w:rPr>
                <w:rFonts w:ascii="Calibri" w:hAnsi="Calibri" w:cs="Calibri"/>
                <w:color w:val="auto"/>
                <w:shd w:val="clear" w:color="auto" w:fill="DEEAF6"/>
                <w:lang w:eastAsia="pl-PL"/>
              </w:rPr>
              <w:t>(należy opisać osiągnięte rezultaty zadania publicznego i sposób, w jaki zostały zmierzone; należy wskazać rezultaty trwałe oraz w jakim stopniu realizacja zadania przyczyniła się do  osiągnięcia jego celu)</w:t>
            </w:r>
            <w:r w:rsidRPr="667CB27D">
              <w:rPr>
                <w:rFonts w:ascii="Calibri" w:hAnsi="Calibri" w:cs="Calibri"/>
                <w:color w:val="auto"/>
                <w:lang w:eastAsia="pl-PL"/>
              </w:rPr>
              <w:t xml:space="preserve"> </w:t>
            </w:r>
          </w:p>
        </w:tc>
      </w:tr>
      <w:tr w:rsidR="00295184" w:rsidRPr="00937CFD" w14:paraId="39D09EEE" w14:textId="77777777" w:rsidTr="667CB27D">
        <w:tblPrEx>
          <w:shd w:val="clear" w:color="auto" w:fill="auto"/>
        </w:tblPrEx>
        <w:tc>
          <w:tcPr>
            <w:tcW w:w="597" w:type="pct"/>
            <w:shd w:val="clear" w:color="auto" w:fill="DEEAF6"/>
          </w:tcPr>
          <w:p w14:paraId="7DF181CE" w14:textId="77777777" w:rsidR="00963DAE" w:rsidRPr="00937CFD" w:rsidRDefault="00963DAE" w:rsidP="667CB27D">
            <w:pPr>
              <w:spacing w:after="0" w:line="276" w:lineRule="auto"/>
              <w:jc w:val="center"/>
              <w:rPr>
                <w:rFonts w:ascii="Calibri" w:hAnsi="Calibri" w:cs="Calibri"/>
                <w:b/>
                <w:bCs/>
                <w:color w:val="auto"/>
                <w:lang w:eastAsia="pl-PL"/>
              </w:rPr>
            </w:pPr>
          </w:p>
          <w:p w14:paraId="350DB8E4" w14:textId="77777777" w:rsidR="00963DAE" w:rsidRPr="00937CFD" w:rsidRDefault="70EE98A6"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Nazwa działania</w:t>
            </w:r>
          </w:p>
          <w:p w14:paraId="6A7AE2CF" w14:textId="77777777" w:rsidR="00963DAE" w:rsidRPr="00937CFD" w:rsidRDefault="70EE98A6"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(na pod. wniosku)</w:t>
            </w:r>
          </w:p>
        </w:tc>
        <w:tc>
          <w:tcPr>
            <w:tcW w:w="459" w:type="pct"/>
            <w:shd w:val="clear" w:color="auto" w:fill="DEEAF6"/>
            <w:vAlign w:val="center"/>
          </w:tcPr>
          <w:p w14:paraId="075C1331" w14:textId="77777777" w:rsidR="00963DAE" w:rsidRPr="00937CFD" w:rsidRDefault="70EE98A6"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Nazwa rezultatu</w:t>
            </w:r>
          </w:p>
          <w:p w14:paraId="7258F92B" w14:textId="77777777" w:rsidR="00963DAE" w:rsidRPr="00937CFD" w:rsidRDefault="70EE98A6" w:rsidP="667CB27D">
            <w:pPr>
              <w:spacing w:after="0" w:line="276" w:lineRule="auto"/>
              <w:jc w:val="center"/>
              <w:rPr>
                <w:rFonts w:ascii="Calibri" w:hAnsi="Calibri" w:cs="Calibri"/>
                <w:b/>
                <w:bCs/>
                <w:color w:val="auto"/>
                <w:vertAlign w:val="superscript"/>
                <w:lang w:eastAsia="pl-PL"/>
              </w:rPr>
            </w:pPr>
            <w:r w:rsidRPr="667CB27D">
              <w:rPr>
                <w:rFonts w:ascii="Calibri" w:hAnsi="Calibri" w:cs="Calibri"/>
                <w:b/>
                <w:bCs/>
                <w:color w:val="auto"/>
                <w:lang w:eastAsia="pl-PL"/>
              </w:rPr>
              <w:t>(na pod. wniosku)</w:t>
            </w:r>
          </w:p>
        </w:tc>
        <w:tc>
          <w:tcPr>
            <w:tcW w:w="873" w:type="pct"/>
            <w:shd w:val="clear" w:color="auto" w:fill="DEEAF6"/>
            <w:vAlign w:val="center"/>
          </w:tcPr>
          <w:p w14:paraId="5A5BD391" w14:textId="77777777" w:rsidR="00963DAE" w:rsidRPr="00937CFD" w:rsidRDefault="70EE98A6"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Planowany poziom osiągnięcia rezultatów zgodnie z ofertą</w:t>
            </w:r>
          </w:p>
          <w:p w14:paraId="0FD03FB7" w14:textId="77777777" w:rsidR="00963DAE" w:rsidRPr="00937CFD" w:rsidRDefault="70EE98A6"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(na pod. wniosku)</w:t>
            </w:r>
          </w:p>
        </w:tc>
        <w:tc>
          <w:tcPr>
            <w:tcW w:w="734" w:type="pct"/>
            <w:shd w:val="clear" w:color="auto" w:fill="DEEAF6"/>
            <w:vAlign w:val="center"/>
          </w:tcPr>
          <w:p w14:paraId="43290162" w14:textId="77777777" w:rsidR="00963DAE" w:rsidRPr="00937CFD" w:rsidRDefault="70EE98A6"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Sposób monitorowania rezultatów / źródło informacji o osiągnięciu wskaźnika</w:t>
            </w:r>
          </w:p>
          <w:p w14:paraId="1726E565" w14:textId="77777777" w:rsidR="00963DAE" w:rsidRPr="00937CFD" w:rsidRDefault="70EE98A6"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lastRenderedPageBreak/>
              <w:t>(na pod. wniosku)</w:t>
            </w:r>
          </w:p>
        </w:tc>
        <w:tc>
          <w:tcPr>
            <w:tcW w:w="505" w:type="pct"/>
            <w:shd w:val="clear" w:color="auto" w:fill="DEEAF6"/>
          </w:tcPr>
          <w:p w14:paraId="4A3B1088" w14:textId="77777777" w:rsidR="00963DAE" w:rsidRPr="00937CFD" w:rsidRDefault="70EE98A6"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lastRenderedPageBreak/>
              <w:t>Poziom osiągnięcia wskaźnika</w:t>
            </w:r>
          </w:p>
          <w:p w14:paraId="56F61E20" w14:textId="77777777" w:rsidR="00963DAE" w:rsidRPr="00937CFD" w:rsidRDefault="00963DAE" w:rsidP="667CB27D">
            <w:pPr>
              <w:spacing w:after="0" w:line="276" w:lineRule="auto"/>
              <w:jc w:val="center"/>
              <w:rPr>
                <w:rFonts w:ascii="Calibri" w:hAnsi="Calibri" w:cs="Calibri"/>
                <w:b/>
                <w:bCs/>
                <w:color w:val="auto"/>
                <w:lang w:eastAsia="pl-PL"/>
              </w:rPr>
            </w:pPr>
          </w:p>
        </w:tc>
        <w:tc>
          <w:tcPr>
            <w:tcW w:w="1833" w:type="pct"/>
            <w:shd w:val="clear" w:color="auto" w:fill="DEEAF6"/>
          </w:tcPr>
          <w:p w14:paraId="3AEEA0F8" w14:textId="77777777" w:rsidR="00963DAE" w:rsidRPr="00937CFD" w:rsidRDefault="70EE98A6"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Informacja o osiągnięciu wskaźnika, sposób monitorowania rezultatów</w:t>
            </w:r>
          </w:p>
          <w:p w14:paraId="6FA220C8" w14:textId="77777777" w:rsidR="00963DAE" w:rsidRPr="00937CFD" w:rsidRDefault="00963DAE" w:rsidP="667CB27D">
            <w:pPr>
              <w:spacing w:after="0" w:line="276" w:lineRule="auto"/>
              <w:jc w:val="center"/>
              <w:rPr>
                <w:rFonts w:ascii="Calibri" w:hAnsi="Calibri" w:cs="Calibri"/>
                <w:b/>
                <w:bCs/>
                <w:color w:val="auto"/>
                <w:lang w:eastAsia="pl-PL"/>
              </w:rPr>
            </w:pPr>
          </w:p>
        </w:tc>
      </w:tr>
      <w:tr w:rsidR="00033874" w:rsidRPr="00937CFD" w14:paraId="4FB613C7" w14:textId="77777777" w:rsidTr="667CB27D">
        <w:tblPrEx>
          <w:shd w:val="clear" w:color="auto" w:fill="auto"/>
        </w:tblPrEx>
        <w:tc>
          <w:tcPr>
            <w:tcW w:w="597" w:type="pct"/>
            <w:shd w:val="clear" w:color="auto" w:fill="DEEAF6"/>
          </w:tcPr>
          <w:p w14:paraId="136DD71F" w14:textId="77777777" w:rsidR="00963DAE" w:rsidRPr="00937CFD" w:rsidRDefault="00963DAE" w:rsidP="667CB27D">
            <w:pPr>
              <w:spacing w:after="0" w:line="276" w:lineRule="auto"/>
              <w:rPr>
                <w:rFonts w:ascii="Calibri" w:hAnsi="Calibri" w:cs="Calibri"/>
                <w:color w:val="auto"/>
                <w:lang w:eastAsia="pl-PL"/>
              </w:rPr>
            </w:pPr>
          </w:p>
        </w:tc>
        <w:tc>
          <w:tcPr>
            <w:tcW w:w="459" w:type="pct"/>
            <w:shd w:val="clear" w:color="auto" w:fill="DEEAF6"/>
          </w:tcPr>
          <w:p w14:paraId="77E27EC0" w14:textId="77777777" w:rsidR="00963DAE" w:rsidRPr="00937CFD" w:rsidRDefault="00963DAE" w:rsidP="667CB27D">
            <w:pPr>
              <w:spacing w:after="0" w:line="276" w:lineRule="auto"/>
              <w:rPr>
                <w:rFonts w:ascii="Calibri" w:hAnsi="Calibri" w:cs="Calibri"/>
                <w:color w:val="auto"/>
                <w:lang w:eastAsia="pl-PL"/>
              </w:rPr>
            </w:pPr>
          </w:p>
          <w:p w14:paraId="47257852" w14:textId="77777777" w:rsidR="00963DAE" w:rsidRPr="00937CFD" w:rsidRDefault="00963DAE" w:rsidP="667CB27D">
            <w:pPr>
              <w:spacing w:after="0" w:line="276" w:lineRule="auto"/>
              <w:rPr>
                <w:rFonts w:ascii="Calibri" w:hAnsi="Calibri" w:cs="Calibri"/>
                <w:color w:val="auto"/>
                <w:lang w:eastAsia="pl-PL"/>
              </w:rPr>
            </w:pPr>
          </w:p>
        </w:tc>
        <w:tc>
          <w:tcPr>
            <w:tcW w:w="873" w:type="pct"/>
            <w:shd w:val="clear" w:color="auto" w:fill="DEEAF6"/>
          </w:tcPr>
          <w:p w14:paraId="0385C346" w14:textId="77777777" w:rsidR="00963DAE" w:rsidRPr="00937CFD" w:rsidRDefault="00963DAE" w:rsidP="667CB27D">
            <w:pPr>
              <w:spacing w:after="0" w:line="276" w:lineRule="auto"/>
              <w:rPr>
                <w:rFonts w:ascii="Calibri" w:hAnsi="Calibri" w:cs="Calibri"/>
                <w:color w:val="auto"/>
                <w:lang w:eastAsia="pl-PL"/>
              </w:rPr>
            </w:pPr>
          </w:p>
        </w:tc>
        <w:tc>
          <w:tcPr>
            <w:tcW w:w="734" w:type="pct"/>
            <w:shd w:val="clear" w:color="auto" w:fill="DEEAF6"/>
          </w:tcPr>
          <w:p w14:paraId="3DA113F8" w14:textId="77777777" w:rsidR="00963DAE" w:rsidRPr="00937CFD" w:rsidRDefault="00963DAE" w:rsidP="667CB27D">
            <w:pPr>
              <w:spacing w:after="0" w:line="276" w:lineRule="auto"/>
              <w:rPr>
                <w:rFonts w:ascii="Calibri" w:hAnsi="Calibri" w:cs="Calibri"/>
                <w:color w:val="auto"/>
                <w:lang w:eastAsia="pl-PL"/>
              </w:rPr>
            </w:pPr>
          </w:p>
        </w:tc>
        <w:tc>
          <w:tcPr>
            <w:tcW w:w="505" w:type="pct"/>
          </w:tcPr>
          <w:p w14:paraId="6787EC21" w14:textId="77777777" w:rsidR="00963DAE" w:rsidRPr="00937CFD" w:rsidRDefault="00963DAE" w:rsidP="667CB27D">
            <w:pPr>
              <w:spacing w:after="0" w:line="276" w:lineRule="auto"/>
              <w:rPr>
                <w:rFonts w:ascii="Calibri" w:hAnsi="Calibri" w:cs="Calibri"/>
                <w:color w:val="auto"/>
                <w:lang w:eastAsia="pl-PL"/>
              </w:rPr>
            </w:pPr>
          </w:p>
        </w:tc>
        <w:tc>
          <w:tcPr>
            <w:tcW w:w="1833" w:type="pct"/>
          </w:tcPr>
          <w:p w14:paraId="647AA26D" w14:textId="77777777" w:rsidR="00963DAE" w:rsidRPr="00937CFD" w:rsidRDefault="00963DAE" w:rsidP="667CB27D">
            <w:pPr>
              <w:spacing w:after="0" w:line="276" w:lineRule="auto"/>
              <w:rPr>
                <w:rFonts w:ascii="Calibri" w:hAnsi="Calibri" w:cs="Calibri"/>
                <w:color w:val="auto"/>
                <w:lang w:eastAsia="pl-PL"/>
              </w:rPr>
            </w:pPr>
          </w:p>
        </w:tc>
      </w:tr>
      <w:tr w:rsidR="00033874" w:rsidRPr="00937CFD" w14:paraId="2EC2C2B4" w14:textId="77777777" w:rsidTr="667CB27D">
        <w:tblPrEx>
          <w:shd w:val="clear" w:color="auto" w:fill="auto"/>
        </w:tblPrEx>
        <w:tc>
          <w:tcPr>
            <w:tcW w:w="597" w:type="pct"/>
            <w:shd w:val="clear" w:color="auto" w:fill="DEEAF6"/>
          </w:tcPr>
          <w:p w14:paraId="17218D84" w14:textId="77777777" w:rsidR="00963DAE" w:rsidRPr="00937CFD" w:rsidRDefault="00963DAE" w:rsidP="667CB27D">
            <w:pPr>
              <w:spacing w:after="0" w:line="276" w:lineRule="auto"/>
              <w:rPr>
                <w:rFonts w:ascii="Calibri" w:hAnsi="Calibri" w:cs="Calibri"/>
                <w:color w:val="auto"/>
                <w:lang w:eastAsia="pl-PL"/>
              </w:rPr>
            </w:pPr>
          </w:p>
        </w:tc>
        <w:tc>
          <w:tcPr>
            <w:tcW w:w="459" w:type="pct"/>
            <w:shd w:val="clear" w:color="auto" w:fill="DEEAF6"/>
          </w:tcPr>
          <w:p w14:paraId="7D3EBAB8" w14:textId="77777777" w:rsidR="00963DAE" w:rsidRPr="00937CFD" w:rsidRDefault="00963DAE" w:rsidP="667CB27D">
            <w:pPr>
              <w:spacing w:after="0" w:line="276" w:lineRule="auto"/>
              <w:rPr>
                <w:rFonts w:ascii="Calibri" w:hAnsi="Calibri" w:cs="Calibri"/>
                <w:color w:val="auto"/>
                <w:lang w:eastAsia="pl-PL"/>
              </w:rPr>
            </w:pPr>
          </w:p>
          <w:p w14:paraId="6A8E26C4" w14:textId="77777777" w:rsidR="00963DAE" w:rsidRPr="00937CFD" w:rsidRDefault="00963DAE" w:rsidP="667CB27D">
            <w:pPr>
              <w:spacing w:after="0" w:line="276" w:lineRule="auto"/>
              <w:rPr>
                <w:rFonts w:ascii="Calibri" w:hAnsi="Calibri" w:cs="Calibri"/>
                <w:color w:val="auto"/>
                <w:lang w:eastAsia="pl-PL"/>
              </w:rPr>
            </w:pPr>
          </w:p>
        </w:tc>
        <w:tc>
          <w:tcPr>
            <w:tcW w:w="873" w:type="pct"/>
            <w:shd w:val="clear" w:color="auto" w:fill="DEEAF6"/>
          </w:tcPr>
          <w:p w14:paraId="6A722C34" w14:textId="77777777" w:rsidR="00963DAE" w:rsidRPr="00937CFD" w:rsidRDefault="00963DAE" w:rsidP="667CB27D">
            <w:pPr>
              <w:spacing w:after="0" w:line="276" w:lineRule="auto"/>
              <w:rPr>
                <w:rFonts w:ascii="Calibri" w:hAnsi="Calibri" w:cs="Calibri"/>
                <w:color w:val="auto"/>
                <w:lang w:eastAsia="pl-PL"/>
              </w:rPr>
            </w:pPr>
          </w:p>
        </w:tc>
        <w:tc>
          <w:tcPr>
            <w:tcW w:w="734" w:type="pct"/>
            <w:shd w:val="clear" w:color="auto" w:fill="DEEAF6"/>
          </w:tcPr>
          <w:p w14:paraId="3916C286" w14:textId="77777777" w:rsidR="00963DAE" w:rsidRPr="00937CFD" w:rsidRDefault="00963DAE" w:rsidP="667CB27D">
            <w:pPr>
              <w:spacing w:after="0" w:line="276" w:lineRule="auto"/>
              <w:rPr>
                <w:rFonts w:ascii="Calibri" w:hAnsi="Calibri" w:cs="Calibri"/>
                <w:color w:val="auto"/>
                <w:lang w:eastAsia="pl-PL"/>
              </w:rPr>
            </w:pPr>
          </w:p>
        </w:tc>
        <w:tc>
          <w:tcPr>
            <w:tcW w:w="505" w:type="pct"/>
          </w:tcPr>
          <w:p w14:paraId="39315D48" w14:textId="77777777" w:rsidR="00963DAE" w:rsidRPr="00937CFD" w:rsidRDefault="00963DAE" w:rsidP="667CB27D">
            <w:pPr>
              <w:spacing w:after="0" w:line="276" w:lineRule="auto"/>
              <w:rPr>
                <w:rFonts w:ascii="Calibri" w:hAnsi="Calibri" w:cs="Calibri"/>
                <w:color w:val="auto"/>
                <w:lang w:eastAsia="pl-PL"/>
              </w:rPr>
            </w:pPr>
          </w:p>
        </w:tc>
        <w:tc>
          <w:tcPr>
            <w:tcW w:w="1833" w:type="pct"/>
          </w:tcPr>
          <w:p w14:paraId="35D45B63" w14:textId="77777777" w:rsidR="00963DAE" w:rsidRPr="00937CFD" w:rsidRDefault="00963DAE" w:rsidP="667CB27D">
            <w:pPr>
              <w:spacing w:after="0" w:line="276" w:lineRule="auto"/>
              <w:rPr>
                <w:rFonts w:ascii="Calibri" w:hAnsi="Calibri" w:cs="Calibri"/>
                <w:color w:val="auto"/>
                <w:lang w:eastAsia="pl-PL"/>
              </w:rPr>
            </w:pPr>
          </w:p>
        </w:tc>
      </w:tr>
      <w:tr w:rsidR="00295184" w:rsidRPr="00937CFD" w14:paraId="2062DCEA" w14:textId="77777777" w:rsidTr="667CB27D">
        <w:tblPrEx>
          <w:shd w:val="clear" w:color="auto" w:fill="auto"/>
        </w:tblPrEx>
        <w:tc>
          <w:tcPr>
            <w:tcW w:w="597" w:type="pct"/>
            <w:tcBorders>
              <w:bottom w:val="single" w:sz="4" w:space="0" w:color="auto"/>
            </w:tcBorders>
            <w:shd w:val="clear" w:color="auto" w:fill="DEEAF6"/>
          </w:tcPr>
          <w:p w14:paraId="00B42FC9" w14:textId="77777777" w:rsidR="00963DAE" w:rsidRPr="00937CFD" w:rsidRDefault="00963DAE" w:rsidP="667CB27D">
            <w:pPr>
              <w:spacing w:after="0" w:line="276" w:lineRule="auto"/>
              <w:rPr>
                <w:rFonts w:ascii="Calibri" w:hAnsi="Calibri" w:cs="Calibri"/>
                <w:color w:val="auto"/>
                <w:lang w:eastAsia="pl-PL"/>
              </w:rPr>
            </w:pPr>
          </w:p>
        </w:tc>
        <w:tc>
          <w:tcPr>
            <w:tcW w:w="459" w:type="pct"/>
            <w:tcBorders>
              <w:bottom w:val="single" w:sz="4" w:space="0" w:color="auto"/>
            </w:tcBorders>
            <w:shd w:val="clear" w:color="auto" w:fill="DEEAF6"/>
          </w:tcPr>
          <w:p w14:paraId="1B99F4EF" w14:textId="77777777" w:rsidR="00963DAE" w:rsidRPr="00937CFD" w:rsidRDefault="00963DAE" w:rsidP="667CB27D">
            <w:pPr>
              <w:spacing w:after="0" w:line="276" w:lineRule="auto"/>
              <w:rPr>
                <w:rFonts w:ascii="Calibri" w:hAnsi="Calibri" w:cs="Calibri"/>
                <w:color w:val="auto"/>
                <w:lang w:eastAsia="pl-PL"/>
              </w:rPr>
            </w:pPr>
          </w:p>
          <w:p w14:paraId="7C56302A" w14:textId="77777777" w:rsidR="00963DAE" w:rsidRPr="00937CFD" w:rsidRDefault="00963DAE" w:rsidP="667CB27D">
            <w:pPr>
              <w:spacing w:after="0" w:line="276" w:lineRule="auto"/>
              <w:rPr>
                <w:rFonts w:ascii="Calibri" w:hAnsi="Calibri" w:cs="Calibri"/>
                <w:color w:val="auto"/>
                <w:lang w:eastAsia="pl-PL"/>
              </w:rPr>
            </w:pPr>
          </w:p>
        </w:tc>
        <w:tc>
          <w:tcPr>
            <w:tcW w:w="873" w:type="pct"/>
            <w:tcBorders>
              <w:bottom w:val="single" w:sz="4" w:space="0" w:color="auto"/>
            </w:tcBorders>
            <w:shd w:val="clear" w:color="auto" w:fill="DEEAF6"/>
          </w:tcPr>
          <w:p w14:paraId="1182C192" w14:textId="77777777" w:rsidR="00963DAE" w:rsidRPr="00937CFD" w:rsidRDefault="00963DAE" w:rsidP="667CB27D">
            <w:pPr>
              <w:spacing w:after="0" w:line="276" w:lineRule="auto"/>
              <w:rPr>
                <w:rFonts w:ascii="Calibri" w:hAnsi="Calibri" w:cs="Calibri"/>
                <w:color w:val="auto"/>
                <w:lang w:eastAsia="pl-PL"/>
              </w:rPr>
            </w:pPr>
          </w:p>
        </w:tc>
        <w:tc>
          <w:tcPr>
            <w:tcW w:w="734" w:type="pct"/>
            <w:tcBorders>
              <w:bottom w:val="single" w:sz="4" w:space="0" w:color="auto"/>
            </w:tcBorders>
            <w:shd w:val="clear" w:color="auto" w:fill="DEEAF6"/>
          </w:tcPr>
          <w:p w14:paraId="6048B51C" w14:textId="77777777" w:rsidR="00963DAE" w:rsidRPr="00937CFD" w:rsidRDefault="00963DAE" w:rsidP="667CB27D">
            <w:pPr>
              <w:spacing w:after="0" w:line="276" w:lineRule="auto"/>
              <w:rPr>
                <w:rFonts w:ascii="Calibri" w:hAnsi="Calibri" w:cs="Calibri"/>
                <w:color w:val="auto"/>
                <w:lang w:eastAsia="pl-PL"/>
              </w:rPr>
            </w:pPr>
          </w:p>
        </w:tc>
        <w:tc>
          <w:tcPr>
            <w:tcW w:w="505" w:type="pct"/>
            <w:tcBorders>
              <w:bottom w:val="single" w:sz="4" w:space="0" w:color="auto"/>
            </w:tcBorders>
          </w:tcPr>
          <w:p w14:paraId="6058E06A" w14:textId="77777777" w:rsidR="00963DAE" w:rsidRPr="00937CFD" w:rsidRDefault="00963DAE" w:rsidP="667CB27D">
            <w:pPr>
              <w:spacing w:after="0" w:line="276" w:lineRule="auto"/>
              <w:rPr>
                <w:rFonts w:ascii="Calibri" w:hAnsi="Calibri" w:cs="Calibri"/>
                <w:color w:val="auto"/>
                <w:lang w:eastAsia="pl-PL"/>
              </w:rPr>
            </w:pPr>
          </w:p>
        </w:tc>
        <w:tc>
          <w:tcPr>
            <w:tcW w:w="1833" w:type="pct"/>
            <w:tcBorders>
              <w:bottom w:val="single" w:sz="4" w:space="0" w:color="auto"/>
            </w:tcBorders>
          </w:tcPr>
          <w:p w14:paraId="4CA63C44" w14:textId="77777777" w:rsidR="00963DAE" w:rsidRPr="00937CFD" w:rsidRDefault="00963DAE" w:rsidP="667CB27D">
            <w:pPr>
              <w:spacing w:after="0" w:line="276" w:lineRule="auto"/>
              <w:rPr>
                <w:rFonts w:ascii="Calibri" w:hAnsi="Calibri" w:cs="Calibri"/>
                <w:color w:val="auto"/>
                <w:lang w:eastAsia="pl-PL"/>
              </w:rPr>
            </w:pPr>
          </w:p>
        </w:tc>
      </w:tr>
    </w:tbl>
    <w:p w14:paraId="0BC1B92E" w14:textId="77777777" w:rsidR="00963DAE" w:rsidRPr="00937CFD" w:rsidRDefault="00963DAE" w:rsidP="667CB27D">
      <w:pPr>
        <w:spacing w:after="0" w:line="276" w:lineRule="auto"/>
        <w:rPr>
          <w:rFonts w:ascii="Calibri" w:hAnsi="Calibri" w:cs="Calibri"/>
          <w:color w:val="auto"/>
          <w:lang w:eastAsia="pl-PL"/>
        </w:rPr>
      </w:pPr>
    </w:p>
    <w:tbl>
      <w:tblPr>
        <w:tblW w:w="5305" w:type="pct"/>
        <w:tblInd w:w="-4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703"/>
        <w:gridCol w:w="6"/>
        <w:gridCol w:w="1952"/>
        <w:gridCol w:w="172"/>
        <w:gridCol w:w="890"/>
        <w:gridCol w:w="1025"/>
        <w:gridCol w:w="39"/>
        <w:gridCol w:w="889"/>
        <w:gridCol w:w="4531"/>
      </w:tblGrid>
      <w:tr w:rsidR="00513970" w:rsidRPr="00937CFD" w14:paraId="209FA58D" w14:textId="77777777" w:rsidTr="667CB27D">
        <w:trPr>
          <w:trHeight w:val="325"/>
        </w:trPr>
        <w:tc>
          <w:tcPr>
            <w:tcW w:w="5000" w:type="pct"/>
            <w:gridSpan w:val="9"/>
            <w:tcBorders>
              <w:top w:val="single" w:sz="8" w:space="0" w:color="000000" w:themeColor="text1"/>
              <w:left w:val="single" w:sz="6" w:space="0" w:color="auto"/>
              <w:bottom w:val="single" w:sz="6" w:space="0" w:color="auto"/>
              <w:right w:val="single" w:sz="8" w:space="0" w:color="000000" w:themeColor="text1"/>
            </w:tcBorders>
            <w:shd w:val="clear" w:color="auto" w:fill="DEEAF6"/>
            <w:tcMar>
              <w:top w:w="0" w:type="dxa"/>
              <w:left w:w="0" w:type="dxa"/>
              <w:bottom w:w="0" w:type="dxa"/>
              <w:right w:w="0" w:type="dxa"/>
            </w:tcMar>
            <w:vAlign w:val="center"/>
          </w:tcPr>
          <w:p w14:paraId="21E9C7B8" w14:textId="155008B9" w:rsidR="0045607C" w:rsidRPr="00937CFD" w:rsidRDefault="3D4B4F81" w:rsidP="667CB27D">
            <w:pPr>
              <w:spacing w:after="0" w:line="276" w:lineRule="auto"/>
              <w:ind w:left="284" w:hanging="284"/>
              <w:rPr>
                <w:rFonts w:ascii="Calibri" w:hAnsi="Calibri" w:cs="Calibri"/>
                <w:b/>
                <w:bCs/>
                <w:color w:val="auto"/>
                <w:lang w:eastAsia="pl-PL"/>
              </w:rPr>
            </w:pPr>
            <w:r w:rsidRPr="667CB27D">
              <w:rPr>
                <w:rFonts w:ascii="Calibri" w:hAnsi="Calibri" w:cs="Calibri"/>
                <w:b/>
                <w:bCs/>
                <w:color w:val="auto"/>
                <w:lang w:eastAsia="pl-PL"/>
              </w:rPr>
              <w:t xml:space="preserve"> 2. Szczegółowy opis wykonania poszczególnych działań</w:t>
            </w:r>
            <w:r w:rsidRPr="667CB27D">
              <w:rPr>
                <w:rFonts w:ascii="Calibri" w:hAnsi="Calibri" w:cs="Calibri"/>
                <w:color w:val="auto"/>
                <w:lang w:eastAsia="pl-PL"/>
              </w:rPr>
              <w:t xml:space="preserve"> (opis powinien zawierać szczegółową informację o zrealizowanych działaniach zgodnie z umową, z uwzględnieniem stopnia oraz skali ich wykonania, </w:t>
            </w:r>
            <w:proofErr w:type="spellStart"/>
            <w:r w:rsidRPr="667CB27D">
              <w:rPr>
                <w:rFonts w:ascii="Calibri" w:hAnsi="Calibri" w:cs="Calibri"/>
                <w:color w:val="auto"/>
                <w:lang w:eastAsia="pl-PL"/>
              </w:rPr>
              <w:t>atakże</w:t>
            </w:r>
            <w:proofErr w:type="spellEnd"/>
            <w:r w:rsidRPr="667CB27D">
              <w:rPr>
                <w:rFonts w:ascii="Calibri" w:hAnsi="Calibri" w:cs="Calibri"/>
                <w:color w:val="auto"/>
                <w:lang w:eastAsia="pl-PL"/>
              </w:rPr>
              <w:t xml:space="preserve"> wyjaśnić ewentualne odstępstwa w ich realizacji; w opisie należy przedstawić również informację o zaangażowanym wkładzie osobowym i wkładzie rzeczowym w realizację działań; w</w:t>
            </w:r>
            <w:r w:rsidR="006E2283">
              <w:rPr>
                <w:rFonts w:ascii="Calibri" w:hAnsi="Calibri" w:cs="Calibri"/>
                <w:color w:val="auto"/>
                <w:lang w:eastAsia="pl-PL"/>
              </w:rPr>
              <w:t> </w:t>
            </w:r>
            <w:r w:rsidRPr="667CB27D">
              <w:rPr>
                <w:rFonts w:ascii="Calibri" w:hAnsi="Calibri" w:cs="Calibri"/>
                <w:color w:val="auto"/>
                <w:lang w:eastAsia="pl-PL"/>
              </w:rPr>
              <w:t>przypadku realizacji działania przez podmiot niebędący stroną umowy</w:t>
            </w:r>
            <w:r w:rsidR="0045607C" w:rsidRPr="667CB27D">
              <w:rPr>
                <w:rFonts w:ascii="Calibri" w:hAnsi="Calibri" w:cs="Calibri"/>
                <w:color w:val="auto"/>
                <w:vertAlign w:val="superscript"/>
                <w:lang w:eastAsia="pl-PL"/>
              </w:rPr>
              <w:footnoteReference w:id="9"/>
            </w:r>
            <w:r w:rsidRPr="667CB27D">
              <w:rPr>
                <w:rFonts w:ascii="Calibri" w:hAnsi="Calibri" w:cs="Calibri"/>
                <w:color w:val="auto"/>
                <w:vertAlign w:val="superscript"/>
                <w:lang w:eastAsia="pl-PL"/>
              </w:rPr>
              <w:t>)</w:t>
            </w:r>
            <w:r w:rsidRPr="667CB27D">
              <w:rPr>
                <w:rFonts w:ascii="Calibri" w:hAnsi="Calibri" w:cs="Calibri"/>
                <w:color w:val="auto"/>
                <w:lang w:eastAsia="pl-PL"/>
              </w:rPr>
              <w:t xml:space="preserve"> należy to wyraźnie wskazać w opisie tego działania) </w:t>
            </w:r>
          </w:p>
        </w:tc>
      </w:tr>
      <w:tr w:rsidR="00513970" w:rsidRPr="00937CFD" w14:paraId="79E91E23" w14:textId="77777777" w:rsidTr="667CB27D">
        <w:trPr>
          <w:trHeight w:val="2537"/>
        </w:trPr>
        <w:tc>
          <w:tcPr>
            <w:tcW w:w="5000" w:type="pct"/>
            <w:gridSpan w:val="9"/>
            <w:tcBorders>
              <w:top w:val="single" w:sz="4" w:space="0" w:color="auto"/>
              <w:left w:val="single" w:sz="6" w:space="0" w:color="auto"/>
              <w:bottom w:val="nil"/>
              <w:right w:val="single" w:sz="6" w:space="0" w:color="auto"/>
            </w:tcBorders>
            <w:shd w:val="clear" w:color="auto" w:fill="FFFFFF" w:themeFill="background1"/>
            <w:tcMar>
              <w:top w:w="0" w:type="dxa"/>
              <w:left w:w="0" w:type="dxa"/>
              <w:bottom w:w="0" w:type="dxa"/>
              <w:right w:w="0" w:type="dxa"/>
            </w:tcMar>
          </w:tcPr>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5"/>
              <w:gridCol w:w="1670"/>
              <w:gridCol w:w="1352"/>
              <w:gridCol w:w="2623"/>
              <w:gridCol w:w="2378"/>
              <w:gridCol w:w="1724"/>
            </w:tblGrid>
            <w:tr w:rsidR="0045607C" w:rsidRPr="00937CFD" w14:paraId="595651FB" w14:textId="77777777" w:rsidTr="667CB27D">
              <w:trPr>
                <w:trHeight w:val="70"/>
              </w:trPr>
              <w:tc>
                <w:tcPr>
                  <w:tcW w:w="195" w:type="pct"/>
                  <w:shd w:val="clear" w:color="auto" w:fill="DEEAF6"/>
                </w:tcPr>
                <w:p w14:paraId="279EE58B" w14:textId="77777777" w:rsidR="0045607C" w:rsidRPr="00937CFD" w:rsidRDefault="3D4B4F81"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Lp.</w:t>
                  </w:r>
                </w:p>
              </w:tc>
              <w:tc>
                <w:tcPr>
                  <w:tcW w:w="824" w:type="pct"/>
                  <w:shd w:val="clear" w:color="auto" w:fill="DEEAF6"/>
                  <w:vAlign w:val="center"/>
                </w:tcPr>
                <w:p w14:paraId="15D8DEBD" w14:textId="77777777" w:rsidR="0045607C" w:rsidRPr="00937CFD" w:rsidRDefault="3D4B4F81"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Nazwa działania</w:t>
                  </w:r>
                </w:p>
                <w:p w14:paraId="3BE5B8F3" w14:textId="77777777" w:rsidR="0045607C" w:rsidRPr="00937CFD" w:rsidRDefault="3D4B4F81"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(na pod. wniosku)</w:t>
                  </w:r>
                </w:p>
              </w:tc>
              <w:tc>
                <w:tcPr>
                  <w:tcW w:w="668" w:type="pct"/>
                  <w:shd w:val="clear" w:color="auto" w:fill="DEEAF6"/>
                  <w:vAlign w:val="center"/>
                </w:tcPr>
                <w:p w14:paraId="76F51645" w14:textId="77777777" w:rsidR="0045607C" w:rsidRPr="00937CFD" w:rsidRDefault="3D4B4F81"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Opis</w:t>
                  </w:r>
                </w:p>
                <w:p w14:paraId="336446A9" w14:textId="77777777" w:rsidR="0045607C" w:rsidRPr="00937CFD" w:rsidRDefault="3D4B4F81"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(na pod. wniosku)</w:t>
                  </w:r>
                </w:p>
              </w:tc>
              <w:tc>
                <w:tcPr>
                  <w:tcW w:w="1292" w:type="pct"/>
                  <w:shd w:val="clear" w:color="auto" w:fill="DEEAF6"/>
                </w:tcPr>
                <w:p w14:paraId="28F782F5" w14:textId="77777777" w:rsidR="0045607C" w:rsidRPr="00937CFD" w:rsidRDefault="3D4B4F81"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Zakres działania realizowany przez podmiot niebędący stroną umowy zgodnie z ofertą</w:t>
                  </w:r>
                </w:p>
                <w:p w14:paraId="3A67C85F" w14:textId="77777777" w:rsidR="0045607C" w:rsidRPr="00937CFD" w:rsidRDefault="3D4B4F81"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(na pod. wniosku)</w:t>
                  </w:r>
                </w:p>
              </w:tc>
              <w:tc>
                <w:tcPr>
                  <w:tcW w:w="1171" w:type="pct"/>
                  <w:shd w:val="clear" w:color="auto" w:fill="DEEAF6"/>
                </w:tcPr>
                <w:p w14:paraId="3A7EB669" w14:textId="77777777" w:rsidR="0045607C" w:rsidRPr="00937CFD" w:rsidRDefault="3D4B4F81"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Opis zrealizowanych działań</w:t>
                  </w:r>
                </w:p>
                <w:p w14:paraId="2A28A214" w14:textId="77777777" w:rsidR="0045607C" w:rsidRPr="00937CFD" w:rsidRDefault="3D4B4F81"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Faktyczny termin realizacji</w:t>
                  </w:r>
                </w:p>
                <w:p w14:paraId="73DE9B20" w14:textId="77777777" w:rsidR="0045607C" w:rsidRPr="00937CFD" w:rsidRDefault="0045607C" w:rsidP="667CB27D">
                  <w:pPr>
                    <w:spacing w:after="0" w:line="276" w:lineRule="auto"/>
                    <w:jc w:val="center"/>
                    <w:rPr>
                      <w:rFonts w:ascii="Calibri" w:hAnsi="Calibri" w:cs="Calibri"/>
                      <w:b/>
                      <w:bCs/>
                      <w:color w:val="auto"/>
                      <w:lang w:eastAsia="pl-PL"/>
                    </w:rPr>
                  </w:pPr>
                </w:p>
              </w:tc>
              <w:tc>
                <w:tcPr>
                  <w:tcW w:w="850" w:type="pct"/>
                  <w:shd w:val="clear" w:color="auto" w:fill="DEEAF6"/>
                  <w:vAlign w:val="center"/>
                </w:tcPr>
                <w:p w14:paraId="3DF20DDD" w14:textId="77777777" w:rsidR="0045607C" w:rsidRPr="00937CFD" w:rsidRDefault="3D4B4F81" w:rsidP="667CB27D">
                  <w:pPr>
                    <w:spacing w:after="0" w:line="276" w:lineRule="auto"/>
                    <w:jc w:val="center"/>
                    <w:rPr>
                      <w:rFonts w:ascii="Calibri" w:hAnsi="Calibri" w:cs="Calibri"/>
                      <w:b/>
                      <w:bCs/>
                      <w:color w:val="auto"/>
                      <w:vertAlign w:val="superscript"/>
                      <w:lang w:eastAsia="pl-PL"/>
                    </w:rPr>
                  </w:pPr>
                  <w:r w:rsidRPr="667CB27D">
                    <w:rPr>
                      <w:rFonts w:ascii="Calibri" w:hAnsi="Calibri" w:cs="Calibri"/>
                      <w:b/>
                      <w:bCs/>
                      <w:color w:val="auto"/>
                      <w:lang w:eastAsia="pl-PL"/>
                    </w:rPr>
                    <w:t>Zakres działania realizowany przez podmiot niebędący stroną umowy</w:t>
                  </w:r>
                  <w:r w:rsidRPr="667CB27D">
                    <w:rPr>
                      <w:rFonts w:ascii="Calibri" w:hAnsi="Calibri" w:cs="Calibri"/>
                      <w:b/>
                      <w:bCs/>
                      <w:color w:val="auto"/>
                      <w:vertAlign w:val="superscript"/>
                      <w:lang w:eastAsia="pl-PL"/>
                    </w:rPr>
                    <w:t> </w:t>
                  </w:r>
                </w:p>
                <w:p w14:paraId="0A0ABF37" w14:textId="77777777" w:rsidR="0045607C" w:rsidRPr="00937CFD" w:rsidRDefault="0045607C" w:rsidP="667CB27D">
                  <w:pPr>
                    <w:spacing w:after="0" w:line="276" w:lineRule="auto"/>
                    <w:jc w:val="center"/>
                    <w:rPr>
                      <w:rFonts w:ascii="Calibri" w:hAnsi="Calibri" w:cs="Calibri"/>
                      <w:b/>
                      <w:bCs/>
                      <w:color w:val="auto"/>
                      <w:lang w:eastAsia="pl-PL"/>
                    </w:rPr>
                  </w:pPr>
                </w:p>
              </w:tc>
            </w:tr>
            <w:tr w:rsidR="0045607C" w:rsidRPr="00937CFD" w14:paraId="1C8FEB8B" w14:textId="77777777" w:rsidTr="667CB27D">
              <w:tc>
                <w:tcPr>
                  <w:tcW w:w="195" w:type="pct"/>
                  <w:shd w:val="clear" w:color="auto" w:fill="DEEAF6"/>
                </w:tcPr>
                <w:p w14:paraId="5F940271" w14:textId="77777777" w:rsidR="0045607C" w:rsidRPr="00937CFD" w:rsidRDefault="3D4B4F81"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1</w:t>
                  </w:r>
                </w:p>
              </w:tc>
              <w:tc>
                <w:tcPr>
                  <w:tcW w:w="824" w:type="pct"/>
                  <w:shd w:val="clear" w:color="auto" w:fill="DEEAF6"/>
                </w:tcPr>
                <w:p w14:paraId="4C2E9758" w14:textId="77777777" w:rsidR="0045607C" w:rsidRPr="00937CFD" w:rsidRDefault="0045607C" w:rsidP="667CB27D">
                  <w:pPr>
                    <w:spacing w:after="0" w:line="276" w:lineRule="auto"/>
                    <w:rPr>
                      <w:rFonts w:ascii="Calibri" w:hAnsi="Calibri" w:cs="Calibri"/>
                      <w:b/>
                      <w:bCs/>
                      <w:color w:val="auto"/>
                      <w:lang w:eastAsia="pl-PL"/>
                    </w:rPr>
                  </w:pPr>
                </w:p>
              </w:tc>
              <w:tc>
                <w:tcPr>
                  <w:tcW w:w="668" w:type="pct"/>
                  <w:shd w:val="clear" w:color="auto" w:fill="DEEAF6"/>
                </w:tcPr>
                <w:p w14:paraId="3270F332" w14:textId="77777777" w:rsidR="0045607C" w:rsidRPr="00937CFD" w:rsidRDefault="0045607C" w:rsidP="667CB27D">
                  <w:pPr>
                    <w:spacing w:after="0" w:line="276" w:lineRule="auto"/>
                    <w:rPr>
                      <w:rFonts w:ascii="Calibri" w:hAnsi="Calibri" w:cs="Calibri"/>
                      <w:b/>
                      <w:bCs/>
                      <w:color w:val="auto"/>
                      <w:lang w:eastAsia="pl-PL"/>
                    </w:rPr>
                  </w:pPr>
                </w:p>
              </w:tc>
              <w:tc>
                <w:tcPr>
                  <w:tcW w:w="1292" w:type="pct"/>
                  <w:shd w:val="clear" w:color="auto" w:fill="DEEAF6"/>
                </w:tcPr>
                <w:p w14:paraId="322E920B" w14:textId="77777777" w:rsidR="0045607C" w:rsidRPr="00937CFD" w:rsidRDefault="0045607C" w:rsidP="667CB27D">
                  <w:pPr>
                    <w:spacing w:after="0" w:line="276" w:lineRule="auto"/>
                    <w:rPr>
                      <w:rFonts w:ascii="Calibri" w:hAnsi="Calibri" w:cs="Calibri"/>
                      <w:b/>
                      <w:bCs/>
                      <w:color w:val="auto"/>
                      <w:lang w:eastAsia="pl-PL"/>
                    </w:rPr>
                  </w:pPr>
                </w:p>
              </w:tc>
              <w:tc>
                <w:tcPr>
                  <w:tcW w:w="1171" w:type="pct"/>
                </w:tcPr>
                <w:p w14:paraId="3FA57169" w14:textId="77777777" w:rsidR="0045607C" w:rsidRPr="00937CFD" w:rsidRDefault="0045607C" w:rsidP="667CB27D">
                  <w:pPr>
                    <w:spacing w:after="0" w:line="276" w:lineRule="auto"/>
                    <w:rPr>
                      <w:rFonts w:ascii="Calibri" w:hAnsi="Calibri" w:cs="Calibri"/>
                      <w:b/>
                      <w:bCs/>
                      <w:color w:val="auto"/>
                      <w:lang w:eastAsia="pl-PL"/>
                    </w:rPr>
                  </w:pPr>
                </w:p>
              </w:tc>
              <w:tc>
                <w:tcPr>
                  <w:tcW w:w="850" w:type="pct"/>
                  <w:vAlign w:val="center"/>
                </w:tcPr>
                <w:p w14:paraId="48FC9293" w14:textId="77777777" w:rsidR="0045607C" w:rsidRPr="00937CFD" w:rsidRDefault="3D4B4F81" w:rsidP="667CB27D">
                  <w:pPr>
                    <w:spacing w:after="0" w:line="276" w:lineRule="auto"/>
                    <w:rPr>
                      <w:rFonts w:ascii="Calibri" w:hAnsi="Calibri" w:cs="Calibri"/>
                      <w:b/>
                      <w:bCs/>
                      <w:color w:val="auto"/>
                      <w:lang w:eastAsia="pl-PL"/>
                    </w:rPr>
                  </w:pPr>
                  <w:r w:rsidRPr="667CB27D">
                    <w:rPr>
                      <w:rFonts w:ascii="Calibri" w:hAnsi="Calibri" w:cs="Calibri"/>
                      <w:b/>
                      <w:bCs/>
                      <w:color w:val="auto"/>
                      <w:lang w:eastAsia="pl-PL"/>
                    </w:rPr>
                    <w:t xml:space="preserve"> </w:t>
                  </w:r>
                </w:p>
              </w:tc>
            </w:tr>
            <w:tr w:rsidR="0045607C" w:rsidRPr="00937CFD" w14:paraId="54954F2F" w14:textId="77777777" w:rsidTr="667CB27D">
              <w:trPr>
                <w:trHeight w:val="70"/>
              </w:trPr>
              <w:tc>
                <w:tcPr>
                  <w:tcW w:w="195" w:type="pct"/>
                  <w:shd w:val="clear" w:color="auto" w:fill="DEEAF6"/>
                  <w:vAlign w:val="center"/>
                </w:tcPr>
                <w:p w14:paraId="584BFAAD" w14:textId="77777777" w:rsidR="0045607C" w:rsidRPr="00937CFD" w:rsidRDefault="3D4B4F81"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2</w:t>
                  </w:r>
                </w:p>
              </w:tc>
              <w:tc>
                <w:tcPr>
                  <w:tcW w:w="824" w:type="pct"/>
                  <w:shd w:val="clear" w:color="auto" w:fill="DEEAF6"/>
                </w:tcPr>
                <w:p w14:paraId="75DCAE1D" w14:textId="77777777" w:rsidR="0045607C" w:rsidRPr="00937CFD" w:rsidRDefault="0045607C" w:rsidP="667CB27D">
                  <w:pPr>
                    <w:spacing w:after="0" w:line="276" w:lineRule="auto"/>
                    <w:rPr>
                      <w:rFonts w:ascii="Calibri" w:hAnsi="Calibri" w:cs="Calibri"/>
                      <w:b/>
                      <w:bCs/>
                      <w:color w:val="auto"/>
                      <w:lang w:eastAsia="pl-PL"/>
                    </w:rPr>
                  </w:pPr>
                </w:p>
              </w:tc>
              <w:tc>
                <w:tcPr>
                  <w:tcW w:w="668" w:type="pct"/>
                  <w:shd w:val="clear" w:color="auto" w:fill="DEEAF6"/>
                </w:tcPr>
                <w:p w14:paraId="2E1084A0" w14:textId="77777777" w:rsidR="0045607C" w:rsidRPr="00937CFD" w:rsidRDefault="0045607C" w:rsidP="667CB27D">
                  <w:pPr>
                    <w:spacing w:after="0" w:line="276" w:lineRule="auto"/>
                    <w:rPr>
                      <w:rFonts w:ascii="Calibri" w:hAnsi="Calibri" w:cs="Calibri"/>
                      <w:b/>
                      <w:bCs/>
                      <w:color w:val="auto"/>
                      <w:lang w:eastAsia="pl-PL"/>
                    </w:rPr>
                  </w:pPr>
                </w:p>
              </w:tc>
              <w:tc>
                <w:tcPr>
                  <w:tcW w:w="1292" w:type="pct"/>
                  <w:shd w:val="clear" w:color="auto" w:fill="DEEAF6"/>
                </w:tcPr>
                <w:p w14:paraId="4ABCABCA" w14:textId="77777777" w:rsidR="0045607C" w:rsidRPr="00937CFD" w:rsidRDefault="0045607C" w:rsidP="667CB27D">
                  <w:pPr>
                    <w:spacing w:after="0" w:line="276" w:lineRule="auto"/>
                    <w:jc w:val="center"/>
                    <w:rPr>
                      <w:rFonts w:ascii="Calibri" w:hAnsi="Calibri" w:cs="Calibri"/>
                      <w:b/>
                      <w:bCs/>
                      <w:color w:val="auto"/>
                      <w:lang w:eastAsia="pl-PL"/>
                    </w:rPr>
                  </w:pPr>
                </w:p>
              </w:tc>
              <w:tc>
                <w:tcPr>
                  <w:tcW w:w="1171" w:type="pct"/>
                </w:tcPr>
                <w:p w14:paraId="43175107" w14:textId="77777777" w:rsidR="0045607C" w:rsidRPr="00937CFD" w:rsidRDefault="0045607C" w:rsidP="667CB27D">
                  <w:pPr>
                    <w:spacing w:after="0" w:line="276" w:lineRule="auto"/>
                    <w:jc w:val="center"/>
                    <w:rPr>
                      <w:rFonts w:ascii="Calibri" w:hAnsi="Calibri" w:cs="Calibri"/>
                      <w:b/>
                      <w:bCs/>
                      <w:color w:val="auto"/>
                      <w:lang w:eastAsia="pl-PL"/>
                    </w:rPr>
                  </w:pPr>
                </w:p>
              </w:tc>
              <w:tc>
                <w:tcPr>
                  <w:tcW w:w="850" w:type="pct"/>
                  <w:vAlign w:val="center"/>
                </w:tcPr>
                <w:p w14:paraId="708C61EA" w14:textId="77777777" w:rsidR="0045607C" w:rsidRPr="00937CFD" w:rsidRDefault="0045607C" w:rsidP="667CB27D">
                  <w:pPr>
                    <w:spacing w:after="0" w:line="276" w:lineRule="auto"/>
                    <w:jc w:val="center"/>
                    <w:rPr>
                      <w:rFonts w:ascii="Calibri" w:hAnsi="Calibri" w:cs="Calibri"/>
                      <w:b/>
                      <w:bCs/>
                      <w:color w:val="auto"/>
                      <w:lang w:eastAsia="pl-PL"/>
                    </w:rPr>
                  </w:pPr>
                </w:p>
              </w:tc>
            </w:tr>
            <w:tr w:rsidR="0045607C" w:rsidRPr="00937CFD" w14:paraId="7EAC08C6" w14:textId="77777777" w:rsidTr="667CB27D">
              <w:trPr>
                <w:trHeight w:val="70"/>
              </w:trPr>
              <w:tc>
                <w:tcPr>
                  <w:tcW w:w="195" w:type="pct"/>
                  <w:shd w:val="clear" w:color="auto" w:fill="DEEAF6"/>
                  <w:vAlign w:val="center"/>
                </w:tcPr>
                <w:p w14:paraId="7F0B9D9B" w14:textId="77777777" w:rsidR="0045607C" w:rsidRPr="00937CFD" w:rsidRDefault="3D4B4F81"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3</w:t>
                  </w:r>
                </w:p>
              </w:tc>
              <w:tc>
                <w:tcPr>
                  <w:tcW w:w="824" w:type="pct"/>
                  <w:shd w:val="clear" w:color="auto" w:fill="DEEAF6"/>
                </w:tcPr>
                <w:p w14:paraId="7BAA33D9" w14:textId="77777777" w:rsidR="0045607C" w:rsidRPr="00937CFD" w:rsidRDefault="0045607C" w:rsidP="667CB27D">
                  <w:pPr>
                    <w:spacing w:after="0" w:line="276" w:lineRule="auto"/>
                    <w:rPr>
                      <w:rFonts w:ascii="Calibri" w:hAnsi="Calibri" w:cs="Calibri"/>
                      <w:b/>
                      <w:bCs/>
                      <w:color w:val="auto"/>
                      <w:lang w:eastAsia="pl-PL"/>
                    </w:rPr>
                  </w:pPr>
                </w:p>
              </w:tc>
              <w:tc>
                <w:tcPr>
                  <w:tcW w:w="668" w:type="pct"/>
                  <w:shd w:val="clear" w:color="auto" w:fill="DEEAF6"/>
                </w:tcPr>
                <w:p w14:paraId="4B940571" w14:textId="77777777" w:rsidR="0045607C" w:rsidRPr="00937CFD" w:rsidRDefault="0045607C" w:rsidP="667CB27D">
                  <w:pPr>
                    <w:spacing w:after="0" w:line="276" w:lineRule="auto"/>
                    <w:rPr>
                      <w:rFonts w:ascii="Calibri" w:hAnsi="Calibri" w:cs="Calibri"/>
                      <w:b/>
                      <w:bCs/>
                      <w:color w:val="auto"/>
                      <w:lang w:eastAsia="pl-PL"/>
                    </w:rPr>
                  </w:pPr>
                </w:p>
              </w:tc>
              <w:tc>
                <w:tcPr>
                  <w:tcW w:w="1292" w:type="pct"/>
                  <w:shd w:val="clear" w:color="auto" w:fill="DEEAF6"/>
                </w:tcPr>
                <w:p w14:paraId="08A19267" w14:textId="77777777" w:rsidR="0045607C" w:rsidRPr="00937CFD" w:rsidRDefault="0045607C" w:rsidP="667CB27D">
                  <w:pPr>
                    <w:spacing w:after="0" w:line="276" w:lineRule="auto"/>
                    <w:jc w:val="center"/>
                    <w:rPr>
                      <w:rFonts w:ascii="Calibri" w:hAnsi="Calibri" w:cs="Calibri"/>
                      <w:b/>
                      <w:bCs/>
                      <w:color w:val="auto"/>
                      <w:lang w:eastAsia="pl-PL"/>
                    </w:rPr>
                  </w:pPr>
                </w:p>
              </w:tc>
              <w:tc>
                <w:tcPr>
                  <w:tcW w:w="1171" w:type="pct"/>
                </w:tcPr>
                <w:p w14:paraId="397A1E6F" w14:textId="77777777" w:rsidR="0045607C" w:rsidRPr="00937CFD" w:rsidRDefault="0045607C" w:rsidP="667CB27D">
                  <w:pPr>
                    <w:spacing w:after="0" w:line="276" w:lineRule="auto"/>
                    <w:jc w:val="center"/>
                    <w:rPr>
                      <w:rFonts w:ascii="Calibri" w:hAnsi="Calibri" w:cs="Calibri"/>
                      <w:b/>
                      <w:bCs/>
                      <w:color w:val="auto"/>
                      <w:lang w:eastAsia="pl-PL"/>
                    </w:rPr>
                  </w:pPr>
                </w:p>
              </w:tc>
              <w:tc>
                <w:tcPr>
                  <w:tcW w:w="850" w:type="pct"/>
                  <w:vAlign w:val="center"/>
                </w:tcPr>
                <w:p w14:paraId="1CEE57D3" w14:textId="77777777" w:rsidR="0045607C" w:rsidRPr="00937CFD" w:rsidRDefault="0045607C" w:rsidP="667CB27D">
                  <w:pPr>
                    <w:spacing w:after="0" w:line="276" w:lineRule="auto"/>
                    <w:jc w:val="center"/>
                    <w:rPr>
                      <w:rFonts w:ascii="Calibri" w:hAnsi="Calibri" w:cs="Calibri"/>
                      <w:b/>
                      <w:bCs/>
                      <w:color w:val="auto"/>
                      <w:lang w:eastAsia="pl-PL"/>
                    </w:rPr>
                  </w:pPr>
                </w:p>
              </w:tc>
            </w:tr>
            <w:tr w:rsidR="0045607C" w:rsidRPr="00937CFD" w14:paraId="1FB653A6" w14:textId="77777777" w:rsidTr="667CB27D">
              <w:trPr>
                <w:trHeight w:val="70"/>
              </w:trPr>
              <w:tc>
                <w:tcPr>
                  <w:tcW w:w="195" w:type="pct"/>
                  <w:shd w:val="clear" w:color="auto" w:fill="DEEAF6"/>
                  <w:vAlign w:val="center"/>
                </w:tcPr>
                <w:p w14:paraId="28D98CF1" w14:textId="77777777" w:rsidR="0045607C" w:rsidRPr="00937CFD" w:rsidRDefault="3D4B4F81"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w:t>
                  </w:r>
                </w:p>
              </w:tc>
              <w:tc>
                <w:tcPr>
                  <w:tcW w:w="824" w:type="pct"/>
                  <w:shd w:val="clear" w:color="auto" w:fill="DEEAF6"/>
                </w:tcPr>
                <w:p w14:paraId="3D00BA84" w14:textId="77777777" w:rsidR="0045607C" w:rsidRPr="00937CFD" w:rsidRDefault="0045607C" w:rsidP="667CB27D">
                  <w:pPr>
                    <w:spacing w:after="0" w:line="276" w:lineRule="auto"/>
                    <w:rPr>
                      <w:rFonts w:ascii="Calibri" w:hAnsi="Calibri" w:cs="Calibri"/>
                      <w:b/>
                      <w:bCs/>
                      <w:color w:val="auto"/>
                      <w:lang w:eastAsia="pl-PL"/>
                    </w:rPr>
                  </w:pPr>
                </w:p>
              </w:tc>
              <w:tc>
                <w:tcPr>
                  <w:tcW w:w="668" w:type="pct"/>
                  <w:shd w:val="clear" w:color="auto" w:fill="DEEAF6"/>
                </w:tcPr>
                <w:p w14:paraId="60001FEF" w14:textId="77777777" w:rsidR="0045607C" w:rsidRPr="00937CFD" w:rsidRDefault="0045607C" w:rsidP="667CB27D">
                  <w:pPr>
                    <w:spacing w:after="0" w:line="276" w:lineRule="auto"/>
                    <w:rPr>
                      <w:rFonts w:ascii="Calibri" w:hAnsi="Calibri" w:cs="Calibri"/>
                      <w:b/>
                      <w:bCs/>
                      <w:color w:val="auto"/>
                      <w:lang w:eastAsia="pl-PL"/>
                    </w:rPr>
                  </w:pPr>
                </w:p>
              </w:tc>
              <w:tc>
                <w:tcPr>
                  <w:tcW w:w="1292" w:type="pct"/>
                  <w:shd w:val="clear" w:color="auto" w:fill="DEEAF6"/>
                </w:tcPr>
                <w:p w14:paraId="7FD606B0" w14:textId="77777777" w:rsidR="0045607C" w:rsidRPr="00937CFD" w:rsidRDefault="0045607C" w:rsidP="667CB27D">
                  <w:pPr>
                    <w:spacing w:after="0" w:line="276" w:lineRule="auto"/>
                    <w:jc w:val="center"/>
                    <w:rPr>
                      <w:rFonts w:ascii="Calibri" w:hAnsi="Calibri" w:cs="Calibri"/>
                      <w:b/>
                      <w:bCs/>
                      <w:color w:val="auto"/>
                      <w:lang w:eastAsia="pl-PL"/>
                    </w:rPr>
                  </w:pPr>
                </w:p>
              </w:tc>
              <w:tc>
                <w:tcPr>
                  <w:tcW w:w="1171" w:type="pct"/>
                </w:tcPr>
                <w:p w14:paraId="50CB793C" w14:textId="77777777" w:rsidR="0045607C" w:rsidRPr="00937CFD" w:rsidRDefault="0045607C" w:rsidP="667CB27D">
                  <w:pPr>
                    <w:spacing w:after="0" w:line="276" w:lineRule="auto"/>
                    <w:jc w:val="center"/>
                    <w:rPr>
                      <w:rFonts w:ascii="Calibri" w:hAnsi="Calibri" w:cs="Calibri"/>
                      <w:b/>
                      <w:bCs/>
                      <w:color w:val="auto"/>
                      <w:lang w:eastAsia="pl-PL"/>
                    </w:rPr>
                  </w:pPr>
                </w:p>
              </w:tc>
              <w:tc>
                <w:tcPr>
                  <w:tcW w:w="850" w:type="pct"/>
                  <w:vAlign w:val="center"/>
                </w:tcPr>
                <w:p w14:paraId="28F6D0D5" w14:textId="77777777" w:rsidR="0045607C" w:rsidRPr="00937CFD" w:rsidRDefault="0045607C" w:rsidP="667CB27D">
                  <w:pPr>
                    <w:spacing w:after="0" w:line="276" w:lineRule="auto"/>
                    <w:jc w:val="center"/>
                    <w:rPr>
                      <w:rFonts w:ascii="Calibri" w:hAnsi="Calibri" w:cs="Calibri"/>
                      <w:b/>
                      <w:bCs/>
                      <w:color w:val="auto"/>
                      <w:lang w:eastAsia="pl-PL"/>
                    </w:rPr>
                  </w:pPr>
                </w:p>
              </w:tc>
            </w:tr>
          </w:tbl>
          <w:p w14:paraId="30B3B9BC" w14:textId="77777777" w:rsidR="0045607C" w:rsidRPr="00937CFD" w:rsidRDefault="0045607C" w:rsidP="667CB27D">
            <w:pPr>
              <w:spacing w:after="0" w:line="276" w:lineRule="auto"/>
              <w:rPr>
                <w:rFonts w:ascii="Calibri" w:hAnsi="Calibri" w:cs="Calibri"/>
                <w:color w:val="auto"/>
                <w:lang w:eastAsia="pl-PL"/>
              </w:rPr>
            </w:pPr>
          </w:p>
        </w:tc>
      </w:tr>
      <w:tr w:rsidR="00033874" w:rsidRPr="00937CFD" w14:paraId="536D5CC2" w14:textId="77777777" w:rsidTr="667CB27D">
        <w:tblPrEx>
          <w:shd w:val="clear" w:color="auto" w:fill="C4BC96"/>
        </w:tblPrEx>
        <w:tc>
          <w:tcPr>
            <w:tcW w:w="5000" w:type="pct"/>
            <w:gridSpan w:val="9"/>
            <w:tcBorders>
              <w:top w:val="nil"/>
              <w:left w:val="nil"/>
              <w:bottom w:val="nil"/>
              <w:right w:val="nil"/>
            </w:tcBorders>
            <w:shd w:val="clear" w:color="auto" w:fill="auto"/>
          </w:tcPr>
          <w:p w14:paraId="7F36116F" w14:textId="77777777" w:rsidR="0045607C" w:rsidRPr="00937CFD" w:rsidRDefault="0045607C" w:rsidP="667CB27D">
            <w:pPr>
              <w:keepNext/>
              <w:tabs>
                <w:tab w:val="left" w:pos="360"/>
              </w:tabs>
              <w:spacing w:after="0" w:line="276" w:lineRule="auto"/>
              <w:ind w:left="360" w:hanging="360"/>
              <w:outlineLvl w:val="1"/>
              <w:rPr>
                <w:rFonts w:ascii="Calibri" w:hAnsi="Calibri" w:cs="Calibri"/>
                <w:b/>
                <w:bCs/>
                <w:color w:val="auto"/>
                <w:lang w:eastAsia="pl-PL"/>
              </w:rPr>
            </w:pPr>
          </w:p>
          <w:p w14:paraId="5847BEBE" w14:textId="77777777" w:rsidR="0045607C" w:rsidRPr="00937CFD" w:rsidRDefault="3D4B4F81" w:rsidP="667CB27D">
            <w:pPr>
              <w:spacing w:after="0" w:line="276" w:lineRule="auto"/>
              <w:rPr>
                <w:rFonts w:ascii="Calibri" w:hAnsi="Calibri" w:cs="Calibri"/>
                <w:i/>
                <w:iCs/>
                <w:color w:val="auto"/>
                <w:lang w:eastAsia="pl-PL"/>
              </w:rPr>
            </w:pPr>
            <w:r w:rsidRPr="667CB27D">
              <w:rPr>
                <w:rFonts w:ascii="Calibri" w:hAnsi="Calibri" w:cs="Calibri"/>
                <w:color w:val="auto"/>
                <w:lang w:eastAsia="pl-PL"/>
              </w:rPr>
              <w:t>Część II. Sprawozdanie z wykonania wydatków</w:t>
            </w:r>
          </w:p>
        </w:tc>
      </w:tr>
      <w:tr w:rsidR="00E05198" w:rsidRPr="00937CFD" w14:paraId="157AFDB6" w14:textId="77777777" w:rsidTr="667CB27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PrEx>
        <w:trPr>
          <w:trHeight w:val="320"/>
        </w:trPr>
        <w:tc>
          <w:tcPr>
            <w:tcW w:w="5000" w:type="pct"/>
            <w:gridSpan w:val="9"/>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vAlign w:val="center"/>
          </w:tcPr>
          <w:p w14:paraId="258C613C" w14:textId="77777777" w:rsidR="0045607C" w:rsidRPr="00937CFD" w:rsidRDefault="3D4B4F81" w:rsidP="667CB27D">
            <w:pPr>
              <w:numPr>
                <w:ilvl w:val="0"/>
                <w:numId w:val="193"/>
              </w:numPr>
              <w:suppressAutoHyphens w:val="0"/>
              <w:autoSpaceDN/>
              <w:spacing w:after="0" w:line="276" w:lineRule="auto"/>
              <w:contextualSpacing/>
              <w:textAlignment w:val="auto"/>
              <w:rPr>
                <w:rFonts w:ascii="Calibri" w:hAnsi="Calibri" w:cs="Calibri"/>
                <w:b/>
                <w:bCs/>
                <w:color w:val="auto"/>
                <w:lang w:eastAsia="pl-PL"/>
              </w:rPr>
            </w:pPr>
            <w:r w:rsidRPr="667CB27D">
              <w:rPr>
                <w:rFonts w:ascii="Calibri" w:hAnsi="Calibri" w:cs="Calibri"/>
                <w:b/>
                <w:bCs/>
                <w:color w:val="auto"/>
                <w:lang w:eastAsia="pl-PL"/>
              </w:rPr>
              <w:t>Rozliczenie wydatków za rok</w:t>
            </w:r>
          </w:p>
        </w:tc>
      </w:tr>
      <w:tr w:rsidR="00033874" w:rsidRPr="00937CFD" w14:paraId="4C2A794F" w14:textId="77777777" w:rsidTr="667CB27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PrEx>
        <w:trPr>
          <w:trHeight w:val="498"/>
        </w:trPr>
        <w:tc>
          <w:tcPr>
            <w:tcW w:w="325"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vAlign w:val="center"/>
          </w:tcPr>
          <w:p w14:paraId="2A63EA76" w14:textId="77777777" w:rsidR="0045607C" w:rsidRPr="00937CFD" w:rsidRDefault="3D4B4F81"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Lp.</w:t>
            </w:r>
          </w:p>
        </w:tc>
        <w:tc>
          <w:tcPr>
            <w:tcW w:w="962"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vAlign w:val="center"/>
          </w:tcPr>
          <w:p w14:paraId="5626854F" w14:textId="77777777" w:rsidR="0045607C" w:rsidRPr="00937CFD" w:rsidRDefault="3D4B4F81"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Rodzaj kosztu</w:t>
            </w:r>
          </w:p>
        </w:tc>
        <w:tc>
          <w:tcPr>
            <w:tcW w:w="1031" w:type="pct"/>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vAlign w:val="center"/>
          </w:tcPr>
          <w:p w14:paraId="2078D314" w14:textId="658AA64E" w:rsidR="0045607C" w:rsidRPr="00937CFD" w:rsidRDefault="3D4B4F81"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Koszty zgodnie z umową (w zł)</w:t>
            </w:r>
          </w:p>
        </w:tc>
        <w:tc>
          <w:tcPr>
            <w:tcW w:w="2682" w:type="pct"/>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vAlign w:val="center"/>
          </w:tcPr>
          <w:p w14:paraId="73D38233" w14:textId="77777777" w:rsidR="0045607C" w:rsidRPr="00937CFD" w:rsidRDefault="3D4B4F81"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Faktycznie poniesione wydatki</w:t>
            </w:r>
          </w:p>
          <w:p w14:paraId="70BC4DDB" w14:textId="1436D810" w:rsidR="0045607C" w:rsidRPr="00937CFD" w:rsidRDefault="3D4B4F81"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(w zł)</w:t>
            </w:r>
          </w:p>
        </w:tc>
      </w:tr>
      <w:tr w:rsidR="00E05198" w:rsidRPr="00937CFD" w14:paraId="298E133F" w14:textId="77777777" w:rsidTr="667CB27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PrEx>
        <w:tc>
          <w:tcPr>
            <w:tcW w:w="325"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1E4F5" w:themeFill="accent1" w:themeFillTint="33"/>
            <w:vAlign w:val="center"/>
          </w:tcPr>
          <w:p w14:paraId="147CAFCE" w14:textId="77777777" w:rsidR="0045607C" w:rsidRPr="00937CFD" w:rsidRDefault="3D4B4F81" w:rsidP="667CB27D">
            <w:pPr>
              <w:spacing w:after="0" w:line="276" w:lineRule="auto"/>
              <w:rPr>
                <w:rFonts w:ascii="Calibri" w:hAnsi="Calibri" w:cs="Calibri"/>
                <w:color w:val="auto"/>
                <w:lang w:eastAsia="pl-PL"/>
              </w:rPr>
            </w:pPr>
            <w:r w:rsidRPr="667CB27D">
              <w:rPr>
                <w:rFonts w:ascii="Calibri" w:hAnsi="Calibri" w:cs="Calibri"/>
                <w:b/>
                <w:bCs/>
                <w:color w:val="auto"/>
                <w:lang w:eastAsia="pl-PL"/>
              </w:rPr>
              <w:t>I.B</w:t>
            </w:r>
          </w:p>
        </w:tc>
        <w:tc>
          <w:tcPr>
            <w:tcW w:w="4675" w:type="pct"/>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1E4F5" w:themeFill="accent1" w:themeFillTint="33"/>
            <w:vAlign w:val="center"/>
          </w:tcPr>
          <w:p w14:paraId="0E713F17" w14:textId="77777777" w:rsidR="0045607C" w:rsidRPr="00937CFD" w:rsidRDefault="3D4B4F81" w:rsidP="667CB27D">
            <w:pPr>
              <w:spacing w:after="0" w:line="276" w:lineRule="auto"/>
              <w:rPr>
                <w:rFonts w:ascii="Calibri" w:hAnsi="Calibri" w:cs="Calibri"/>
                <w:color w:val="auto"/>
                <w:lang w:eastAsia="pl-PL"/>
              </w:rPr>
            </w:pPr>
            <w:r w:rsidRPr="667CB27D">
              <w:rPr>
                <w:rFonts w:ascii="Calibri" w:hAnsi="Calibri" w:cs="Calibri"/>
                <w:b/>
                <w:bCs/>
                <w:color w:val="auto"/>
                <w:lang w:eastAsia="pl-PL"/>
              </w:rPr>
              <w:t xml:space="preserve">Koszty realizacji działań </w:t>
            </w:r>
          </w:p>
        </w:tc>
      </w:tr>
      <w:tr w:rsidR="00295184" w:rsidRPr="00937CFD" w14:paraId="09A5C211" w14:textId="77777777" w:rsidTr="667CB27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325"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4A853313" w14:textId="77777777" w:rsidR="0045607C" w:rsidRPr="00937CFD" w:rsidRDefault="3D4B4F81" w:rsidP="667CB27D">
            <w:pPr>
              <w:spacing w:after="0" w:line="276" w:lineRule="auto"/>
              <w:rPr>
                <w:rFonts w:ascii="Calibri" w:hAnsi="Calibri" w:cs="Calibri"/>
                <w:color w:val="auto"/>
                <w:lang w:eastAsia="pl-PL"/>
              </w:rPr>
            </w:pPr>
            <w:r w:rsidRPr="667CB27D">
              <w:rPr>
                <w:rFonts w:ascii="Calibri" w:hAnsi="Calibri" w:cs="Calibri"/>
                <w:color w:val="auto"/>
                <w:lang w:eastAsia="pl-PL"/>
              </w:rPr>
              <w:t xml:space="preserve">1.2 </w:t>
            </w:r>
          </w:p>
        </w:tc>
        <w:tc>
          <w:tcPr>
            <w:tcW w:w="962"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73053BE9" w14:textId="77777777" w:rsidR="0045607C" w:rsidRPr="00937CFD" w:rsidRDefault="3D4B4F81" w:rsidP="667CB27D">
            <w:pPr>
              <w:spacing w:after="0" w:line="276" w:lineRule="auto"/>
              <w:rPr>
                <w:rFonts w:ascii="Calibri" w:hAnsi="Calibri" w:cs="Calibri"/>
                <w:color w:val="auto"/>
                <w:lang w:eastAsia="pl-PL"/>
              </w:rPr>
            </w:pPr>
            <w:r w:rsidRPr="667CB27D">
              <w:rPr>
                <w:rFonts w:ascii="Calibri" w:hAnsi="Calibri" w:cs="Calibri"/>
                <w:color w:val="auto"/>
                <w:lang w:eastAsia="pl-PL"/>
              </w:rPr>
              <w:t>Działanie 2</w:t>
            </w:r>
          </w:p>
        </w:tc>
        <w:tc>
          <w:tcPr>
            <w:tcW w:w="1031" w:type="pct"/>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2314376A" w14:textId="77777777" w:rsidR="0045607C" w:rsidRPr="00937CFD" w:rsidRDefault="0045607C" w:rsidP="667CB27D">
            <w:pPr>
              <w:spacing w:after="0" w:line="276" w:lineRule="auto"/>
              <w:rPr>
                <w:rFonts w:ascii="Calibri" w:hAnsi="Calibri" w:cs="Calibri"/>
                <w:color w:val="auto"/>
                <w:lang w:eastAsia="pl-PL"/>
              </w:rPr>
            </w:pPr>
          </w:p>
        </w:tc>
        <w:tc>
          <w:tcPr>
            <w:tcW w:w="2682" w:type="pct"/>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2AD85BF2" w14:textId="0774B36E" w:rsidR="0045607C" w:rsidRPr="00937CFD" w:rsidRDefault="0045607C" w:rsidP="667CB27D">
            <w:pPr>
              <w:spacing w:after="0" w:line="276" w:lineRule="auto"/>
              <w:rPr>
                <w:rFonts w:ascii="Calibri" w:hAnsi="Calibri" w:cs="Calibri"/>
                <w:color w:val="auto"/>
                <w:lang w:eastAsia="pl-PL"/>
              </w:rPr>
            </w:pPr>
          </w:p>
        </w:tc>
      </w:tr>
      <w:tr w:rsidR="00033874" w:rsidRPr="00937CFD" w14:paraId="7FB52D34" w14:textId="77777777" w:rsidTr="667CB27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PrEx>
        <w:tc>
          <w:tcPr>
            <w:tcW w:w="325"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3712B468" w14:textId="77777777" w:rsidR="0045607C" w:rsidRPr="00937CFD" w:rsidRDefault="3D4B4F81" w:rsidP="667CB27D">
            <w:pPr>
              <w:spacing w:after="0" w:line="276" w:lineRule="auto"/>
              <w:rPr>
                <w:rFonts w:ascii="Calibri" w:hAnsi="Calibri" w:cs="Calibri"/>
                <w:color w:val="auto"/>
                <w:lang w:eastAsia="pl-PL"/>
              </w:rPr>
            </w:pPr>
            <w:r w:rsidRPr="667CB27D">
              <w:rPr>
                <w:rFonts w:ascii="Calibri" w:hAnsi="Calibri" w:cs="Calibri"/>
                <w:color w:val="auto"/>
                <w:lang w:eastAsia="pl-PL"/>
              </w:rPr>
              <w:t>I.2.1.</w:t>
            </w:r>
          </w:p>
        </w:tc>
        <w:tc>
          <w:tcPr>
            <w:tcW w:w="962"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639FD664" w14:textId="77777777" w:rsidR="0045607C" w:rsidRPr="00937CFD" w:rsidRDefault="3D4B4F81" w:rsidP="667CB27D">
            <w:pPr>
              <w:spacing w:after="0" w:line="276" w:lineRule="auto"/>
              <w:rPr>
                <w:rFonts w:ascii="Calibri" w:hAnsi="Calibri" w:cs="Calibri"/>
                <w:color w:val="auto"/>
                <w:lang w:eastAsia="pl-PL"/>
              </w:rPr>
            </w:pPr>
            <w:r w:rsidRPr="667CB27D">
              <w:rPr>
                <w:rFonts w:ascii="Calibri" w:hAnsi="Calibri" w:cs="Calibri"/>
                <w:color w:val="auto"/>
                <w:lang w:eastAsia="pl-PL"/>
              </w:rPr>
              <w:t xml:space="preserve">Koszt 1 </w:t>
            </w:r>
          </w:p>
        </w:tc>
        <w:tc>
          <w:tcPr>
            <w:tcW w:w="1031" w:type="pct"/>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45572C3C" w14:textId="77777777" w:rsidR="0045607C" w:rsidRPr="00937CFD" w:rsidRDefault="0045607C" w:rsidP="667CB27D">
            <w:pPr>
              <w:spacing w:after="0" w:line="276" w:lineRule="auto"/>
              <w:rPr>
                <w:rFonts w:ascii="Calibri" w:hAnsi="Calibri" w:cs="Calibri"/>
                <w:color w:val="auto"/>
                <w:lang w:eastAsia="pl-PL"/>
              </w:rPr>
            </w:pPr>
          </w:p>
        </w:tc>
        <w:tc>
          <w:tcPr>
            <w:tcW w:w="2682" w:type="pct"/>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05F0A7A7" w14:textId="6F30FC97" w:rsidR="0045607C" w:rsidRPr="00937CFD" w:rsidRDefault="0045607C" w:rsidP="667CB27D">
            <w:pPr>
              <w:spacing w:after="0" w:line="276" w:lineRule="auto"/>
              <w:rPr>
                <w:rFonts w:ascii="Calibri" w:hAnsi="Calibri" w:cs="Calibri"/>
                <w:color w:val="auto"/>
                <w:lang w:eastAsia="pl-PL"/>
              </w:rPr>
            </w:pPr>
          </w:p>
        </w:tc>
      </w:tr>
      <w:tr w:rsidR="00033874" w:rsidRPr="00937CFD" w14:paraId="52BE6183" w14:textId="77777777" w:rsidTr="667CB27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PrEx>
        <w:tc>
          <w:tcPr>
            <w:tcW w:w="325"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64942D3B" w14:textId="77777777" w:rsidR="0045607C" w:rsidRPr="00937CFD" w:rsidRDefault="3D4B4F81" w:rsidP="667CB27D">
            <w:pPr>
              <w:spacing w:after="0" w:line="276" w:lineRule="auto"/>
              <w:rPr>
                <w:rFonts w:ascii="Calibri" w:hAnsi="Calibri" w:cs="Calibri"/>
                <w:color w:val="auto"/>
                <w:lang w:eastAsia="pl-PL"/>
              </w:rPr>
            </w:pPr>
            <w:r w:rsidRPr="667CB27D">
              <w:rPr>
                <w:rFonts w:ascii="Calibri" w:hAnsi="Calibri" w:cs="Calibri"/>
                <w:color w:val="auto"/>
                <w:lang w:eastAsia="pl-PL"/>
              </w:rPr>
              <w:t>I.2.2.</w:t>
            </w:r>
          </w:p>
        </w:tc>
        <w:tc>
          <w:tcPr>
            <w:tcW w:w="962"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23982EB1" w14:textId="77777777" w:rsidR="0045607C" w:rsidRPr="00937CFD" w:rsidRDefault="3D4B4F81" w:rsidP="667CB27D">
            <w:pPr>
              <w:spacing w:after="0" w:line="276" w:lineRule="auto"/>
              <w:rPr>
                <w:rFonts w:ascii="Calibri" w:hAnsi="Calibri" w:cs="Calibri"/>
                <w:color w:val="auto"/>
                <w:lang w:eastAsia="pl-PL"/>
              </w:rPr>
            </w:pPr>
            <w:r w:rsidRPr="667CB27D">
              <w:rPr>
                <w:rFonts w:ascii="Calibri" w:hAnsi="Calibri" w:cs="Calibri"/>
                <w:color w:val="auto"/>
                <w:lang w:eastAsia="pl-PL"/>
              </w:rPr>
              <w:t xml:space="preserve">Koszt 2 </w:t>
            </w:r>
          </w:p>
        </w:tc>
        <w:tc>
          <w:tcPr>
            <w:tcW w:w="1031" w:type="pct"/>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071BE316" w14:textId="77777777" w:rsidR="0045607C" w:rsidRPr="00937CFD" w:rsidRDefault="0045607C" w:rsidP="667CB27D">
            <w:pPr>
              <w:spacing w:after="0" w:line="276" w:lineRule="auto"/>
              <w:rPr>
                <w:rFonts w:ascii="Calibri" w:hAnsi="Calibri" w:cs="Calibri"/>
                <w:color w:val="auto"/>
                <w:lang w:eastAsia="pl-PL"/>
              </w:rPr>
            </w:pPr>
          </w:p>
        </w:tc>
        <w:tc>
          <w:tcPr>
            <w:tcW w:w="2682" w:type="pct"/>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2043F240" w14:textId="25D2127C" w:rsidR="0045607C" w:rsidRPr="00937CFD" w:rsidRDefault="0045607C" w:rsidP="667CB27D">
            <w:pPr>
              <w:spacing w:after="0" w:line="276" w:lineRule="auto"/>
              <w:rPr>
                <w:rFonts w:ascii="Calibri" w:hAnsi="Calibri" w:cs="Calibri"/>
                <w:color w:val="auto"/>
                <w:lang w:eastAsia="pl-PL"/>
              </w:rPr>
            </w:pPr>
          </w:p>
        </w:tc>
      </w:tr>
      <w:tr w:rsidR="00295184" w:rsidRPr="00937CFD" w14:paraId="66068C57" w14:textId="77777777" w:rsidTr="667CB27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325"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6CAFB92D" w14:textId="77777777" w:rsidR="0045607C" w:rsidRPr="00937CFD" w:rsidRDefault="3D4B4F81" w:rsidP="667CB27D">
            <w:pPr>
              <w:spacing w:after="0" w:line="276" w:lineRule="auto"/>
              <w:rPr>
                <w:rFonts w:ascii="Calibri" w:hAnsi="Calibri" w:cs="Calibri"/>
                <w:color w:val="auto"/>
                <w:lang w:eastAsia="pl-PL"/>
              </w:rPr>
            </w:pPr>
            <w:r w:rsidRPr="667CB27D">
              <w:rPr>
                <w:rFonts w:ascii="Calibri" w:hAnsi="Calibri" w:cs="Calibri"/>
                <w:color w:val="auto"/>
                <w:lang w:eastAsia="pl-PL"/>
              </w:rPr>
              <w:t xml:space="preserve">1.3 </w:t>
            </w:r>
          </w:p>
        </w:tc>
        <w:tc>
          <w:tcPr>
            <w:tcW w:w="962"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2C5FE457" w14:textId="77777777" w:rsidR="0045607C" w:rsidRPr="00937CFD" w:rsidRDefault="3D4B4F81" w:rsidP="667CB27D">
            <w:pPr>
              <w:spacing w:after="0" w:line="276" w:lineRule="auto"/>
              <w:rPr>
                <w:rFonts w:ascii="Calibri" w:hAnsi="Calibri" w:cs="Calibri"/>
                <w:color w:val="auto"/>
                <w:lang w:eastAsia="pl-PL"/>
              </w:rPr>
            </w:pPr>
            <w:r w:rsidRPr="667CB27D">
              <w:rPr>
                <w:rFonts w:ascii="Calibri" w:hAnsi="Calibri" w:cs="Calibri"/>
                <w:color w:val="auto"/>
                <w:lang w:eastAsia="pl-PL"/>
              </w:rPr>
              <w:t>Działanie 3</w:t>
            </w:r>
          </w:p>
        </w:tc>
        <w:tc>
          <w:tcPr>
            <w:tcW w:w="1031" w:type="pct"/>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413CE5C8" w14:textId="77777777" w:rsidR="0045607C" w:rsidRPr="00937CFD" w:rsidRDefault="0045607C" w:rsidP="667CB27D">
            <w:pPr>
              <w:spacing w:after="0" w:line="276" w:lineRule="auto"/>
              <w:rPr>
                <w:rFonts w:ascii="Calibri" w:hAnsi="Calibri" w:cs="Calibri"/>
                <w:color w:val="auto"/>
                <w:lang w:eastAsia="pl-PL"/>
              </w:rPr>
            </w:pPr>
          </w:p>
        </w:tc>
        <w:tc>
          <w:tcPr>
            <w:tcW w:w="2682" w:type="pct"/>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75C7B425" w14:textId="0ABAF45A" w:rsidR="0045607C" w:rsidRPr="00937CFD" w:rsidRDefault="0045607C" w:rsidP="667CB27D">
            <w:pPr>
              <w:spacing w:after="0" w:line="276" w:lineRule="auto"/>
              <w:rPr>
                <w:rFonts w:ascii="Calibri" w:hAnsi="Calibri" w:cs="Calibri"/>
                <w:color w:val="auto"/>
                <w:lang w:eastAsia="pl-PL"/>
              </w:rPr>
            </w:pPr>
          </w:p>
        </w:tc>
      </w:tr>
      <w:tr w:rsidR="00033874" w:rsidRPr="00937CFD" w14:paraId="4A0934F4" w14:textId="77777777" w:rsidTr="667CB27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PrEx>
        <w:tc>
          <w:tcPr>
            <w:tcW w:w="325"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2442D7A6" w14:textId="77777777" w:rsidR="0045607C" w:rsidRPr="00937CFD" w:rsidRDefault="3D4B4F81" w:rsidP="667CB27D">
            <w:pPr>
              <w:spacing w:after="0" w:line="276" w:lineRule="auto"/>
              <w:rPr>
                <w:rFonts w:ascii="Calibri" w:hAnsi="Calibri" w:cs="Calibri"/>
                <w:color w:val="auto"/>
                <w:lang w:eastAsia="pl-PL"/>
              </w:rPr>
            </w:pPr>
            <w:r w:rsidRPr="667CB27D">
              <w:rPr>
                <w:rFonts w:ascii="Calibri" w:hAnsi="Calibri" w:cs="Calibri"/>
                <w:color w:val="auto"/>
                <w:lang w:eastAsia="pl-PL"/>
              </w:rPr>
              <w:t>I.3.1.</w:t>
            </w:r>
          </w:p>
        </w:tc>
        <w:tc>
          <w:tcPr>
            <w:tcW w:w="962"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3357C051" w14:textId="77777777" w:rsidR="0045607C" w:rsidRPr="00937CFD" w:rsidRDefault="3D4B4F81" w:rsidP="667CB27D">
            <w:pPr>
              <w:spacing w:after="0" w:line="276" w:lineRule="auto"/>
              <w:rPr>
                <w:rFonts w:ascii="Calibri" w:hAnsi="Calibri" w:cs="Calibri"/>
                <w:color w:val="auto"/>
                <w:lang w:eastAsia="pl-PL"/>
              </w:rPr>
            </w:pPr>
            <w:r w:rsidRPr="667CB27D">
              <w:rPr>
                <w:rFonts w:ascii="Calibri" w:hAnsi="Calibri" w:cs="Calibri"/>
                <w:color w:val="auto"/>
                <w:lang w:eastAsia="pl-PL"/>
              </w:rPr>
              <w:t xml:space="preserve">Koszt 1 </w:t>
            </w:r>
          </w:p>
        </w:tc>
        <w:tc>
          <w:tcPr>
            <w:tcW w:w="1031" w:type="pct"/>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3CE44696" w14:textId="77777777" w:rsidR="0045607C" w:rsidRPr="00937CFD" w:rsidRDefault="0045607C" w:rsidP="667CB27D">
            <w:pPr>
              <w:spacing w:after="0" w:line="276" w:lineRule="auto"/>
              <w:rPr>
                <w:rFonts w:ascii="Calibri" w:hAnsi="Calibri" w:cs="Calibri"/>
                <w:color w:val="auto"/>
                <w:lang w:eastAsia="pl-PL"/>
              </w:rPr>
            </w:pPr>
          </w:p>
        </w:tc>
        <w:tc>
          <w:tcPr>
            <w:tcW w:w="2682" w:type="pct"/>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4879A211" w14:textId="02CAE5F3" w:rsidR="0045607C" w:rsidRPr="00937CFD" w:rsidRDefault="0045607C" w:rsidP="667CB27D">
            <w:pPr>
              <w:spacing w:after="0" w:line="276" w:lineRule="auto"/>
              <w:rPr>
                <w:rFonts w:ascii="Calibri" w:hAnsi="Calibri" w:cs="Calibri"/>
                <w:color w:val="auto"/>
                <w:lang w:eastAsia="pl-PL"/>
              </w:rPr>
            </w:pPr>
          </w:p>
        </w:tc>
      </w:tr>
      <w:tr w:rsidR="00033874" w:rsidRPr="00937CFD" w14:paraId="015C2BA4" w14:textId="77777777" w:rsidTr="667CB27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PrEx>
        <w:tc>
          <w:tcPr>
            <w:tcW w:w="325"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5E415479" w14:textId="77777777" w:rsidR="0045607C" w:rsidRPr="00937CFD" w:rsidRDefault="3D4B4F81" w:rsidP="667CB27D">
            <w:pPr>
              <w:spacing w:after="0" w:line="276" w:lineRule="auto"/>
              <w:rPr>
                <w:rFonts w:ascii="Calibri" w:hAnsi="Calibri" w:cs="Calibri"/>
                <w:color w:val="auto"/>
                <w:lang w:eastAsia="pl-PL"/>
              </w:rPr>
            </w:pPr>
            <w:r w:rsidRPr="667CB27D">
              <w:rPr>
                <w:rFonts w:ascii="Calibri" w:hAnsi="Calibri" w:cs="Calibri"/>
                <w:color w:val="auto"/>
                <w:lang w:eastAsia="pl-PL"/>
              </w:rPr>
              <w:lastRenderedPageBreak/>
              <w:t>I.3.2.</w:t>
            </w:r>
          </w:p>
        </w:tc>
        <w:tc>
          <w:tcPr>
            <w:tcW w:w="962"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0B528C03" w14:textId="77777777" w:rsidR="0045607C" w:rsidRPr="00937CFD" w:rsidRDefault="3D4B4F81" w:rsidP="667CB27D">
            <w:pPr>
              <w:spacing w:after="0" w:line="276" w:lineRule="auto"/>
              <w:rPr>
                <w:rFonts w:ascii="Calibri" w:hAnsi="Calibri" w:cs="Calibri"/>
                <w:color w:val="auto"/>
                <w:lang w:eastAsia="pl-PL"/>
              </w:rPr>
            </w:pPr>
            <w:r w:rsidRPr="667CB27D">
              <w:rPr>
                <w:rFonts w:ascii="Calibri" w:hAnsi="Calibri" w:cs="Calibri"/>
                <w:color w:val="auto"/>
                <w:lang w:eastAsia="pl-PL"/>
              </w:rPr>
              <w:t xml:space="preserve">Koszt 2 </w:t>
            </w:r>
          </w:p>
        </w:tc>
        <w:tc>
          <w:tcPr>
            <w:tcW w:w="1031" w:type="pct"/>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4813755A" w14:textId="77777777" w:rsidR="0045607C" w:rsidRPr="00937CFD" w:rsidRDefault="0045607C" w:rsidP="667CB27D">
            <w:pPr>
              <w:spacing w:after="0" w:line="276" w:lineRule="auto"/>
              <w:rPr>
                <w:rFonts w:ascii="Calibri" w:hAnsi="Calibri" w:cs="Calibri"/>
                <w:color w:val="auto"/>
                <w:lang w:eastAsia="pl-PL"/>
              </w:rPr>
            </w:pPr>
          </w:p>
        </w:tc>
        <w:tc>
          <w:tcPr>
            <w:tcW w:w="2682" w:type="pct"/>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78D211B3" w14:textId="61B717A8" w:rsidR="0045607C" w:rsidRPr="00937CFD" w:rsidRDefault="0045607C" w:rsidP="667CB27D">
            <w:pPr>
              <w:spacing w:after="0" w:line="276" w:lineRule="auto"/>
              <w:rPr>
                <w:rFonts w:ascii="Calibri" w:hAnsi="Calibri" w:cs="Calibri"/>
                <w:color w:val="auto"/>
                <w:lang w:eastAsia="pl-PL"/>
              </w:rPr>
            </w:pPr>
          </w:p>
        </w:tc>
      </w:tr>
      <w:tr w:rsidR="00033874" w:rsidRPr="00937CFD" w14:paraId="35E8DE0A" w14:textId="77777777" w:rsidTr="667CB27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PrEx>
        <w:tc>
          <w:tcPr>
            <w:tcW w:w="325"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4802D964" w14:textId="77777777" w:rsidR="0045607C" w:rsidRPr="00937CFD" w:rsidRDefault="3D4B4F81" w:rsidP="667CB27D">
            <w:pPr>
              <w:spacing w:after="0" w:line="276" w:lineRule="auto"/>
              <w:rPr>
                <w:rFonts w:ascii="Calibri" w:hAnsi="Calibri" w:cs="Calibri"/>
                <w:color w:val="auto"/>
                <w:lang w:eastAsia="pl-PL"/>
              </w:rPr>
            </w:pPr>
            <w:r w:rsidRPr="667CB27D">
              <w:rPr>
                <w:rFonts w:ascii="Calibri" w:hAnsi="Calibri" w:cs="Calibri"/>
                <w:color w:val="auto"/>
                <w:lang w:eastAsia="pl-PL"/>
              </w:rPr>
              <w:t>…</w:t>
            </w:r>
          </w:p>
        </w:tc>
        <w:tc>
          <w:tcPr>
            <w:tcW w:w="962"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305AAE9E" w14:textId="77777777" w:rsidR="0045607C" w:rsidRPr="00937CFD" w:rsidRDefault="3D4B4F81" w:rsidP="667CB27D">
            <w:pPr>
              <w:spacing w:after="0" w:line="276" w:lineRule="auto"/>
              <w:rPr>
                <w:rFonts w:ascii="Calibri" w:hAnsi="Calibri" w:cs="Calibri"/>
                <w:color w:val="auto"/>
                <w:lang w:eastAsia="pl-PL"/>
              </w:rPr>
            </w:pPr>
            <w:r w:rsidRPr="667CB27D">
              <w:rPr>
                <w:rFonts w:ascii="Calibri" w:hAnsi="Calibri" w:cs="Calibri"/>
                <w:color w:val="auto"/>
                <w:lang w:eastAsia="pl-PL"/>
              </w:rPr>
              <w:t>…</w:t>
            </w:r>
          </w:p>
        </w:tc>
        <w:tc>
          <w:tcPr>
            <w:tcW w:w="1031" w:type="pct"/>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62B2BCFA" w14:textId="77777777" w:rsidR="0045607C" w:rsidRPr="00937CFD" w:rsidRDefault="0045607C" w:rsidP="667CB27D">
            <w:pPr>
              <w:spacing w:after="0" w:line="276" w:lineRule="auto"/>
              <w:rPr>
                <w:rFonts w:ascii="Calibri" w:hAnsi="Calibri" w:cs="Calibri"/>
                <w:color w:val="auto"/>
                <w:lang w:eastAsia="pl-PL"/>
              </w:rPr>
            </w:pPr>
          </w:p>
        </w:tc>
        <w:tc>
          <w:tcPr>
            <w:tcW w:w="2682" w:type="pct"/>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21E9A7CF" w14:textId="2126A5C8" w:rsidR="0045607C" w:rsidRPr="00937CFD" w:rsidRDefault="0045607C" w:rsidP="667CB27D">
            <w:pPr>
              <w:spacing w:after="0" w:line="276" w:lineRule="auto"/>
              <w:rPr>
                <w:rFonts w:ascii="Calibri" w:hAnsi="Calibri" w:cs="Calibri"/>
                <w:color w:val="auto"/>
                <w:lang w:eastAsia="pl-PL"/>
              </w:rPr>
            </w:pPr>
          </w:p>
        </w:tc>
      </w:tr>
      <w:tr w:rsidR="00E05198" w:rsidRPr="00937CFD" w14:paraId="50EA6707" w14:textId="77777777" w:rsidTr="667CB27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PrEx>
        <w:tc>
          <w:tcPr>
            <w:tcW w:w="1287" w:type="pct"/>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419AFBCD" w14:textId="77777777" w:rsidR="0045607C" w:rsidRPr="00937CFD" w:rsidRDefault="3D4B4F81" w:rsidP="667CB27D">
            <w:pPr>
              <w:spacing w:after="0" w:line="276" w:lineRule="auto"/>
              <w:rPr>
                <w:rFonts w:ascii="Calibri" w:hAnsi="Calibri" w:cs="Calibri"/>
                <w:b/>
                <w:bCs/>
                <w:color w:val="auto"/>
                <w:lang w:eastAsia="pl-PL"/>
              </w:rPr>
            </w:pPr>
            <w:r w:rsidRPr="667CB27D">
              <w:rPr>
                <w:rFonts w:ascii="Calibri" w:hAnsi="Calibri" w:cs="Calibri"/>
                <w:b/>
                <w:bCs/>
                <w:color w:val="auto"/>
                <w:lang w:eastAsia="pl-PL"/>
              </w:rPr>
              <w:t>Suma wszystkich kosztów realizacji zadania</w:t>
            </w:r>
          </w:p>
        </w:tc>
        <w:tc>
          <w:tcPr>
            <w:tcW w:w="3713" w:type="pct"/>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cPr>
          <w:p w14:paraId="71BABCF7" w14:textId="77777777" w:rsidR="0045607C" w:rsidRPr="00937CFD" w:rsidRDefault="0045607C" w:rsidP="667CB27D">
            <w:pPr>
              <w:spacing w:after="0" w:line="276" w:lineRule="auto"/>
              <w:rPr>
                <w:rFonts w:ascii="Calibri" w:hAnsi="Calibri" w:cs="Calibri"/>
                <w:color w:val="auto"/>
                <w:lang w:eastAsia="pl-PL"/>
              </w:rPr>
            </w:pPr>
          </w:p>
        </w:tc>
      </w:tr>
      <w:tr w:rsidR="00033874" w:rsidRPr="00937CFD" w14:paraId="6F22859B" w14:textId="77777777" w:rsidTr="667CB27D">
        <w:tblPrEx>
          <w:shd w:val="clear" w:color="auto" w:fill="C4BC96"/>
        </w:tblPrEx>
        <w:tc>
          <w:tcPr>
            <w:tcW w:w="5000" w:type="pct"/>
            <w:gridSpan w:val="9"/>
            <w:tcBorders>
              <w:top w:val="nil"/>
              <w:left w:val="nil"/>
              <w:bottom w:val="nil"/>
              <w:right w:val="nil"/>
            </w:tcBorders>
            <w:shd w:val="clear" w:color="auto" w:fill="auto"/>
          </w:tcPr>
          <w:p w14:paraId="4B7F5667" w14:textId="77777777" w:rsidR="0045607C" w:rsidRPr="00937CFD" w:rsidRDefault="0045607C" w:rsidP="667CB27D">
            <w:pPr>
              <w:keepNext/>
              <w:tabs>
                <w:tab w:val="left" w:pos="360"/>
              </w:tabs>
              <w:spacing w:after="0" w:line="276" w:lineRule="auto"/>
              <w:outlineLvl w:val="1"/>
              <w:rPr>
                <w:rFonts w:ascii="Calibri" w:hAnsi="Calibri" w:cs="Calibri"/>
                <w:b/>
                <w:bCs/>
                <w:color w:val="auto"/>
                <w:lang w:eastAsia="pl-PL"/>
              </w:rPr>
            </w:pPr>
          </w:p>
        </w:tc>
      </w:tr>
      <w:tr w:rsidR="00E05198" w:rsidRPr="00937CFD" w14:paraId="4FFD6019" w14:textId="77777777" w:rsidTr="667CB27D">
        <w:tblPrEx>
          <w:shd w:val="clear" w:color="auto" w:fill="auto"/>
          <w:tblCellMar>
            <w:top w:w="15" w:type="dxa"/>
            <w:left w:w="15" w:type="dxa"/>
            <w:bottom w:w="15" w:type="dxa"/>
            <w:right w:w="15" w:type="dxa"/>
          </w:tblCellMar>
        </w:tblPrEx>
        <w:trPr>
          <w:tblHeader/>
        </w:trPr>
        <w:tc>
          <w:tcPr>
            <w:tcW w:w="5000" w:type="pct"/>
            <w:gridSpan w:val="9"/>
            <w:shd w:val="clear" w:color="auto" w:fill="DEEAF6"/>
            <w:vAlign w:val="bottom"/>
          </w:tcPr>
          <w:p w14:paraId="1A6C837F" w14:textId="77777777" w:rsidR="0045607C" w:rsidRPr="00937CFD" w:rsidRDefault="3D4B4F81" w:rsidP="667CB27D">
            <w:pPr>
              <w:pStyle w:val="Akapitzlist"/>
              <w:widowControl w:val="0"/>
              <w:numPr>
                <w:ilvl w:val="0"/>
                <w:numId w:val="193"/>
              </w:numPr>
              <w:tabs>
                <w:tab w:val="left" w:pos="1273"/>
              </w:tabs>
              <w:autoSpaceDE w:val="0"/>
              <w:adjustRightInd w:val="0"/>
              <w:spacing w:after="0" w:line="276" w:lineRule="auto"/>
              <w:contextualSpacing/>
              <w:jc w:val="left"/>
              <w:rPr>
                <w:b/>
                <w:bCs/>
                <w:color w:val="auto"/>
                <w:lang w:eastAsia="pl-PL"/>
              </w:rPr>
            </w:pPr>
            <w:r w:rsidRPr="667CB27D">
              <w:rPr>
                <w:b/>
                <w:bCs/>
                <w:color w:val="auto"/>
                <w:lang w:eastAsia="pl-PL"/>
              </w:rPr>
              <w:t xml:space="preserve">Rozliczenie ze względu na źródło finansowania zadania publicznego </w:t>
            </w:r>
          </w:p>
        </w:tc>
      </w:tr>
      <w:tr w:rsidR="00295184" w:rsidRPr="00937CFD" w14:paraId="5F29C783" w14:textId="77777777" w:rsidTr="667CB27D">
        <w:tblPrEx>
          <w:shd w:val="clear" w:color="auto" w:fill="auto"/>
          <w:tblCellMar>
            <w:top w:w="15" w:type="dxa"/>
            <w:left w:w="15" w:type="dxa"/>
            <w:bottom w:w="15" w:type="dxa"/>
            <w:right w:w="15" w:type="dxa"/>
          </w:tblCellMar>
        </w:tblPrEx>
        <w:trPr>
          <w:tblHeader/>
        </w:trPr>
        <w:tc>
          <w:tcPr>
            <w:tcW w:w="328" w:type="pct"/>
            <w:gridSpan w:val="2"/>
            <w:vMerge w:val="restart"/>
            <w:shd w:val="clear" w:color="auto" w:fill="DEEAF6"/>
            <w:vAlign w:val="bottom"/>
          </w:tcPr>
          <w:p w14:paraId="465C8B6E" w14:textId="77777777" w:rsidR="0045607C" w:rsidRPr="00937CFD" w:rsidRDefault="3D4B4F81" w:rsidP="667CB27D">
            <w:pPr>
              <w:widowControl w:val="0"/>
              <w:tabs>
                <w:tab w:val="left" w:pos="1273"/>
              </w:tabs>
              <w:autoSpaceDE w:val="0"/>
              <w:adjustRightInd w:val="0"/>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L.p.</w:t>
            </w:r>
          </w:p>
        </w:tc>
        <w:tc>
          <w:tcPr>
            <w:tcW w:w="1046" w:type="pct"/>
            <w:gridSpan w:val="2"/>
            <w:vMerge w:val="restart"/>
            <w:shd w:val="clear" w:color="auto" w:fill="DEEAF6"/>
            <w:vAlign w:val="bottom"/>
          </w:tcPr>
          <w:p w14:paraId="675DC776" w14:textId="77777777" w:rsidR="0045607C" w:rsidRPr="00937CFD" w:rsidRDefault="3D4B4F81" w:rsidP="667CB27D">
            <w:pPr>
              <w:widowControl w:val="0"/>
              <w:tabs>
                <w:tab w:val="left" w:pos="1273"/>
              </w:tabs>
              <w:autoSpaceDE w:val="0"/>
              <w:adjustRightInd w:val="0"/>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Źródło finansowania kosztów realizacji zadania</w:t>
            </w:r>
          </w:p>
        </w:tc>
        <w:tc>
          <w:tcPr>
            <w:tcW w:w="966" w:type="pct"/>
            <w:gridSpan w:val="3"/>
            <w:shd w:val="clear" w:color="auto" w:fill="DEEAF6"/>
            <w:vAlign w:val="bottom"/>
          </w:tcPr>
          <w:p w14:paraId="13B9E52B" w14:textId="77777777" w:rsidR="0045607C" w:rsidRPr="00937CFD" w:rsidRDefault="3D4B4F81" w:rsidP="667CB27D">
            <w:pPr>
              <w:widowControl w:val="0"/>
              <w:tabs>
                <w:tab w:val="left" w:pos="1273"/>
              </w:tabs>
              <w:autoSpaceDE w:val="0"/>
              <w:adjustRightInd w:val="0"/>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 xml:space="preserve">Zgodnie z ofertą </w:t>
            </w:r>
          </w:p>
        </w:tc>
        <w:tc>
          <w:tcPr>
            <w:tcW w:w="2660" w:type="pct"/>
            <w:gridSpan w:val="2"/>
            <w:shd w:val="clear" w:color="auto" w:fill="DEEAF6"/>
          </w:tcPr>
          <w:p w14:paraId="5D995A4B" w14:textId="77777777" w:rsidR="0045607C" w:rsidRPr="00937CFD" w:rsidRDefault="3D4B4F81" w:rsidP="667CB27D">
            <w:pPr>
              <w:widowControl w:val="0"/>
              <w:tabs>
                <w:tab w:val="left" w:pos="1273"/>
              </w:tabs>
              <w:autoSpaceDE w:val="0"/>
              <w:adjustRightInd w:val="0"/>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Faktyczne wykonanie</w:t>
            </w:r>
          </w:p>
        </w:tc>
      </w:tr>
      <w:tr w:rsidR="00513970" w:rsidRPr="00937CFD" w14:paraId="762246D3" w14:textId="77777777" w:rsidTr="667CB27D">
        <w:tblPrEx>
          <w:shd w:val="clear" w:color="auto" w:fill="auto"/>
          <w:tblCellMar>
            <w:top w:w="15" w:type="dxa"/>
            <w:left w:w="15" w:type="dxa"/>
            <w:bottom w:w="15" w:type="dxa"/>
            <w:right w:w="15" w:type="dxa"/>
          </w:tblCellMar>
        </w:tblPrEx>
        <w:trPr>
          <w:tblHeader/>
        </w:trPr>
        <w:tc>
          <w:tcPr>
            <w:tcW w:w="328" w:type="pct"/>
            <w:gridSpan w:val="2"/>
            <w:vMerge/>
            <w:vAlign w:val="bottom"/>
            <w:hideMark/>
          </w:tcPr>
          <w:p w14:paraId="60D7C561" w14:textId="77777777" w:rsidR="0045607C" w:rsidRPr="00937CFD" w:rsidRDefault="0045607C" w:rsidP="00EA1CFB">
            <w:pPr>
              <w:widowControl w:val="0"/>
              <w:tabs>
                <w:tab w:val="left" w:pos="1273"/>
              </w:tabs>
              <w:autoSpaceDE w:val="0"/>
              <w:adjustRightInd w:val="0"/>
              <w:spacing w:after="0" w:line="276" w:lineRule="auto"/>
              <w:jc w:val="center"/>
              <w:rPr>
                <w:rFonts w:ascii="Calibri" w:eastAsia="Times New Roman" w:hAnsi="Calibri" w:cs="Calibri"/>
                <w:b/>
                <w:bCs/>
                <w:color w:val="auto"/>
                <w:sz w:val="22"/>
                <w:szCs w:val="22"/>
                <w:lang w:eastAsia="pl-PL"/>
              </w:rPr>
            </w:pPr>
          </w:p>
        </w:tc>
        <w:tc>
          <w:tcPr>
            <w:tcW w:w="1046" w:type="pct"/>
            <w:gridSpan w:val="2"/>
            <w:vMerge/>
            <w:vAlign w:val="bottom"/>
            <w:hideMark/>
          </w:tcPr>
          <w:p w14:paraId="50BBFD71" w14:textId="77777777" w:rsidR="0045607C" w:rsidRPr="00937CFD" w:rsidRDefault="0045607C" w:rsidP="00EA1CFB">
            <w:pPr>
              <w:widowControl w:val="0"/>
              <w:tabs>
                <w:tab w:val="left" w:pos="1273"/>
              </w:tabs>
              <w:autoSpaceDE w:val="0"/>
              <w:adjustRightInd w:val="0"/>
              <w:spacing w:after="0" w:line="276" w:lineRule="auto"/>
              <w:jc w:val="center"/>
              <w:rPr>
                <w:rFonts w:ascii="Calibri" w:eastAsia="Times New Roman" w:hAnsi="Calibri" w:cs="Calibri"/>
                <w:b/>
                <w:bCs/>
                <w:color w:val="auto"/>
                <w:sz w:val="22"/>
                <w:szCs w:val="22"/>
                <w:lang w:eastAsia="pl-PL"/>
              </w:rPr>
            </w:pPr>
          </w:p>
        </w:tc>
        <w:tc>
          <w:tcPr>
            <w:tcW w:w="439" w:type="pct"/>
            <w:shd w:val="clear" w:color="auto" w:fill="DEEAF6"/>
            <w:vAlign w:val="bottom"/>
            <w:hideMark/>
          </w:tcPr>
          <w:p w14:paraId="56F6C4C5" w14:textId="77777777" w:rsidR="0045607C" w:rsidRPr="00937CFD" w:rsidRDefault="3D4B4F81" w:rsidP="667CB27D">
            <w:pPr>
              <w:widowControl w:val="0"/>
              <w:tabs>
                <w:tab w:val="left" w:pos="1273"/>
              </w:tabs>
              <w:autoSpaceDE w:val="0"/>
              <w:adjustRightInd w:val="0"/>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Wartość [PLN]</w:t>
            </w:r>
          </w:p>
        </w:tc>
        <w:tc>
          <w:tcPr>
            <w:tcW w:w="527" w:type="pct"/>
            <w:gridSpan w:val="2"/>
            <w:shd w:val="clear" w:color="auto" w:fill="DEEAF6"/>
            <w:vAlign w:val="bottom"/>
            <w:hideMark/>
          </w:tcPr>
          <w:p w14:paraId="53E7A8E9" w14:textId="77777777" w:rsidR="0045607C" w:rsidRPr="00937CFD" w:rsidRDefault="3D4B4F81" w:rsidP="667CB27D">
            <w:pPr>
              <w:widowControl w:val="0"/>
              <w:tabs>
                <w:tab w:val="left" w:pos="1273"/>
              </w:tabs>
              <w:autoSpaceDE w:val="0"/>
              <w:adjustRightInd w:val="0"/>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Udział [%]</w:t>
            </w:r>
          </w:p>
        </w:tc>
        <w:tc>
          <w:tcPr>
            <w:tcW w:w="438" w:type="pct"/>
            <w:shd w:val="clear" w:color="auto" w:fill="DEEAF6"/>
            <w:vAlign w:val="bottom"/>
          </w:tcPr>
          <w:p w14:paraId="7947C955" w14:textId="77777777" w:rsidR="0045607C" w:rsidRPr="00937CFD" w:rsidRDefault="3D4B4F81" w:rsidP="667CB27D">
            <w:pPr>
              <w:widowControl w:val="0"/>
              <w:tabs>
                <w:tab w:val="left" w:pos="1273"/>
              </w:tabs>
              <w:autoSpaceDE w:val="0"/>
              <w:adjustRightInd w:val="0"/>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Wartość [PLN]</w:t>
            </w:r>
          </w:p>
        </w:tc>
        <w:tc>
          <w:tcPr>
            <w:tcW w:w="2222" w:type="pct"/>
            <w:shd w:val="clear" w:color="auto" w:fill="DEEAF6"/>
            <w:vAlign w:val="bottom"/>
          </w:tcPr>
          <w:p w14:paraId="5203C826" w14:textId="77777777" w:rsidR="0045607C" w:rsidRPr="00937CFD" w:rsidRDefault="3D4B4F81" w:rsidP="667CB27D">
            <w:pPr>
              <w:widowControl w:val="0"/>
              <w:tabs>
                <w:tab w:val="left" w:pos="1273"/>
              </w:tabs>
              <w:autoSpaceDE w:val="0"/>
              <w:adjustRightInd w:val="0"/>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Udział [%]</w:t>
            </w:r>
          </w:p>
        </w:tc>
      </w:tr>
      <w:tr w:rsidR="00513970" w:rsidRPr="00937CFD" w14:paraId="66EE30F5" w14:textId="77777777" w:rsidTr="667CB27D">
        <w:tblPrEx>
          <w:shd w:val="clear" w:color="auto" w:fill="auto"/>
          <w:tblCellMar>
            <w:top w:w="15" w:type="dxa"/>
            <w:left w:w="15" w:type="dxa"/>
            <w:bottom w:w="15" w:type="dxa"/>
            <w:right w:w="15" w:type="dxa"/>
          </w:tblCellMar>
        </w:tblPrEx>
        <w:tc>
          <w:tcPr>
            <w:tcW w:w="328" w:type="pct"/>
            <w:gridSpan w:val="2"/>
            <w:shd w:val="clear" w:color="auto" w:fill="DEEAF6"/>
            <w:hideMark/>
          </w:tcPr>
          <w:p w14:paraId="1C03F182" w14:textId="77777777" w:rsidR="0045607C" w:rsidRPr="00937CFD" w:rsidRDefault="3D4B4F81" w:rsidP="667CB27D">
            <w:pPr>
              <w:widowControl w:val="0"/>
              <w:tabs>
                <w:tab w:val="left" w:pos="1273"/>
              </w:tabs>
              <w:autoSpaceDE w:val="0"/>
              <w:adjustRightInd w:val="0"/>
              <w:spacing w:after="0" w:line="276" w:lineRule="auto"/>
              <w:rPr>
                <w:rFonts w:ascii="Calibri" w:hAnsi="Calibri" w:cs="Calibri"/>
                <w:color w:val="auto"/>
                <w:lang w:eastAsia="pl-PL"/>
              </w:rPr>
            </w:pPr>
            <w:r w:rsidRPr="667CB27D">
              <w:rPr>
                <w:rFonts w:ascii="Calibri" w:hAnsi="Calibri" w:cs="Calibri"/>
                <w:color w:val="auto"/>
                <w:lang w:eastAsia="pl-PL"/>
              </w:rPr>
              <w:t>1</w:t>
            </w:r>
          </w:p>
        </w:tc>
        <w:tc>
          <w:tcPr>
            <w:tcW w:w="1046" w:type="pct"/>
            <w:gridSpan w:val="2"/>
            <w:shd w:val="clear" w:color="auto" w:fill="DEEAF6"/>
            <w:hideMark/>
          </w:tcPr>
          <w:p w14:paraId="5E54CE95" w14:textId="77777777" w:rsidR="0045607C" w:rsidRPr="00937CFD" w:rsidRDefault="3D4B4F81" w:rsidP="667CB27D">
            <w:pPr>
              <w:widowControl w:val="0"/>
              <w:tabs>
                <w:tab w:val="left" w:pos="1273"/>
              </w:tabs>
              <w:autoSpaceDE w:val="0"/>
              <w:adjustRightInd w:val="0"/>
              <w:spacing w:after="0" w:line="276" w:lineRule="auto"/>
              <w:rPr>
                <w:rFonts w:ascii="Calibri" w:hAnsi="Calibri" w:cs="Calibri"/>
                <w:color w:val="auto"/>
                <w:lang w:eastAsia="pl-PL"/>
              </w:rPr>
            </w:pPr>
            <w:r w:rsidRPr="667CB27D">
              <w:rPr>
                <w:rFonts w:ascii="Calibri" w:hAnsi="Calibri" w:cs="Calibri"/>
                <w:color w:val="auto"/>
                <w:lang w:eastAsia="pl-PL"/>
              </w:rPr>
              <w:t>Suma wszystkich kosztów realizacji zadania</w:t>
            </w:r>
          </w:p>
        </w:tc>
        <w:tc>
          <w:tcPr>
            <w:tcW w:w="439" w:type="pct"/>
            <w:shd w:val="clear" w:color="auto" w:fill="DEEAF6"/>
          </w:tcPr>
          <w:p w14:paraId="76861978" w14:textId="77777777" w:rsidR="0045607C" w:rsidRPr="00937CFD" w:rsidRDefault="0045607C" w:rsidP="667CB27D">
            <w:pPr>
              <w:widowControl w:val="0"/>
              <w:tabs>
                <w:tab w:val="left" w:pos="1273"/>
              </w:tabs>
              <w:autoSpaceDE w:val="0"/>
              <w:adjustRightInd w:val="0"/>
              <w:spacing w:after="0" w:line="276" w:lineRule="auto"/>
              <w:rPr>
                <w:rFonts w:ascii="Calibri" w:hAnsi="Calibri" w:cs="Calibri"/>
                <w:color w:val="auto"/>
                <w:lang w:eastAsia="pl-PL"/>
              </w:rPr>
            </w:pPr>
          </w:p>
        </w:tc>
        <w:tc>
          <w:tcPr>
            <w:tcW w:w="527" w:type="pct"/>
            <w:gridSpan w:val="2"/>
            <w:shd w:val="clear" w:color="auto" w:fill="DEEAF6"/>
            <w:hideMark/>
          </w:tcPr>
          <w:p w14:paraId="118C0DA7" w14:textId="77777777" w:rsidR="0045607C" w:rsidRPr="00937CFD" w:rsidRDefault="3D4B4F81" w:rsidP="667CB27D">
            <w:pPr>
              <w:widowControl w:val="0"/>
              <w:tabs>
                <w:tab w:val="left" w:pos="1273"/>
              </w:tabs>
              <w:autoSpaceDE w:val="0"/>
              <w:adjustRightInd w:val="0"/>
              <w:spacing w:after="0" w:line="276" w:lineRule="auto"/>
              <w:rPr>
                <w:rFonts w:ascii="Calibri" w:hAnsi="Calibri" w:cs="Calibri"/>
                <w:color w:val="auto"/>
                <w:lang w:eastAsia="pl-PL"/>
              </w:rPr>
            </w:pPr>
            <w:r w:rsidRPr="667CB27D">
              <w:rPr>
                <w:rFonts w:ascii="Calibri" w:hAnsi="Calibri" w:cs="Calibri"/>
                <w:color w:val="auto"/>
                <w:lang w:eastAsia="pl-PL"/>
              </w:rPr>
              <w:t>100.00 %</w:t>
            </w:r>
          </w:p>
        </w:tc>
        <w:tc>
          <w:tcPr>
            <w:tcW w:w="438" w:type="pct"/>
            <w:shd w:val="clear" w:color="auto" w:fill="DEEAF6"/>
          </w:tcPr>
          <w:p w14:paraId="44F4794A" w14:textId="77777777" w:rsidR="0045607C" w:rsidRPr="00937CFD" w:rsidRDefault="0045607C" w:rsidP="667CB27D">
            <w:pPr>
              <w:widowControl w:val="0"/>
              <w:tabs>
                <w:tab w:val="left" w:pos="1273"/>
              </w:tabs>
              <w:autoSpaceDE w:val="0"/>
              <w:adjustRightInd w:val="0"/>
              <w:spacing w:after="0" w:line="276" w:lineRule="auto"/>
              <w:rPr>
                <w:rFonts w:ascii="Calibri" w:hAnsi="Calibri" w:cs="Calibri"/>
                <w:color w:val="auto"/>
                <w:lang w:eastAsia="pl-PL"/>
              </w:rPr>
            </w:pPr>
          </w:p>
        </w:tc>
        <w:tc>
          <w:tcPr>
            <w:tcW w:w="2222" w:type="pct"/>
            <w:shd w:val="clear" w:color="auto" w:fill="DEEAF6"/>
          </w:tcPr>
          <w:p w14:paraId="71DDD981" w14:textId="77777777" w:rsidR="0045607C" w:rsidRPr="00937CFD" w:rsidRDefault="3D4B4F81" w:rsidP="667CB27D">
            <w:pPr>
              <w:widowControl w:val="0"/>
              <w:tabs>
                <w:tab w:val="left" w:pos="1273"/>
              </w:tabs>
              <w:autoSpaceDE w:val="0"/>
              <w:adjustRightInd w:val="0"/>
              <w:spacing w:after="0" w:line="276" w:lineRule="auto"/>
              <w:jc w:val="right"/>
              <w:rPr>
                <w:rFonts w:ascii="Calibri" w:hAnsi="Calibri" w:cs="Calibri"/>
                <w:color w:val="auto"/>
                <w:lang w:eastAsia="pl-PL"/>
              </w:rPr>
            </w:pPr>
            <w:r w:rsidRPr="667CB27D">
              <w:rPr>
                <w:rFonts w:ascii="Calibri" w:hAnsi="Calibri" w:cs="Calibri"/>
                <w:color w:val="auto"/>
                <w:lang w:eastAsia="pl-PL"/>
              </w:rPr>
              <w:t>100%</w:t>
            </w:r>
          </w:p>
        </w:tc>
      </w:tr>
      <w:tr w:rsidR="00295184" w:rsidRPr="00937CFD" w14:paraId="00ABC4E3" w14:textId="77777777" w:rsidTr="667CB27D">
        <w:tblPrEx>
          <w:shd w:val="clear" w:color="auto" w:fill="auto"/>
          <w:tblCellMar>
            <w:top w:w="15" w:type="dxa"/>
            <w:left w:w="15" w:type="dxa"/>
            <w:bottom w:w="15" w:type="dxa"/>
            <w:right w:w="15" w:type="dxa"/>
          </w:tblCellMar>
        </w:tblPrEx>
        <w:tc>
          <w:tcPr>
            <w:tcW w:w="328" w:type="pct"/>
            <w:gridSpan w:val="2"/>
            <w:shd w:val="clear" w:color="auto" w:fill="DEEAF6"/>
            <w:hideMark/>
          </w:tcPr>
          <w:p w14:paraId="5AD91406" w14:textId="77777777" w:rsidR="0045607C" w:rsidRPr="00937CFD" w:rsidRDefault="3D4B4F81" w:rsidP="667CB27D">
            <w:pPr>
              <w:widowControl w:val="0"/>
              <w:tabs>
                <w:tab w:val="left" w:pos="1273"/>
              </w:tabs>
              <w:autoSpaceDE w:val="0"/>
              <w:adjustRightInd w:val="0"/>
              <w:spacing w:after="0" w:line="276" w:lineRule="auto"/>
              <w:rPr>
                <w:rFonts w:ascii="Calibri" w:hAnsi="Calibri" w:cs="Calibri"/>
                <w:color w:val="auto"/>
                <w:lang w:eastAsia="pl-PL"/>
              </w:rPr>
            </w:pPr>
            <w:r w:rsidRPr="667CB27D">
              <w:rPr>
                <w:rFonts w:ascii="Calibri" w:hAnsi="Calibri" w:cs="Calibri"/>
                <w:color w:val="auto"/>
                <w:lang w:eastAsia="pl-PL"/>
              </w:rPr>
              <w:t>2</w:t>
            </w:r>
          </w:p>
        </w:tc>
        <w:tc>
          <w:tcPr>
            <w:tcW w:w="1046" w:type="pct"/>
            <w:gridSpan w:val="2"/>
            <w:shd w:val="clear" w:color="auto" w:fill="DEEAF6"/>
            <w:hideMark/>
          </w:tcPr>
          <w:p w14:paraId="54E20F08" w14:textId="77777777" w:rsidR="0045607C" w:rsidRPr="00937CFD" w:rsidRDefault="3D4B4F81" w:rsidP="667CB27D">
            <w:pPr>
              <w:widowControl w:val="0"/>
              <w:tabs>
                <w:tab w:val="left" w:pos="1273"/>
              </w:tabs>
              <w:autoSpaceDE w:val="0"/>
              <w:adjustRightInd w:val="0"/>
              <w:spacing w:after="0" w:line="276" w:lineRule="auto"/>
              <w:rPr>
                <w:rFonts w:ascii="Calibri" w:hAnsi="Calibri" w:cs="Calibri"/>
                <w:color w:val="auto"/>
                <w:lang w:eastAsia="pl-PL"/>
              </w:rPr>
            </w:pPr>
            <w:r w:rsidRPr="667CB27D">
              <w:rPr>
                <w:rFonts w:ascii="Calibri" w:hAnsi="Calibri" w:cs="Calibri"/>
                <w:color w:val="auto"/>
                <w:lang w:eastAsia="pl-PL"/>
              </w:rPr>
              <w:t>Dotacja w ramach niniejszej oferty</w:t>
            </w:r>
          </w:p>
        </w:tc>
        <w:tc>
          <w:tcPr>
            <w:tcW w:w="439" w:type="pct"/>
            <w:shd w:val="clear" w:color="auto" w:fill="DEEAF6"/>
          </w:tcPr>
          <w:p w14:paraId="7F679279" w14:textId="77777777" w:rsidR="0045607C" w:rsidRPr="00937CFD" w:rsidRDefault="0045607C" w:rsidP="667CB27D">
            <w:pPr>
              <w:widowControl w:val="0"/>
              <w:tabs>
                <w:tab w:val="left" w:pos="1273"/>
              </w:tabs>
              <w:autoSpaceDE w:val="0"/>
              <w:adjustRightInd w:val="0"/>
              <w:spacing w:after="0" w:line="276" w:lineRule="auto"/>
              <w:rPr>
                <w:rFonts w:ascii="Calibri" w:hAnsi="Calibri" w:cs="Calibri"/>
                <w:color w:val="auto"/>
                <w:lang w:eastAsia="pl-PL"/>
              </w:rPr>
            </w:pPr>
          </w:p>
        </w:tc>
        <w:tc>
          <w:tcPr>
            <w:tcW w:w="527" w:type="pct"/>
            <w:gridSpan w:val="2"/>
            <w:shd w:val="clear" w:color="auto" w:fill="DEEAF6"/>
            <w:hideMark/>
          </w:tcPr>
          <w:p w14:paraId="436B33BA" w14:textId="77777777" w:rsidR="0045607C" w:rsidRPr="00937CFD" w:rsidRDefault="3D4B4F81" w:rsidP="667CB27D">
            <w:pPr>
              <w:widowControl w:val="0"/>
              <w:tabs>
                <w:tab w:val="left" w:pos="1273"/>
              </w:tabs>
              <w:autoSpaceDE w:val="0"/>
              <w:adjustRightInd w:val="0"/>
              <w:spacing w:after="0" w:line="276" w:lineRule="auto"/>
              <w:rPr>
                <w:rFonts w:ascii="Calibri" w:hAnsi="Calibri" w:cs="Calibri"/>
                <w:color w:val="auto"/>
                <w:lang w:eastAsia="pl-PL"/>
              </w:rPr>
            </w:pPr>
            <w:r w:rsidRPr="667CB27D">
              <w:rPr>
                <w:rFonts w:ascii="Calibri" w:hAnsi="Calibri" w:cs="Calibri"/>
                <w:color w:val="auto"/>
                <w:lang w:eastAsia="pl-PL"/>
              </w:rPr>
              <w:t>%</w:t>
            </w:r>
          </w:p>
        </w:tc>
        <w:tc>
          <w:tcPr>
            <w:tcW w:w="438" w:type="pct"/>
          </w:tcPr>
          <w:p w14:paraId="02AC4582" w14:textId="77777777" w:rsidR="0045607C" w:rsidRPr="00937CFD" w:rsidRDefault="0045607C" w:rsidP="667CB27D">
            <w:pPr>
              <w:widowControl w:val="0"/>
              <w:tabs>
                <w:tab w:val="left" w:pos="1273"/>
              </w:tabs>
              <w:autoSpaceDE w:val="0"/>
              <w:adjustRightInd w:val="0"/>
              <w:spacing w:after="0" w:line="276" w:lineRule="auto"/>
              <w:rPr>
                <w:rFonts w:ascii="Calibri" w:hAnsi="Calibri" w:cs="Calibri"/>
                <w:color w:val="auto"/>
                <w:lang w:eastAsia="pl-PL"/>
              </w:rPr>
            </w:pPr>
          </w:p>
        </w:tc>
        <w:tc>
          <w:tcPr>
            <w:tcW w:w="2222" w:type="pct"/>
            <w:shd w:val="clear" w:color="auto" w:fill="DEEAF6"/>
          </w:tcPr>
          <w:p w14:paraId="25F34506" w14:textId="77777777" w:rsidR="0045607C" w:rsidRPr="00937CFD" w:rsidRDefault="0045607C" w:rsidP="667CB27D">
            <w:pPr>
              <w:widowControl w:val="0"/>
              <w:tabs>
                <w:tab w:val="left" w:pos="1273"/>
              </w:tabs>
              <w:autoSpaceDE w:val="0"/>
              <w:adjustRightInd w:val="0"/>
              <w:spacing w:after="0" w:line="276" w:lineRule="auto"/>
              <w:jc w:val="right"/>
              <w:rPr>
                <w:rFonts w:ascii="Calibri" w:hAnsi="Calibri" w:cs="Calibri"/>
                <w:color w:val="auto"/>
                <w:lang w:eastAsia="pl-PL"/>
              </w:rPr>
            </w:pPr>
          </w:p>
        </w:tc>
      </w:tr>
      <w:tr w:rsidR="00295184" w:rsidRPr="00937CFD" w14:paraId="43AB9254" w14:textId="77777777" w:rsidTr="667CB27D">
        <w:tblPrEx>
          <w:shd w:val="clear" w:color="auto" w:fill="auto"/>
          <w:tblCellMar>
            <w:top w:w="15" w:type="dxa"/>
            <w:left w:w="15" w:type="dxa"/>
            <w:bottom w:w="15" w:type="dxa"/>
            <w:right w:w="15" w:type="dxa"/>
          </w:tblCellMar>
        </w:tblPrEx>
        <w:tc>
          <w:tcPr>
            <w:tcW w:w="328" w:type="pct"/>
            <w:gridSpan w:val="2"/>
            <w:shd w:val="clear" w:color="auto" w:fill="DEEAF6"/>
            <w:hideMark/>
          </w:tcPr>
          <w:p w14:paraId="168FEC0F" w14:textId="77777777" w:rsidR="0045607C" w:rsidRPr="00937CFD" w:rsidRDefault="3D4B4F81" w:rsidP="667CB27D">
            <w:pPr>
              <w:widowControl w:val="0"/>
              <w:tabs>
                <w:tab w:val="left" w:pos="1273"/>
              </w:tabs>
              <w:autoSpaceDE w:val="0"/>
              <w:adjustRightInd w:val="0"/>
              <w:spacing w:after="0" w:line="276" w:lineRule="auto"/>
              <w:rPr>
                <w:rFonts w:ascii="Calibri" w:hAnsi="Calibri" w:cs="Calibri"/>
                <w:color w:val="auto"/>
                <w:lang w:eastAsia="pl-PL"/>
              </w:rPr>
            </w:pPr>
            <w:r w:rsidRPr="667CB27D">
              <w:rPr>
                <w:rFonts w:ascii="Calibri" w:hAnsi="Calibri" w:cs="Calibri"/>
                <w:color w:val="auto"/>
                <w:lang w:eastAsia="pl-PL"/>
              </w:rPr>
              <w:t>3.3</w:t>
            </w:r>
          </w:p>
        </w:tc>
        <w:tc>
          <w:tcPr>
            <w:tcW w:w="1046" w:type="pct"/>
            <w:gridSpan w:val="2"/>
            <w:shd w:val="clear" w:color="auto" w:fill="DEEAF6"/>
            <w:hideMark/>
          </w:tcPr>
          <w:p w14:paraId="2A5FB166" w14:textId="77777777" w:rsidR="0045607C" w:rsidRPr="00937CFD" w:rsidRDefault="3D4B4F81" w:rsidP="667CB27D">
            <w:pPr>
              <w:widowControl w:val="0"/>
              <w:tabs>
                <w:tab w:val="left" w:pos="1273"/>
              </w:tabs>
              <w:autoSpaceDE w:val="0"/>
              <w:adjustRightInd w:val="0"/>
              <w:spacing w:after="0" w:line="276" w:lineRule="auto"/>
              <w:rPr>
                <w:rFonts w:ascii="Calibri" w:hAnsi="Calibri" w:cs="Calibri"/>
                <w:color w:val="auto"/>
                <w:lang w:eastAsia="pl-PL"/>
              </w:rPr>
            </w:pPr>
            <w:r w:rsidRPr="667CB27D">
              <w:rPr>
                <w:rFonts w:ascii="Calibri" w:hAnsi="Calibri" w:cs="Calibri"/>
                <w:color w:val="auto"/>
                <w:lang w:eastAsia="pl-PL"/>
              </w:rPr>
              <w:t>Świadczenia pieniężne od odbiorców zadania</w:t>
            </w:r>
          </w:p>
        </w:tc>
        <w:tc>
          <w:tcPr>
            <w:tcW w:w="439" w:type="pct"/>
            <w:shd w:val="clear" w:color="auto" w:fill="DEEAF6"/>
          </w:tcPr>
          <w:p w14:paraId="34256781" w14:textId="77777777" w:rsidR="0045607C" w:rsidRPr="00937CFD" w:rsidRDefault="0045607C" w:rsidP="667CB27D">
            <w:pPr>
              <w:widowControl w:val="0"/>
              <w:tabs>
                <w:tab w:val="left" w:pos="1273"/>
              </w:tabs>
              <w:autoSpaceDE w:val="0"/>
              <w:adjustRightInd w:val="0"/>
              <w:spacing w:after="0" w:line="276" w:lineRule="auto"/>
              <w:rPr>
                <w:rFonts w:ascii="Calibri" w:hAnsi="Calibri" w:cs="Calibri"/>
                <w:color w:val="auto"/>
                <w:lang w:eastAsia="pl-PL"/>
              </w:rPr>
            </w:pPr>
          </w:p>
        </w:tc>
        <w:tc>
          <w:tcPr>
            <w:tcW w:w="527" w:type="pct"/>
            <w:gridSpan w:val="2"/>
            <w:shd w:val="clear" w:color="auto" w:fill="DEEAF6"/>
            <w:hideMark/>
          </w:tcPr>
          <w:p w14:paraId="1A00845A" w14:textId="77777777" w:rsidR="0045607C" w:rsidRPr="00937CFD" w:rsidRDefault="3D4B4F81" w:rsidP="667CB27D">
            <w:pPr>
              <w:widowControl w:val="0"/>
              <w:tabs>
                <w:tab w:val="left" w:pos="1273"/>
              </w:tabs>
              <w:autoSpaceDE w:val="0"/>
              <w:adjustRightInd w:val="0"/>
              <w:spacing w:after="0" w:line="276" w:lineRule="auto"/>
              <w:rPr>
                <w:rFonts w:ascii="Calibri" w:hAnsi="Calibri" w:cs="Calibri"/>
                <w:color w:val="auto"/>
                <w:lang w:eastAsia="pl-PL"/>
              </w:rPr>
            </w:pPr>
            <w:r w:rsidRPr="667CB27D">
              <w:rPr>
                <w:rFonts w:ascii="Calibri" w:hAnsi="Calibri" w:cs="Calibri"/>
                <w:color w:val="auto"/>
                <w:lang w:eastAsia="pl-PL"/>
              </w:rPr>
              <w:t>%</w:t>
            </w:r>
          </w:p>
        </w:tc>
        <w:tc>
          <w:tcPr>
            <w:tcW w:w="438" w:type="pct"/>
          </w:tcPr>
          <w:p w14:paraId="20E224EC" w14:textId="77777777" w:rsidR="0045607C" w:rsidRPr="00937CFD" w:rsidRDefault="0045607C" w:rsidP="667CB27D">
            <w:pPr>
              <w:widowControl w:val="0"/>
              <w:tabs>
                <w:tab w:val="left" w:pos="1273"/>
              </w:tabs>
              <w:autoSpaceDE w:val="0"/>
              <w:adjustRightInd w:val="0"/>
              <w:spacing w:after="0" w:line="276" w:lineRule="auto"/>
              <w:rPr>
                <w:rFonts w:ascii="Calibri" w:hAnsi="Calibri" w:cs="Calibri"/>
                <w:color w:val="auto"/>
                <w:lang w:eastAsia="pl-PL"/>
              </w:rPr>
            </w:pPr>
          </w:p>
        </w:tc>
        <w:tc>
          <w:tcPr>
            <w:tcW w:w="2222" w:type="pct"/>
            <w:shd w:val="clear" w:color="auto" w:fill="DEEAF6"/>
          </w:tcPr>
          <w:p w14:paraId="1EAF3C5E" w14:textId="77777777" w:rsidR="0045607C" w:rsidRPr="00937CFD" w:rsidRDefault="0045607C" w:rsidP="667CB27D">
            <w:pPr>
              <w:widowControl w:val="0"/>
              <w:tabs>
                <w:tab w:val="left" w:pos="1273"/>
              </w:tabs>
              <w:autoSpaceDE w:val="0"/>
              <w:adjustRightInd w:val="0"/>
              <w:spacing w:after="0" w:line="276" w:lineRule="auto"/>
              <w:rPr>
                <w:rFonts w:ascii="Calibri" w:hAnsi="Calibri" w:cs="Calibri"/>
                <w:color w:val="auto"/>
                <w:lang w:eastAsia="pl-PL"/>
              </w:rPr>
            </w:pPr>
          </w:p>
        </w:tc>
      </w:tr>
    </w:tbl>
    <w:p w14:paraId="2819727D" w14:textId="77777777" w:rsidR="00963DAE" w:rsidRPr="00937CFD" w:rsidRDefault="00963DAE" w:rsidP="667CB27D">
      <w:pPr>
        <w:widowControl w:val="0"/>
        <w:tabs>
          <w:tab w:val="left" w:pos="1273"/>
        </w:tabs>
        <w:autoSpaceDE w:val="0"/>
        <w:adjustRightInd w:val="0"/>
        <w:spacing w:after="0" w:line="276" w:lineRule="auto"/>
        <w:rPr>
          <w:rFonts w:ascii="Calibri" w:hAnsi="Calibri" w:cs="Calibri"/>
          <w:color w:val="auto"/>
          <w:lang w:eastAsia="pl-PL"/>
        </w:rPr>
      </w:pPr>
    </w:p>
    <w:p w14:paraId="7349F44F" w14:textId="77777777" w:rsidR="00963DAE" w:rsidRPr="00937CFD" w:rsidRDefault="00963DAE" w:rsidP="667CB27D">
      <w:pPr>
        <w:widowControl w:val="0"/>
        <w:tabs>
          <w:tab w:val="left" w:pos="1273"/>
        </w:tabs>
        <w:autoSpaceDE w:val="0"/>
        <w:adjustRightInd w:val="0"/>
        <w:spacing w:after="0" w:line="276" w:lineRule="auto"/>
        <w:rPr>
          <w:rFonts w:ascii="Calibri" w:hAnsi="Calibri" w:cs="Calibri"/>
          <w:color w:val="auto"/>
          <w:lang w:eastAsia="pl-PL"/>
        </w:rPr>
      </w:pPr>
    </w:p>
    <w:tbl>
      <w:tblPr>
        <w:tblW w:w="10065"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3"/>
        <w:gridCol w:w="4894"/>
        <w:gridCol w:w="1901"/>
        <w:gridCol w:w="2347"/>
      </w:tblGrid>
      <w:tr w:rsidR="00E05198" w:rsidRPr="00937CFD" w14:paraId="48F7D216" w14:textId="77777777" w:rsidTr="667CB27D">
        <w:tc>
          <w:tcPr>
            <w:tcW w:w="10065" w:type="dxa"/>
            <w:gridSpan w:val="4"/>
            <w:shd w:val="clear" w:color="auto" w:fill="E8E8E8" w:themeFill="background2"/>
          </w:tcPr>
          <w:p w14:paraId="772E5ECD" w14:textId="77777777" w:rsidR="00963DAE" w:rsidRPr="00937CFD" w:rsidRDefault="70EE98A6" w:rsidP="667CB27D">
            <w:pPr>
              <w:spacing w:after="0" w:line="276" w:lineRule="auto"/>
              <w:rPr>
                <w:rFonts w:ascii="Calibri" w:hAnsi="Calibri" w:cs="Calibri"/>
                <w:b/>
                <w:bCs/>
                <w:color w:val="auto"/>
                <w:lang w:eastAsia="pl-PL"/>
              </w:rPr>
            </w:pPr>
            <w:r w:rsidRPr="667CB27D">
              <w:rPr>
                <w:rFonts w:ascii="Calibri" w:hAnsi="Calibri" w:cs="Calibri"/>
                <w:b/>
                <w:bCs/>
                <w:color w:val="auto"/>
                <w:lang w:eastAsia="pl-PL"/>
              </w:rPr>
              <w:t xml:space="preserve">Podział kosztów realizacji zadania pomiędzy </w:t>
            </w:r>
            <w:r w:rsidRPr="667CB27D">
              <w:rPr>
                <w:rFonts w:ascii="Calibri" w:hAnsi="Calibri" w:cs="Calibri"/>
                <w:b/>
                <w:bCs/>
                <w:lang w:eastAsia="pl-PL"/>
              </w:rPr>
              <w:t>Wnioskodawcami</w:t>
            </w:r>
            <w:r w:rsidR="00963DAE" w:rsidRPr="667CB27D">
              <w:rPr>
                <w:rFonts w:ascii="Calibri" w:hAnsi="Calibri" w:cs="Calibri"/>
                <w:b/>
                <w:bCs/>
                <w:color w:val="auto"/>
                <w:vertAlign w:val="superscript"/>
                <w:lang w:eastAsia="pl-PL"/>
              </w:rPr>
              <w:footnoteReference w:id="10"/>
            </w:r>
            <w:r w:rsidRPr="667CB27D">
              <w:rPr>
                <w:rFonts w:ascii="Calibri" w:hAnsi="Calibri" w:cs="Calibri"/>
                <w:b/>
                <w:bCs/>
                <w:color w:val="auto"/>
                <w:vertAlign w:val="superscript"/>
                <w:lang w:eastAsia="pl-PL"/>
              </w:rPr>
              <w:t>)</w:t>
            </w:r>
          </w:p>
        </w:tc>
      </w:tr>
      <w:tr w:rsidR="00295184" w:rsidRPr="00937CFD" w14:paraId="3C771641" w14:textId="77777777" w:rsidTr="667CB27D">
        <w:tc>
          <w:tcPr>
            <w:tcW w:w="923" w:type="dxa"/>
            <w:shd w:val="clear" w:color="auto" w:fill="E8E8E8" w:themeFill="background2"/>
            <w:vAlign w:val="center"/>
          </w:tcPr>
          <w:p w14:paraId="66437A52" w14:textId="77777777" w:rsidR="00963DAE" w:rsidRPr="00937CFD" w:rsidRDefault="70EE98A6"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Lp.</w:t>
            </w:r>
          </w:p>
        </w:tc>
        <w:tc>
          <w:tcPr>
            <w:tcW w:w="0" w:type="auto"/>
            <w:shd w:val="clear" w:color="auto" w:fill="E8E8E8" w:themeFill="background2"/>
          </w:tcPr>
          <w:p w14:paraId="45B87DF2" w14:textId="77777777" w:rsidR="00963DAE" w:rsidRPr="00937CFD" w:rsidRDefault="70EE98A6"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Źródło finansowania kosztów realizacji zadania</w:t>
            </w:r>
          </w:p>
        </w:tc>
        <w:tc>
          <w:tcPr>
            <w:tcW w:w="0" w:type="auto"/>
            <w:shd w:val="clear" w:color="auto" w:fill="E8E8E8" w:themeFill="background2"/>
            <w:vAlign w:val="center"/>
          </w:tcPr>
          <w:p w14:paraId="51C484CE" w14:textId="77777777" w:rsidR="00963DAE" w:rsidRPr="00937CFD" w:rsidRDefault="70EE98A6"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Wartość zgodnie z ofertą (PLN)</w:t>
            </w:r>
          </w:p>
        </w:tc>
        <w:tc>
          <w:tcPr>
            <w:tcW w:w="2347" w:type="dxa"/>
            <w:shd w:val="clear" w:color="auto" w:fill="E8E8E8" w:themeFill="background2"/>
            <w:vAlign w:val="center"/>
          </w:tcPr>
          <w:p w14:paraId="7B27AF25" w14:textId="77777777" w:rsidR="00963DAE" w:rsidRPr="00937CFD" w:rsidRDefault="70EE98A6" w:rsidP="667CB27D">
            <w:pPr>
              <w:spacing w:after="0" w:line="276" w:lineRule="auto"/>
              <w:jc w:val="center"/>
              <w:rPr>
                <w:rFonts w:ascii="Calibri" w:hAnsi="Calibri" w:cs="Calibri"/>
                <w:b/>
                <w:bCs/>
                <w:color w:val="auto"/>
                <w:lang w:eastAsia="pl-PL"/>
              </w:rPr>
            </w:pPr>
            <w:r w:rsidRPr="667CB27D">
              <w:rPr>
                <w:rFonts w:ascii="Calibri" w:hAnsi="Calibri" w:cs="Calibri"/>
                <w:b/>
                <w:bCs/>
                <w:color w:val="auto"/>
                <w:lang w:eastAsia="pl-PL"/>
              </w:rPr>
              <w:t>Wartość (PLN)</w:t>
            </w:r>
          </w:p>
        </w:tc>
      </w:tr>
      <w:tr w:rsidR="00513970" w:rsidRPr="00937CFD" w14:paraId="26F6CD48" w14:textId="77777777" w:rsidTr="667CB27D">
        <w:tc>
          <w:tcPr>
            <w:tcW w:w="5817" w:type="dxa"/>
            <w:gridSpan w:val="2"/>
            <w:shd w:val="clear" w:color="auto" w:fill="E8E8E8" w:themeFill="background2"/>
          </w:tcPr>
          <w:p w14:paraId="3F9D802C" w14:textId="77777777" w:rsidR="00963DAE" w:rsidRPr="00937CFD" w:rsidRDefault="00963DAE" w:rsidP="667CB27D">
            <w:pPr>
              <w:spacing w:after="0" w:line="276" w:lineRule="auto"/>
              <w:rPr>
                <w:rFonts w:ascii="Calibri" w:hAnsi="Calibri" w:cs="Calibri"/>
                <w:color w:val="auto"/>
                <w:lang w:eastAsia="pl-PL"/>
              </w:rPr>
            </w:pPr>
          </w:p>
        </w:tc>
        <w:tc>
          <w:tcPr>
            <w:tcW w:w="0" w:type="auto"/>
            <w:shd w:val="clear" w:color="auto" w:fill="E8E8E8" w:themeFill="background2"/>
          </w:tcPr>
          <w:p w14:paraId="184AF98B" w14:textId="77777777" w:rsidR="00963DAE" w:rsidRPr="00937CFD" w:rsidRDefault="70EE98A6" w:rsidP="667CB27D">
            <w:pPr>
              <w:spacing w:after="0" w:line="276" w:lineRule="auto"/>
              <w:rPr>
                <w:rFonts w:ascii="Calibri" w:hAnsi="Calibri" w:cs="Calibri"/>
                <w:b/>
                <w:bCs/>
                <w:color w:val="auto"/>
                <w:vertAlign w:val="superscript"/>
                <w:lang w:eastAsia="pl-PL"/>
              </w:rPr>
            </w:pPr>
            <w:r w:rsidRPr="667CB27D">
              <w:rPr>
                <w:rFonts w:ascii="Calibri" w:hAnsi="Calibri" w:cs="Calibri"/>
                <w:b/>
                <w:bCs/>
                <w:color w:val="auto"/>
                <w:lang w:eastAsia="pl-PL"/>
              </w:rPr>
              <w:t>Razem</w:t>
            </w:r>
          </w:p>
        </w:tc>
        <w:tc>
          <w:tcPr>
            <w:tcW w:w="2347" w:type="dxa"/>
            <w:shd w:val="clear" w:color="auto" w:fill="E8E8E8" w:themeFill="background2"/>
          </w:tcPr>
          <w:p w14:paraId="0F541002" w14:textId="77777777" w:rsidR="00963DAE" w:rsidRPr="00937CFD" w:rsidRDefault="70EE98A6" w:rsidP="667CB27D">
            <w:pPr>
              <w:spacing w:after="0" w:line="276" w:lineRule="auto"/>
              <w:rPr>
                <w:rFonts w:ascii="Calibri" w:hAnsi="Calibri" w:cs="Calibri"/>
                <w:b/>
                <w:bCs/>
                <w:color w:val="auto"/>
                <w:lang w:eastAsia="pl-PL"/>
              </w:rPr>
            </w:pPr>
            <w:r w:rsidRPr="667CB27D">
              <w:rPr>
                <w:rFonts w:ascii="Calibri" w:hAnsi="Calibri" w:cs="Calibri"/>
                <w:b/>
                <w:bCs/>
                <w:color w:val="auto"/>
                <w:lang w:eastAsia="pl-PL"/>
              </w:rPr>
              <w:t>Razem</w:t>
            </w:r>
          </w:p>
        </w:tc>
      </w:tr>
      <w:tr w:rsidR="00033874" w:rsidRPr="00937CFD" w14:paraId="6084B3CB" w14:textId="77777777" w:rsidTr="667CB27D">
        <w:tc>
          <w:tcPr>
            <w:tcW w:w="923" w:type="dxa"/>
            <w:vMerge w:val="restart"/>
            <w:shd w:val="clear" w:color="auto" w:fill="DEEAF6"/>
          </w:tcPr>
          <w:p w14:paraId="652E119B" w14:textId="77777777" w:rsidR="00963DAE" w:rsidRPr="00937CFD" w:rsidRDefault="70EE98A6" w:rsidP="667CB27D">
            <w:pPr>
              <w:spacing w:after="0" w:line="276" w:lineRule="auto"/>
              <w:rPr>
                <w:rFonts w:ascii="Calibri" w:hAnsi="Calibri" w:cs="Calibri"/>
                <w:color w:val="auto"/>
                <w:lang w:eastAsia="pl-PL"/>
              </w:rPr>
            </w:pPr>
            <w:r w:rsidRPr="667CB27D">
              <w:rPr>
                <w:rFonts w:ascii="Calibri" w:hAnsi="Calibri" w:cs="Calibri"/>
                <w:color w:val="auto"/>
                <w:lang w:eastAsia="pl-PL"/>
              </w:rPr>
              <w:t>1.</w:t>
            </w:r>
          </w:p>
        </w:tc>
        <w:tc>
          <w:tcPr>
            <w:tcW w:w="0" w:type="auto"/>
            <w:shd w:val="clear" w:color="auto" w:fill="E8E8E8" w:themeFill="background2"/>
          </w:tcPr>
          <w:p w14:paraId="336647F8" w14:textId="77777777" w:rsidR="00963DAE" w:rsidRPr="00937CFD" w:rsidRDefault="70EE98A6" w:rsidP="667CB27D">
            <w:pPr>
              <w:spacing w:after="0" w:line="276" w:lineRule="auto"/>
              <w:rPr>
                <w:rFonts w:ascii="Calibri" w:hAnsi="Calibri" w:cs="Calibri"/>
                <w:color w:val="auto"/>
                <w:lang w:eastAsia="pl-PL"/>
              </w:rPr>
            </w:pPr>
            <w:r w:rsidRPr="667CB27D">
              <w:rPr>
                <w:rFonts w:ascii="Calibri" w:hAnsi="Calibri" w:cs="Calibri"/>
                <w:color w:val="auto"/>
                <w:lang w:eastAsia="pl-PL"/>
              </w:rPr>
              <w:t>Wnios</w:t>
            </w:r>
            <w:r w:rsidRPr="667CB27D">
              <w:rPr>
                <w:rFonts w:ascii="Calibri" w:hAnsi="Calibri" w:cs="Calibri"/>
                <w:lang w:eastAsia="pl-PL"/>
              </w:rPr>
              <w:t xml:space="preserve">kodawca 1 </w:t>
            </w:r>
          </w:p>
        </w:tc>
        <w:tc>
          <w:tcPr>
            <w:tcW w:w="0" w:type="auto"/>
            <w:shd w:val="clear" w:color="auto" w:fill="DEEAF6"/>
          </w:tcPr>
          <w:p w14:paraId="75E3B4B4" w14:textId="77777777" w:rsidR="00963DAE" w:rsidRPr="00937CFD" w:rsidRDefault="00963DAE" w:rsidP="667CB27D">
            <w:pPr>
              <w:spacing w:after="0" w:line="276" w:lineRule="auto"/>
              <w:rPr>
                <w:rFonts w:ascii="Calibri" w:hAnsi="Calibri" w:cs="Calibri"/>
                <w:color w:val="auto"/>
                <w:lang w:eastAsia="pl-PL"/>
              </w:rPr>
            </w:pPr>
          </w:p>
        </w:tc>
        <w:tc>
          <w:tcPr>
            <w:tcW w:w="2347" w:type="dxa"/>
            <w:shd w:val="clear" w:color="auto" w:fill="C1E4F5" w:themeFill="accent1" w:themeFillTint="33"/>
          </w:tcPr>
          <w:p w14:paraId="3B9865C3" w14:textId="77777777" w:rsidR="00963DAE" w:rsidRPr="00937CFD" w:rsidRDefault="70EE98A6" w:rsidP="667CB27D">
            <w:pPr>
              <w:spacing w:after="0" w:line="276" w:lineRule="auto"/>
              <w:rPr>
                <w:rFonts w:ascii="Calibri" w:hAnsi="Calibri" w:cs="Calibri"/>
                <w:color w:val="auto"/>
                <w:lang w:eastAsia="pl-PL"/>
              </w:rPr>
            </w:pPr>
            <w:r w:rsidRPr="667CB27D">
              <w:rPr>
                <w:rFonts w:ascii="Calibri" w:hAnsi="Calibri" w:cs="Calibri"/>
                <w:color w:val="auto"/>
                <w:lang w:eastAsia="pl-PL"/>
              </w:rPr>
              <w:t xml:space="preserve"> </w:t>
            </w:r>
          </w:p>
        </w:tc>
      </w:tr>
      <w:tr w:rsidR="00513970" w:rsidRPr="00937CFD" w14:paraId="718D7CEC" w14:textId="77777777" w:rsidTr="667CB27D">
        <w:tc>
          <w:tcPr>
            <w:tcW w:w="923" w:type="dxa"/>
            <w:vMerge/>
          </w:tcPr>
          <w:p w14:paraId="5DF2574C" w14:textId="77777777" w:rsidR="00963DAE" w:rsidRPr="00937CFD" w:rsidRDefault="00963DAE" w:rsidP="00EA1CFB">
            <w:pPr>
              <w:spacing w:after="0" w:line="276" w:lineRule="auto"/>
              <w:rPr>
                <w:rFonts w:ascii="Calibri" w:eastAsia="Times New Roman" w:hAnsi="Calibri" w:cs="Calibri"/>
                <w:color w:val="auto"/>
                <w:sz w:val="22"/>
                <w:szCs w:val="22"/>
                <w:lang w:eastAsia="pl-PL"/>
              </w:rPr>
            </w:pPr>
          </w:p>
        </w:tc>
        <w:tc>
          <w:tcPr>
            <w:tcW w:w="0" w:type="auto"/>
            <w:shd w:val="clear" w:color="auto" w:fill="E8E8E8" w:themeFill="background2"/>
          </w:tcPr>
          <w:p w14:paraId="350BF5AC" w14:textId="77777777" w:rsidR="00963DAE" w:rsidRPr="00937CFD" w:rsidRDefault="70EE98A6" w:rsidP="667CB27D">
            <w:pPr>
              <w:spacing w:after="0" w:line="276" w:lineRule="auto"/>
              <w:rPr>
                <w:rFonts w:ascii="Calibri" w:hAnsi="Calibri" w:cs="Calibri"/>
                <w:color w:val="auto"/>
                <w:lang w:eastAsia="pl-PL"/>
              </w:rPr>
            </w:pPr>
            <w:r w:rsidRPr="667CB27D">
              <w:rPr>
                <w:rFonts w:ascii="Calibri" w:hAnsi="Calibri" w:cs="Calibri"/>
                <w:color w:val="auto"/>
                <w:lang w:eastAsia="pl-PL"/>
              </w:rPr>
              <w:t>Z dotacji</w:t>
            </w:r>
          </w:p>
        </w:tc>
        <w:tc>
          <w:tcPr>
            <w:tcW w:w="0" w:type="auto"/>
            <w:shd w:val="clear" w:color="auto" w:fill="DEEAF6"/>
          </w:tcPr>
          <w:p w14:paraId="26DC9304" w14:textId="77777777" w:rsidR="00963DAE" w:rsidRPr="00937CFD" w:rsidRDefault="00963DAE" w:rsidP="667CB27D">
            <w:pPr>
              <w:spacing w:after="0" w:line="276" w:lineRule="auto"/>
              <w:rPr>
                <w:rFonts w:ascii="Calibri" w:hAnsi="Calibri" w:cs="Calibri"/>
                <w:color w:val="auto"/>
                <w:lang w:eastAsia="pl-PL"/>
              </w:rPr>
            </w:pPr>
          </w:p>
        </w:tc>
        <w:tc>
          <w:tcPr>
            <w:tcW w:w="2347" w:type="dxa"/>
          </w:tcPr>
          <w:p w14:paraId="7700B786" w14:textId="77777777" w:rsidR="00963DAE" w:rsidRPr="00937CFD" w:rsidRDefault="70EE98A6" w:rsidP="667CB27D">
            <w:pPr>
              <w:spacing w:after="0" w:line="276" w:lineRule="auto"/>
              <w:rPr>
                <w:rFonts w:ascii="Calibri" w:hAnsi="Calibri" w:cs="Calibri"/>
                <w:color w:val="auto"/>
                <w:lang w:eastAsia="pl-PL"/>
              </w:rPr>
            </w:pPr>
            <w:r w:rsidRPr="667CB27D">
              <w:rPr>
                <w:rFonts w:ascii="Calibri" w:hAnsi="Calibri" w:cs="Calibri"/>
                <w:color w:val="auto"/>
                <w:lang w:eastAsia="pl-PL"/>
              </w:rPr>
              <w:t xml:space="preserve"> </w:t>
            </w:r>
          </w:p>
        </w:tc>
      </w:tr>
      <w:tr w:rsidR="00033874" w:rsidRPr="00937CFD" w14:paraId="242E00EB" w14:textId="77777777" w:rsidTr="667CB27D">
        <w:tc>
          <w:tcPr>
            <w:tcW w:w="923" w:type="dxa"/>
            <w:vMerge w:val="restart"/>
            <w:shd w:val="clear" w:color="auto" w:fill="DEEAF6"/>
          </w:tcPr>
          <w:p w14:paraId="5BFE63A4" w14:textId="77777777" w:rsidR="00963DAE" w:rsidRPr="00937CFD" w:rsidRDefault="70EE98A6" w:rsidP="667CB27D">
            <w:pPr>
              <w:spacing w:after="0" w:line="276" w:lineRule="auto"/>
              <w:rPr>
                <w:rFonts w:ascii="Calibri" w:hAnsi="Calibri" w:cs="Calibri"/>
                <w:color w:val="auto"/>
                <w:lang w:eastAsia="pl-PL"/>
              </w:rPr>
            </w:pPr>
            <w:r w:rsidRPr="667CB27D">
              <w:rPr>
                <w:rFonts w:ascii="Calibri" w:hAnsi="Calibri" w:cs="Calibri"/>
                <w:color w:val="auto"/>
                <w:lang w:eastAsia="pl-PL"/>
              </w:rPr>
              <w:t>2.</w:t>
            </w:r>
          </w:p>
        </w:tc>
        <w:tc>
          <w:tcPr>
            <w:tcW w:w="0" w:type="auto"/>
            <w:shd w:val="clear" w:color="auto" w:fill="E8E8E8" w:themeFill="background2"/>
          </w:tcPr>
          <w:p w14:paraId="494178CC" w14:textId="77777777" w:rsidR="00963DAE" w:rsidRPr="00937CFD" w:rsidRDefault="70EE98A6" w:rsidP="667CB27D">
            <w:pPr>
              <w:spacing w:after="0" w:line="276" w:lineRule="auto"/>
              <w:rPr>
                <w:rFonts w:ascii="Calibri" w:hAnsi="Calibri" w:cs="Calibri"/>
                <w:color w:val="auto"/>
                <w:lang w:eastAsia="pl-PL"/>
              </w:rPr>
            </w:pPr>
            <w:r w:rsidRPr="667CB27D">
              <w:rPr>
                <w:rFonts w:ascii="Calibri" w:hAnsi="Calibri" w:cs="Calibri"/>
                <w:color w:val="auto"/>
                <w:lang w:eastAsia="pl-PL"/>
              </w:rPr>
              <w:t>Wnios</w:t>
            </w:r>
            <w:r w:rsidRPr="667CB27D">
              <w:rPr>
                <w:rFonts w:ascii="Calibri" w:hAnsi="Calibri" w:cs="Calibri"/>
                <w:lang w:eastAsia="pl-PL"/>
              </w:rPr>
              <w:t>kodawca 2</w:t>
            </w:r>
          </w:p>
        </w:tc>
        <w:tc>
          <w:tcPr>
            <w:tcW w:w="0" w:type="auto"/>
            <w:shd w:val="clear" w:color="auto" w:fill="DEEAF6"/>
          </w:tcPr>
          <w:p w14:paraId="6FC40B5D" w14:textId="77777777" w:rsidR="00963DAE" w:rsidRPr="00937CFD" w:rsidRDefault="00963DAE" w:rsidP="667CB27D">
            <w:pPr>
              <w:spacing w:after="0" w:line="276" w:lineRule="auto"/>
              <w:rPr>
                <w:rFonts w:ascii="Calibri" w:hAnsi="Calibri" w:cs="Calibri"/>
                <w:color w:val="auto"/>
                <w:lang w:eastAsia="pl-PL"/>
              </w:rPr>
            </w:pPr>
          </w:p>
        </w:tc>
        <w:tc>
          <w:tcPr>
            <w:tcW w:w="2347" w:type="dxa"/>
            <w:shd w:val="clear" w:color="auto" w:fill="C1E4F5" w:themeFill="accent1" w:themeFillTint="33"/>
          </w:tcPr>
          <w:p w14:paraId="4EF4E625" w14:textId="77777777" w:rsidR="00963DAE" w:rsidRPr="00937CFD" w:rsidRDefault="00963DAE" w:rsidP="667CB27D">
            <w:pPr>
              <w:spacing w:after="0" w:line="276" w:lineRule="auto"/>
              <w:rPr>
                <w:rFonts w:ascii="Calibri" w:hAnsi="Calibri" w:cs="Calibri"/>
                <w:color w:val="auto"/>
                <w:lang w:eastAsia="pl-PL"/>
              </w:rPr>
            </w:pPr>
          </w:p>
        </w:tc>
      </w:tr>
      <w:tr w:rsidR="00513970" w:rsidRPr="00937CFD" w14:paraId="36385F60" w14:textId="77777777" w:rsidTr="667CB27D">
        <w:tc>
          <w:tcPr>
            <w:tcW w:w="923" w:type="dxa"/>
            <w:vMerge/>
          </w:tcPr>
          <w:p w14:paraId="13E60B4B" w14:textId="77777777" w:rsidR="00963DAE" w:rsidRPr="00937CFD" w:rsidRDefault="00963DAE" w:rsidP="00EA1CFB">
            <w:pPr>
              <w:spacing w:after="0" w:line="276" w:lineRule="auto"/>
              <w:rPr>
                <w:rFonts w:ascii="Calibri" w:eastAsia="Times New Roman" w:hAnsi="Calibri" w:cs="Calibri"/>
                <w:color w:val="auto"/>
                <w:sz w:val="22"/>
                <w:szCs w:val="22"/>
                <w:lang w:eastAsia="pl-PL"/>
              </w:rPr>
            </w:pPr>
          </w:p>
        </w:tc>
        <w:tc>
          <w:tcPr>
            <w:tcW w:w="0" w:type="auto"/>
            <w:shd w:val="clear" w:color="auto" w:fill="E8E8E8" w:themeFill="background2"/>
          </w:tcPr>
          <w:p w14:paraId="7B4C0081" w14:textId="77777777" w:rsidR="00963DAE" w:rsidRPr="00937CFD" w:rsidRDefault="70EE98A6" w:rsidP="667CB27D">
            <w:pPr>
              <w:spacing w:after="0" w:line="276" w:lineRule="auto"/>
              <w:rPr>
                <w:rFonts w:ascii="Calibri" w:hAnsi="Calibri" w:cs="Calibri"/>
                <w:color w:val="auto"/>
                <w:lang w:eastAsia="pl-PL"/>
              </w:rPr>
            </w:pPr>
            <w:r w:rsidRPr="667CB27D">
              <w:rPr>
                <w:rFonts w:ascii="Calibri" w:hAnsi="Calibri" w:cs="Calibri"/>
                <w:color w:val="auto"/>
                <w:lang w:eastAsia="pl-PL"/>
              </w:rPr>
              <w:t>Z dotacji:</w:t>
            </w:r>
          </w:p>
        </w:tc>
        <w:tc>
          <w:tcPr>
            <w:tcW w:w="0" w:type="auto"/>
            <w:shd w:val="clear" w:color="auto" w:fill="DEEAF6"/>
          </w:tcPr>
          <w:p w14:paraId="2DBC40E9" w14:textId="77777777" w:rsidR="00963DAE" w:rsidRPr="00937CFD" w:rsidRDefault="00963DAE" w:rsidP="667CB27D">
            <w:pPr>
              <w:spacing w:after="0" w:line="276" w:lineRule="auto"/>
              <w:rPr>
                <w:rFonts w:ascii="Calibri" w:hAnsi="Calibri" w:cs="Calibri"/>
                <w:color w:val="auto"/>
                <w:lang w:eastAsia="pl-PL"/>
              </w:rPr>
            </w:pPr>
          </w:p>
        </w:tc>
        <w:tc>
          <w:tcPr>
            <w:tcW w:w="2347" w:type="dxa"/>
          </w:tcPr>
          <w:p w14:paraId="2A1301CA" w14:textId="77777777" w:rsidR="00963DAE" w:rsidRPr="00937CFD" w:rsidRDefault="00963DAE" w:rsidP="667CB27D">
            <w:pPr>
              <w:spacing w:after="0" w:line="276" w:lineRule="auto"/>
              <w:rPr>
                <w:rFonts w:ascii="Calibri" w:hAnsi="Calibri" w:cs="Calibri"/>
                <w:color w:val="auto"/>
                <w:lang w:eastAsia="pl-PL"/>
              </w:rPr>
            </w:pPr>
          </w:p>
        </w:tc>
      </w:tr>
      <w:tr w:rsidR="00513970" w:rsidRPr="00937CFD" w14:paraId="10D432CC" w14:textId="77777777" w:rsidTr="667CB27D">
        <w:tc>
          <w:tcPr>
            <w:tcW w:w="923" w:type="dxa"/>
            <w:shd w:val="clear" w:color="auto" w:fill="DEEAF6"/>
          </w:tcPr>
          <w:p w14:paraId="2BAFBA2C" w14:textId="77777777" w:rsidR="00963DAE" w:rsidRPr="00937CFD" w:rsidRDefault="00963DAE" w:rsidP="667CB27D">
            <w:pPr>
              <w:spacing w:after="0" w:line="276" w:lineRule="auto"/>
              <w:rPr>
                <w:rFonts w:ascii="Calibri" w:hAnsi="Calibri" w:cs="Calibri"/>
                <w:color w:val="auto"/>
                <w:lang w:eastAsia="pl-PL"/>
              </w:rPr>
            </w:pPr>
          </w:p>
        </w:tc>
        <w:tc>
          <w:tcPr>
            <w:tcW w:w="0" w:type="auto"/>
            <w:shd w:val="clear" w:color="auto" w:fill="E8E8E8" w:themeFill="background2"/>
          </w:tcPr>
          <w:p w14:paraId="0F85EABA" w14:textId="77777777" w:rsidR="00963DAE" w:rsidRPr="00937CFD" w:rsidRDefault="70EE98A6" w:rsidP="667CB27D">
            <w:pPr>
              <w:spacing w:after="0" w:line="276" w:lineRule="auto"/>
              <w:rPr>
                <w:rFonts w:ascii="Calibri" w:hAnsi="Calibri" w:cs="Calibri"/>
                <w:color w:val="auto"/>
                <w:lang w:eastAsia="pl-PL"/>
              </w:rPr>
            </w:pPr>
            <w:r w:rsidRPr="667CB27D">
              <w:rPr>
                <w:rFonts w:ascii="Calibri" w:hAnsi="Calibri" w:cs="Calibri"/>
                <w:color w:val="auto"/>
                <w:lang w:eastAsia="pl-PL"/>
              </w:rPr>
              <w:t>…</w:t>
            </w:r>
          </w:p>
        </w:tc>
        <w:tc>
          <w:tcPr>
            <w:tcW w:w="0" w:type="auto"/>
            <w:shd w:val="clear" w:color="auto" w:fill="DEEAF6"/>
          </w:tcPr>
          <w:p w14:paraId="1F8A92A7" w14:textId="77777777" w:rsidR="00963DAE" w:rsidRPr="00937CFD" w:rsidRDefault="00963DAE" w:rsidP="667CB27D">
            <w:pPr>
              <w:spacing w:after="0" w:line="276" w:lineRule="auto"/>
              <w:rPr>
                <w:rFonts w:ascii="Calibri" w:hAnsi="Calibri" w:cs="Calibri"/>
                <w:color w:val="auto"/>
                <w:lang w:eastAsia="pl-PL"/>
              </w:rPr>
            </w:pPr>
          </w:p>
        </w:tc>
        <w:tc>
          <w:tcPr>
            <w:tcW w:w="2347" w:type="dxa"/>
          </w:tcPr>
          <w:p w14:paraId="2228C32C" w14:textId="77777777" w:rsidR="00963DAE" w:rsidRPr="00937CFD" w:rsidRDefault="00963DAE" w:rsidP="667CB27D">
            <w:pPr>
              <w:spacing w:after="0" w:line="276" w:lineRule="auto"/>
              <w:rPr>
                <w:rFonts w:ascii="Calibri" w:hAnsi="Calibri" w:cs="Calibri"/>
                <w:color w:val="auto"/>
                <w:lang w:eastAsia="pl-PL"/>
              </w:rPr>
            </w:pPr>
          </w:p>
        </w:tc>
      </w:tr>
      <w:tr w:rsidR="00513970" w:rsidRPr="00937CFD" w14:paraId="76195179" w14:textId="77777777" w:rsidTr="667CB27D">
        <w:tc>
          <w:tcPr>
            <w:tcW w:w="5817" w:type="dxa"/>
            <w:gridSpan w:val="2"/>
            <w:shd w:val="clear" w:color="auto" w:fill="E8E8E8" w:themeFill="background2"/>
          </w:tcPr>
          <w:p w14:paraId="37AD7E59" w14:textId="77777777" w:rsidR="00963DAE" w:rsidRPr="00937CFD" w:rsidRDefault="70EE98A6" w:rsidP="667CB27D">
            <w:pPr>
              <w:spacing w:after="0" w:line="276" w:lineRule="auto"/>
              <w:rPr>
                <w:rFonts w:ascii="Calibri" w:hAnsi="Calibri" w:cs="Calibri"/>
                <w:color w:val="auto"/>
                <w:lang w:eastAsia="pl-PL"/>
              </w:rPr>
            </w:pPr>
            <w:r w:rsidRPr="667CB27D">
              <w:rPr>
                <w:rFonts w:ascii="Calibri" w:hAnsi="Calibri" w:cs="Calibri"/>
                <w:color w:val="auto"/>
                <w:lang w:eastAsia="pl-PL"/>
              </w:rPr>
              <w:t>Suma wszystkich kosztów realizacji zadania</w:t>
            </w:r>
          </w:p>
        </w:tc>
        <w:tc>
          <w:tcPr>
            <w:tcW w:w="0" w:type="auto"/>
            <w:shd w:val="clear" w:color="auto" w:fill="DEEAF6"/>
          </w:tcPr>
          <w:p w14:paraId="15D4E5B1" w14:textId="77777777" w:rsidR="00963DAE" w:rsidRPr="00937CFD" w:rsidRDefault="00963DAE" w:rsidP="667CB27D">
            <w:pPr>
              <w:spacing w:after="0" w:line="276" w:lineRule="auto"/>
              <w:rPr>
                <w:rFonts w:ascii="Calibri" w:hAnsi="Calibri" w:cs="Calibri"/>
                <w:color w:val="auto"/>
                <w:lang w:eastAsia="pl-PL"/>
              </w:rPr>
            </w:pPr>
          </w:p>
        </w:tc>
        <w:tc>
          <w:tcPr>
            <w:tcW w:w="2347" w:type="dxa"/>
            <w:shd w:val="clear" w:color="auto" w:fill="C1E4F5" w:themeFill="accent1" w:themeFillTint="33"/>
          </w:tcPr>
          <w:p w14:paraId="237C641C" w14:textId="77777777" w:rsidR="00963DAE" w:rsidRPr="00937CFD" w:rsidRDefault="70EE98A6" w:rsidP="667CB27D">
            <w:pPr>
              <w:spacing w:after="0" w:line="276" w:lineRule="auto"/>
              <w:rPr>
                <w:rFonts w:ascii="Calibri" w:hAnsi="Calibri" w:cs="Calibri"/>
                <w:color w:val="auto"/>
                <w:lang w:eastAsia="pl-PL"/>
              </w:rPr>
            </w:pPr>
            <w:r w:rsidRPr="667CB27D">
              <w:rPr>
                <w:rFonts w:ascii="Calibri" w:hAnsi="Calibri" w:cs="Calibri"/>
                <w:color w:val="auto"/>
                <w:lang w:eastAsia="pl-PL"/>
              </w:rPr>
              <w:t xml:space="preserve"> </w:t>
            </w:r>
          </w:p>
        </w:tc>
      </w:tr>
    </w:tbl>
    <w:p w14:paraId="44577DDA" w14:textId="77777777" w:rsidR="00963DAE" w:rsidRPr="00937CFD" w:rsidRDefault="00963DAE" w:rsidP="667CB27D">
      <w:pPr>
        <w:widowControl w:val="0"/>
        <w:tabs>
          <w:tab w:val="left" w:pos="1273"/>
        </w:tabs>
        <w:autoSpaceDE w:val="0"/>
        <w:adjustRightInd w:val="0"/>
        <w:spacing w:after="0" w:line="276" w:lineRule="auto"/>
        <w:rPr>
          <w:rFonts w:ascii="Calibri" w:hAnsi="Calibri" w:cs="Calibri"/>
          <w:color w:val="auto"/>
          <w:lang w:eastAsia="pl-PL"/>
        </w:rPr>
      </w:pPr>
    </w:p>
    <w:p w14:paraId="6B83E770" w14:textId="77777777" w:rsidR="00963DAE" w:rsidRPr="00937CFD" w:rsidRDefault="00963DAE" w:rsidP="667CB27D">
      <w:pPr>
        <w:widowControl w:val="0"/>
        <w:tabs>
          <w:tab w:val="left" w:pos="1273"/>
        </w:tabs>
        <w:autoSpaceDE w:val="0"/>
        <w:adjustRightInd w:val="0"/>
        <w:spacing w:after="0" w:line="276" w:lineRule="auto"/>
        <w:rPr>
          <w:rFonts w:ascii="Calibri" w:hAnsi="Calibri" w:cs="Calibri"/>
          <w:color w:val="auto"/>
          <w:lang w:eastAsia="pl-PL"/>
        </w:rPr>
      </w:pPr>
    </w:p>
    <w:tbl>
      <w:tblPr>
        <w:tblW w:w="5232" w:type="pct"/>
        <w:tblInd w:w="-4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64"/>
      </w:tblGrid>
      <w:tr w:rsidR="00E05198" w:rsidRPr="00937CFD" w14:paraId="7CED17AC" w14:textId="77777777" w:rsidTr="667CB27D">
        <w:trPr>
          <w:trHeight w:val="516"/>
        </w:trPr>
        <w:tc>
          <w:tcPr>
            <w:tcW w:w="5000" w:type="pct"/>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8E8E8" w:themeFill="background2"/>
            <w:tcMar>
              <w:top w:w="0" w:type="dxa"/>
              <w:left w:w="0" w:type="dxa"/>
              <w:bottom w:w="0" w:type="dxa"/>
              <w:right w:w="0" w:type="dxa"/>
            </w:tcMar>
            <w:hideMark/>
          </w:tcPr>
          <w:p w14:paraId="3E52AC53" w14:textId="77777777" w:rsidR="00963DAE" w:rsidRPr="00937CFD" w:rsidRDefault="70EE98A6" w:rsidP="667CB27D">
            <w:pPr>
              <w:spacing w:after="0" w:line="276" w:lineRule="auto"/>
              <w:ind w:left="142" w:hanging="142"/>
              <w:rPr>
                <w:rFonts w:ascii="Calibri" w:hAnsi="Calibri" w:cs="Calibri"/>
                <w:b/>
                <w:bCs/>
                <w:color w:val="auto"/>
                <w:lang w:eastAsia="pl-PL"/>
              </w:rPr>
            </w:pPr>
            <w:r w:rsidRPr="667CB27D">
              <w:rPr>
                <w:rFonts w:ascii="Calibri" w:hAnsi="Calibri" w:cs="Calibri"/>
                <w:b/>
                <w:bCs/>
                <w:color w:val="auto"/>
                <w:lang w:eastAsia="pl-PL"/>
              </w:rPr>
              <w:t xml:space="preserve">3. Kwota niewykorzystanej do zwrotu na konto </w:t>
            </w:r>
            <w:r w:rsidRPr="667CB27D">
              <w:rPr>
                <w:rFonts w:ascii="Calibri" w:hAnsi="Calibri" w:cs="Calibri"/>
                <w:b/>
                <w:bCs/>
                <w:lang w:eastAsia="pl-PL"/>
              </w:rPr>
              <w:t>NIW-CRSO</w:t>
            </w:r>
            <w:r w:rsidRPr="667CB27D">
              <w:rPr>
                <w:rFonts w:ascii="Calibri" w:hAnsi="Calibri" w:cs="Calibri"/>
                <w:b/>
                <w:bCs/>
                <w:color w:val="auto"/>
                <w:lang w:eastAsia="pl-PL"/>
              </w:rPr>
              <w:t>:</w:t>
            </w:r>
          </w:p>
          <w:p w14:paraId="04A9B0B7" w14:textId="77777777" w:rsidR="00963DAE" w:rsidRPr="00937CFD" w:rsidRDefault="00963DAE" w:rsidP="667CB27D">
            <w:pPr>
              <w:spacing w:after="0" w:line="276" w:lineRule="auto"/>
              <w:ind w:left="284"/>
              <w:rPr>
                <w:rFonts w:ascii="Calibri" w:hAnsi="Calibri" w:cs="Calibri"/>
                <w:b/>
                <w:bCs/>
                <w:color w:val="auto"/>
                <w:lang w:eastAsia="pl-PL"/>
              </w:rPr>
            </w:pPr>
          </w:p>
        </w:tc>
      </w:tr>
      <w:tr w:rsidR="00513970" w:rsidRPr="00937CFD" w14:paraId="7FDD900C" w14:textId="77777777" w:rsidTr="667CB27D">
        <w:trPr>
          <w:trHeight w:val="690"/>
        </w:trPr>
        <w:tc>
          <w:tcPr>
            <w:tcW w:w="5000" w:type="pct"/>
            <w:tcBorders>
              <w:top w:val="single" w:sz="8" w:space="0" w:color="000000" w:themeColor="text1"/>
              <w:left w:val="single" w:sz="8" w:space="0" w:color="000000" w:themeColor="text1"/>
              <w:right w:val="single" w:sz="4" w:space="0" w:color="auto"/>
            </w:tcBorders>
            <w:shd w:val="clear" w:color="auto" w:fill="FFFFFF" w:themeFill="background1"/>
            <w:tcMar>
              <w:top w:w="0" w:type="dxa"/>
              <w:left w:w="0" w:type="dxa"/>
              <w:bottom w:w="0" w:type="dxa"/>
              <w:right w:w="0" w:type="dxa"/>
            </w:tcMar>
            <w:vAlign w:val="center"/>
            <w:hideMark/>
          </w:tcPr>
          <w:p w14:paraId="2EB20E5B" w14:textId="77777777" w:rsidR="00963DAE" w:rsidRPr="00937CFD" w:rsidRDefault="00963DAE" w:rsidP="667CB27D">
            <w:pPr>
              <w:spacing w:after="0" w:line="276" w:lineRule="auto"/>
              <w:rPr>
                <w:rFonts w:ascii="Calibri" w:hAnsi="Calibri" w:cs="Calibri"/>
                <w:color w:val="auto"/>
                <w:lang w:eastAsia="pl-PL"/>
              </w:rPr>
            </w:pPr>
          </w:p>
        </w:tc>
      </w:tr>
    </w:tbl>
    <w:p w14:paraId="71EC1823" w14:textId="77777777" w:rsidR="00963DAE" w:rsidRPr="00937CFD" w:rsidRDefault="00963DAE" w:rsidP="667CB27D">
      <w:pPr>
        <w:widowControl w:val="0"/>
        <w:tabs>
          <w:tab w:val="left" w:pos="1273"/>
        </w:tabs>
        <w:autoSpaceDE w:val="0"/>
        <w:adjustRightInd w:val="0"/>
        <w:spacing w:after="0" w:line="276" w:lineRule="auto"/>
        <w:rPr>
          <w:rFonts w:ascii="Calibri" w:hAnsi="Calibri" w:cs="Calibri"/>
          <w:color w:val="auto"/>
          <w:lang w:eastAsia="pl-PL"/>
        </w:rPr>
      </w:pPr>
    </w:p>
    <w:p w14:paraId="0966F99E" w14:textId="77777777" w:rsidR="00963DAE" w:rsidRPr="00937CFD" w:rsidRDefault="00963DAE" w:rsidP="667CB27D">
      <w:pPr>
        <w:widowControl w:val="0"/>
        <w:tabs>
          <w:tab w:val="left" w:pos="1273"/>
        </w:tabs>
        <w:autoSpaceDE w:val="0"/>
        <w:adjustRightInd w:val="0"/>
        <w:spacing w:after="0" w:line="276" w:lineRule="auto"/>
        <w:rPr>
          <w:rFonts w:ascii="Calibri" w:hAnsi="Calibri" w:cs="Calibri"/>
          <w:color w:val="auto"/>
          <w:lang w:eastAsia="pl-PL"/>
        </w:rPr>
      </w:pPr>
    </w:p>
    <w:tbl>
      <w:tblPr>
        <w:tblW w:w="5306" w:type="pct"/>
        <w:tblInd w:w="-4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7"/>
      </w:tblGrid>
      <w:tr w:rsidR="00E05198" w:rsidRPr="00937CFD" w14:paraId="62CA5761" w14:textId="77777777" w:rsidTr="667CB27D">
        <w:trPr>
          <w:trHeight w:val="801"/>
        </w:trPr>
        <w:tc>
          <w:tcPr>
            <w:tcW w:w="5000" w:type="pct"/>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8E8E8" w:themeFill="background2"/>
            <w:tcMar>
              <w:top w:w="0" w:type="dxa"/>
              <w:left w:w="0" w:type="dxa"/>
              <w:bottom w:w="0" w:type="dxa"/>
              <w:right w:w="0" w:type="dxa"/>
            </w:tcMar>
            <w:hideMark/>
          </w:tcPr>
          <w:p w14:paraId="4E82E276" w14:textId="77777777" w:rsidR="00963DAE" w:rsidRPr="00937CFD" w:rsidRDefault="70EE98A6" w:rsidP="667CB27D">
            <w:pPr>
              <w:spacing w:after="0" w:line="276" w:lineRule="auto"/>
              <w:ind w:left="142" w:hanging="142"/>
              <w:rPr>
                <w:rFonts w:ascii="Calibri" w:hAnsi="Calibri" w:cs="Calibri"/>
                <w:b/>
                <w:bCs/>
                <w:color w:val="auto"/>
                <w:lang w:eastAsia="pl-PL"/>
              </w:rPr>
            </w:pPr>
            <w:r w:rsidRPr="667CB27D">
              <w:rPr>
                <w:rFonts w:ascii="Calibri" w:hAnsi="Calibri" w:cs="Calibri"/>
                <w:b/>
                <w:bCs/>
                <w:color w:val="auto"/>
                <w:lang w:eastAsia="pl-PL"/>
              </w:rPr>
              <w:lastRenderedPageBreak/>
              <w:t xml:space="preserve"> 4. Informacje o innych przychodach uzyskanych przy realizacji zadania publicznego</w:t>
            </w:r>
          </w:p>
          <w:p w14:paraId="0E36AE53" w14:textId="43C4A1ED" w:rsidR="00963DAE" w:rsidRPr="00937CFD" w:rsidRDefault="70EE98A6" w:rsidP="667CB27D">
            <w:pPr>
              <w:spacing w:after="0" w:line="276" w:lineRule="auto"/>
              <w:ind w:left="284"/>
              <w:rPr>
                <w:rFonts w:ascii="Calibri" w:hAnsi="Calibri" w:cs="Calibri"/>
                <w:b/>
                <w:bCs/>
                <w:color w:val="auto"/>
                <w:lang w:eastAsia="pl-PL"/>
              </w:rPr>
            </w:pPr>
            <w:r w:rsidRPr="667CB27D">
              <w:rPr>
                <w:rFonts w:ascii="Calibri" w:hAnsi="Calibri" w:cs="Calibri"/>
                <w:color w:val="auto"/>
                <w:lang w:eastAsia="pl-PL"/>
              </w:rPr>
              <w:t>(należy opisać przychody powstałe podczas realizowanego zadania, które nie były przewidziane w</w:t>
            </w:r>
            <w:r w:rsidR="006E2283">
              <w:rPr>
                <w:rFonts w:ascii="Calibri" w:hAnsi="Calibri" w:cs="Calibri"/>
                <w:color w:val="auto"/>
                <w:lang w:eastAsia="pl-PL"/>
              </w:rPr>
              <w:t> </w:t>
            </w:r>
            <w:r w:rsidRPr="667CB27D">
              <w:rPr>
                <w:rFonts w:ascii="Calibri" w:hAnsi="Calibri" w:cs="Calibri"/>
                <w:color w:val="auto"/>
                <w:lang w:eastAsia="pl-PL"/>
              </w:rPr>
              <w:t>umowie, np. pochodzące ze sprzedaży towarów lub usług wytworzonych lub świadczonych w ramach realizacji zadania publicznego)</w:t>
            </w:r>
          </w:p>
        </w:tc>
      </w:tr>
      <w:tr w:rsidR="00513970" w:rsidRPr="00937CFD" w14:paraId="62BF6090" w14:textId="77777777" w:rsidTr="667CB27D">
        <w:trPr>
          <w:trHeight w:val="1025"/>
        </w:trPr>
        <w:tc>
          <w:tcPr>
            <w:tcW w:w="5000" w:type="pct"/>
            <w:tcBorders>
              <w:top w:val="single" w:sz="8" w:space="0" w:color="000000" w:themeColor="text1"/>
              <w:left w:val="single" w:sz="8" w:space="0" w:color="000000" w:themeColor="text1"/>
              <w:right w:val="single" w:sz="4" w:space="0" w:color="auto"/>
            </w:tcBorders>
            <w:shd w:val="clear" w:color="auto" w:fill="FFFFFF" w:themeFill="background1"/>
            <w:tcMar>
              <w:top w:w="0" w:type="dxa"/>
              <w:left w:w="0" w:type="dxa"/>
              <w:bottom w:w="0" w:type="dxa"/>
              <w:right w:w="0" w:type="dxa"/>
            </w:tcMar>
            <w:vAlign w:val="center"/>
            <w:hideMark/>
          </w:tcPr>
          <w:p w14:paraId="07870B0B" w14:textId="77777777" w:rsidR="00963DAE" w:rsidRPr="00937CFD" w:rsidRDefault="00963DAE" w:rsidP="667CB27D">
            <w:pPr>
              <w:spacing w:after="0" w:line="276" w:lineRule="auto"/>
              <w:rPr>
                <w:rFonts w:ascii="Calibri" w:hAnsi="Calibri" w:cs="Calibri"/>
                <w:color w:val="auto"/>
                <w:lang w:eastAsia="pl-PL"/>
              </w:rPr>
            </w:pPr>
          </w:p>
        </w:tc>
      </w:tr>
    </w:tbl>
    <w:p w14:paraId="62E85DA9" w14:textId="77777777" w:rsidR="00963DAE" w:rsidRPr="00937CFD" w:rsidRDefault="00963DAE" w:rsidP="667CB27D">
      <w:pPr>
        <w:widowControl w:val="0"/>
        <w:autoSpaceDE w:val="0"/>
        <w:adjustRightInd w:val="0"/>
        <w:spacing w:after="0" w:line="276" w:lineRule="auto"/>
        <w:rPr>
          <w:rFonts w:ascii="Calibri" w:hAnsi="Calibri" w:cs="Calibri"/>
          <w:color w:val="auto"/>
          <w:lang w:eastAsia="pl-PL"/>
        </w:rPr>
      </w:pPr>
    </w:p>
    <w:tbl>
      <w:tblPr>
        <w:tblW w:w="5306" w:type="pct"/>
        <w:tblInd w:w="-4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7"/>
      </w:tblGrid>
      <w:tr w:rsidR="00E05198" w:rsidRPr="00937CFD" w14:paraId="3CF553DD" w14:textId="77777777" w:rsidTr="667CB27D">
        <w:trPr>
          <w:trHeight w:val="316"/>
        </w:trPr>
        <w:tc>
          <w:tcPr>
            <w:tcW w:w="5000" w:type="pct"/>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8E8E8" w:themeFill="background2"/>
            <w:tcMar>
              <w:top w:w="0" w:type="dxa"/>
              <w:left w:w="0" w:type="dxa"/>
              <w:bottom w:w="0" w:type="dxa"/>
              <w:right w:w="0" w:type="dxa"/>
            </w:tcMar>
            <w:hideMark/>
          </w:tcPr>
          <w:p w14:paraId="075E0513" w14:textId="77777777" w:rsidR="00963DAE" w:rsidRPr="00937CFD" w:rsidRDefault="70EE98A6" w:rsidP="667CB27D">
            <w:pPr>
              <w:spacing w:after="0" w:line="276" w:lineRule="auto"/>
              <w:ind w:left="284" w:hanging="284"/>
              <w:rPr>
                <w:rFonts w:ascii="Calibri" w:hAnsi="Calibri" w:cs="Calibri"/>
                <w:b/>
                <w:bCs/>
                <w:color w:val="auto"/>
                <w:lang w:eastAsia="pl-PL"/>
              </w:rPr>
            </w:pPr>
            <w:r w:rsidRPr="667CB27D">
              <w:rPr>
                <w:rFonts w:ascii="Calibri" w:hAnsi="Calibri" w:cs="Calibri"/>
                <w:b/>
                <w:bCs/>
                <w:color w:val="auto"/>
                <w:lang w:eastAsia="pl-PL"/>
              </w:rPr>
              <w:t xml:space="preserve"> 5. Informacje o świadczeniach pieniężnych pobranych w związku z realizacją zadania od odbiorców zadania </w:t>
            </w:r>
            <w:r w:rsidRPr="667CB27D">
              <w:rPr>
                <w:rFonts w:ascii="Calibri" w:hAnsi="Calibri" w:cs="Calibri"/>
                <w:color w:val="auto"/>
                <w:lang w:eastAsia="pl-PL"/>
              </w:rPr>
              <w:t>(należy wskazać warunki, na jakich były pobierane świadczenia pieniężne, jaka była faktyczna wysokość świadczenia poniesiona przez pojedynczego odbiorcę oraz jaka była łączna wartość tych świadczeń)</w:t>
            </w:r>
          </w:p>
        </w:tc>
      </w:tr>
      <w:tr w:rsidR="00E05198" w:rsidRPr="00937CFD" w14:paraId="33DBF2EC" w14:textId="77777777" w:rsidTr="667CB27D">
        <w:trPr>
          <w:trHeight w:val="449"/>
        </w:trPr>
        <w:tc>
          <w:tcPr>
            <w:tcW w:w="5000" w:type="pct"/>
            <w:tcBorders>
              <w:top w:val="single" w:sz="8" w:space="0" w:color="000000" w:themeColor="text1"/>
              <w:left w:val="single" w:sz="8" w:space="0" w:color="000000" w:themeColor="text1"/>
              <w:bottom w:val="single" w:sz="4" w:space="0" w:color="auto"/>
              <w:right w:val="single" w:sz="8" w:space="0" w:color="000000" w:themeColor="text1"/>
            </w:tcBorders>
            <w:tcMar>
              <w:top w:w="0" w:type="dxa"/>
              <w:left w:w="0" w:type="dxa"/>
              <w:bottom w:w="0" w:type="dxa"/>
              <w:right w:w="0" w:type="dxa"/>
            </w:tcMar>
          </w:tcPr>
          <w:p w14:paraId="2A9F1456" w14:textId="77777777" w:rsidR="00963DAE" w:rsidRPr="00937CFD" w:rsidRDefault="00963DAE" w:rsidP="667CB27D">
            <w:pPr>
              <w:spacing w:after="0" w:line="276" w:lineRule="auto"/>
              <w:rPr>
                <w:rFonts w:ascii="Calibri" w:hAnsi="Calibri" w:cs="Calibri"/>
                <w:color w:val="auto"/>
                <w:lang w:eastAsia="pl-PL"/>
              </w:rPr>
            </w:pPr>
          </w:p>
        </w:tc>
      </w:tr>
    </w:tbl>
    <w:p w14:paraId="18030CBF" w14:textId="77777777" w:rsidR="00963DAE" w:rsidRPr="00937CFD" w:rsidRDefault="00963DAE" w:rsidP="667CB27D">
      <w:pPr>
        <w:widowControl w:val="0"/>
        <w:autoSpaceDE w:val="0"/>
        <w:adjustRightInd w:val="0"/>
        <w:spacing w:after="0" w:line="276" w:lineRule="auto"/>
        <w:rPr>
          <w:rFonts w:ascii="Calibri" w:hAnsi="Calibri" w:cs="Calibri"/>
          <w:i/>
          <w:iCs/>
          <w:color w:val="auto"/>
          <w:lang w:eastAsia="pl-PL"/>
        </w:rPr>
      </w:pPr>
    </w:p>
    <w:tbl>
      <w:tblPr>
        <w:tblW w:w="5301"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0208"/>
      </w:tblGrid>
      <w:tr w:rsidR="00295184" w:rsidRPr="00937CFD" w14:paraId="2B4972B0" w14:textId="77777777" w:rsidTr="667CB27D">
        <w:trPr>
          <w:trHeight w:val="491"/>
        </w:trPr>
        <w:tc>
          <w:tcPr>
            <w:tcW w:w="5000" w:type="pct"/>
            <w:shd w:val="clear" w:color="auto" w:fill="E8E8E8" w:themeFill="background2"/>
          </w:tcPr>
          <w:p w14:paraId="480CBA07" w14:textId="77777777" w:rsidR="00963DAE" w:rsidRPr="00937CFD" w:rsidRDefault="70EE98A6" w:rsidP="667CB27D">
            <w:pPr>
              <w:spacing w:after="0" w:line="276" w:lineRule="auto"/>
              <w:rPr>
                <w:rFonts w:ascii="Calibri" w:hAnsi="Calibri" w:cs="Calibri"/>
                <w:b/>
                <w:bCs/>
                <w:i/>
                <w:iCs/>
                <w:color w:val="auto"/>
                <w:lang w:eastAsia="pl-PL"/>
              </w:rPr>
            </w:pPr>
            <w:r w:rsidRPr="667CB27D">
              <w:rPr>
                <w:rFonts w:ascii="Calibri" w:hAnsi="Calibri" w:cs="Calibri"/>
                <w:b/>
                <w:bCs/>
                <w:color w:val="auto"/>
                <w:lang w:eastAsia="pl-PL"/>
              </w:rPr>
              <w:t>Część III. Dodatkowe informacje (należy opisać np. wniesiony do projektu wkład własny, finansowy, rzeczowy lub osobowy)</w:t>
            </w:r>
          </w:p>
        </w:tc>
      </w:tr>
      <w:tr w:rsidR="00033874" w:rsidRPr="00937CFD" w14:paraId="0E9AFC22" w14:textId="77777777" w:rsidTr="667CB27D">
        <w:tblPrEx>
          <w:shd w:val="clear" w:color="auto" w:fill="auto"/>
        </w:tblPrEx>
        <w:trPr>
          <w:trHeight w:val="1188"/>
        </w:trPr>
        <w:tc>
          <w:tcPr>
            <w:tcW w:w="5000" w:type="pct"/>
            <w:tcBorders>
              <w:top w:val="single" w:sz="8" w:space="0" w:color="000000" w:themeColor="text1"/>
              <w:left w:val="single" w:sz="8" w:space="0" w:color="000000" w:themeColor="text1"/>
              <w:bottom w:val="single" w:sz="8" w:space="0" w:color="000000" w:themeColor="text1"/>
              <w:right w:val="single" w:sz="8" w:space="0" w:color="000000" w:themeColor="text1"/>
            </w:tcBorders>
            <w:tcMar>
              <w:top w:w="0" w:type="dxa"/>
              <w:left w:w="0" w:type="dxa"/>
              <w:bottom w:w="0" w:type="dxa"/>
              <w:right w:w="0" w:type="dxa"/>
            </w:tcMar>
          </w:tcPr>
          <w:p w14:paraId="3BC1A31A" w14:textId="77777777" w:rsidR="00963DAE" w:rsidRPr="00937CFD" w:rsidRDefault="00963DAE" w:rsidP="667CB27D">
            <w:pPr>
              <w:spacing w:after="0" w:line="276" w:lineRule="auto"/>
              <w:rPr>
                <w:rFonts w:ascii="Calibri" w:hAnsi="Calibri" w:cs="Calibri"/>
                <w:color w:val="auto"/>
                <w:lang w:eastAsia="pl-PL"/>
              </w:rPr>
            </w:pPr>
          </w:p>
        </w:tc>
      </w:tr>
    </w:tbl>
    <w:tbl>
      <w:tblPr>
        <w:tblpPr w:leftFromText="141" w:rightFromText="141" w:vertAnchor="text" w:horzAnchor="page" w:tblpX="776" w:tblpY="198"/>
        <w:tblOverlap w:val="never"/>
        <w:tblW w:w="9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9750"/>
      </w:tblGrid>
      <w:tr w:rsidR="00963DAE" w:rsidRPr="00937CFD" w14:paraId="7C3F14A9" w14:textId="77777777" w:rsidTr="667CB27D">
        <w:trPr>
          <w:trHeight w:val="300"/>
        </w:trPr>
        <w:tc>
          <w:tcPr>
            <w:tcW w:w="9750" w:type="dxa"/>
            <w:shd w:val="clear" w:color="auto" w:fill="E8E8E8" w:themeFill="background2"/>
          </w:tcPr>
          <w:p w14:paraId="6AC7561A" w14:textId="77777777" w:rsidR="00963DAE" w:rsidRPr="00937CFD" w:rsidRDefault="70EE98A6" w:rsidP="667CB27D">
            <w:pPr>
              <w:spacing w:after="0" w:line="276" w:lineRule="auto"/>
              <w:rPr>
                <w:rFonts w:ascii="Calibri" w:hAnsi="Calibri" w:cs="Calibri"/>
                <w:color w:val="auto"/>
                <w:lang w:eastAsia="pl-PL"/>
              </w:rPr>
            </w:pPr>
            <w:r w:rsidRPr="667CB27D">
              <w:rPr>
                <w:rFonts w:ascii="Calibri" w:hAnsi="Calibri" w:cs="Calibri"/>
                <w:color w:val="auto"/>
                <w:lang w:eastAsia="pl-PL"/>
              </w:rPr>
              <w:t xml:space="preserve">Osoba upoważniona do kontaktu w sprawie składanego sprawozdania Imię i nazwisko, nr telefonu, e-mail </w:t>
            </w:r>
          </w:p>
        </w:tc>
      </w:tr>
    </w:tbl>
    <w:p w14:paraId="12E2AB85" w14:textId="77777777" w:rsidR="00963DAE" w:rsidRPr="00937CFD" w:rsidRDefault="00963DAE" w:rsidP="667CB27D">
      <w:pPr>
        <w:widowControl w:val="0"/>
        <w:autoSpaceDE w:val="0"/>
        <w:adjustRightInd w:val="0"/>
        <w:spacing w:before="240" w:after="0" w:line="276" w:lineRule="auto"/>
        <w:rPr>
          <w:rFonts w:ascii="Calibri" w:hAnsi="Calibri" w:cs="Calibri"/>
          <w:color w:val="auto"/>
          <w:lang w:eastAsia="pl-PL"/>
        </w:rPr>
      </w:pPr>
    </w:p>
    <w:p w14:paraId="0164A875" w14:textId="77777777" w:rsidR="0045607C" w:rsidRDefault="0045607C" w:rsidP="667CB27D">
      <w:pPr>
        <w:widowControl w:val="0"/>
        <w:autoSpaceDE w:val="0"/>
        <w:adjustRightInd w:val="0"/>
        <w:spacing w:before="240" w:after="0" w:line="276" w:lineRule="auto"/>
        <w:rPr>
          <w:rFonts w:ascii="Calibri" w:hAnsi="Calibri" w:cs="Calibri"/>
          <w:color w:val="auto"/>
          <w:lang w:eastAsia="pl-PL"/>
        </w:rPr>
      </w:pPr>
    </w:p>
    <w:p w14:paraId="1CDABFF8" w14:textId="3D0845A5" w:rsidR="00963DAE" w:rsidRPr="00937CFD" w:rsidRDefault="70EE98A6" w:rsidP="667CB27D">
      <w:pPr>
        <w:widowControl w:val="0"/>
        <w:autoSpaceDE w:val="0"/>
        <w:adjustRightInd w:val="0"/>
        <w:spacing w:before="240" w:after="0" w:line="276" w:lineRule="auto"/>
        <w:jc w:val="left"/>
        <w:rPr>
          <w:rFonts w:ascii="Calibri" w:hAnsi="Calibri" w:cs="Calibri"/>
          <w:color w:val="auto"/>
          <w:lang w:eastAsia="pl-PL"/>
        </w:rPr>
      </w:pPr>
      <w:r w:rsidRPr="667CB27D">
        <w:rPr>
          <w:rFonts w:ascii="Calibri" w:hAnsi="Calibri" w:cs="Calibri"/>
          <w:color w:val="auto"/>
          <w:lang w:eastAsia="pl-PL"/>
        </w:rPr>
        <w:t>Oświadczam(y), że:</w:t>
      </w:r>
    </w:p>
    <w:p w14:paraId="0F035ED8" w14:textId="77777777" w:rsidR="00963DAE" w:rsidRPr="00937CFD" w:rsidRDefault="70EE98A6" w:rsidP="667CB27D">
      <w:pPr>
        <w:widowControl w:val="0"/>
        <w:tabs>
          <w:tab w:val="left" w:pos="284"/>
        </w:tabs>
        <w:autoSpaceDE w:val="0"/>
        <w:adjustRightInd w:val="0"/>
        <w:spacing w:after="0" w:line="276" w:lineRule="auto"/>
        <w:ind w:left="284" w:hanging="284"/>
        <w:jc w:val="left"/>
        <w:rPr>
          <w:rFonts w:ascii="Calibri" w:hAnsi="Calibri" w:cs="Calibri"/>
          <w:color w:val="auto"/>
          <w:lang w:eastAsia="pl-PL"/>
        </w:rPr>
      </w:pPr>
      <w:r w:rsidRPr="667CB27D">
        <w:rPr>
          <w:rFonts w:ascii="Calibri" w:hAnsi="Calibri" w:cs="Calibri"/>
          <w:color w:val="auto"/>
          <w:lang w:eastAsia="pl-PL"/>
        </w:rPr>
        <w:t>1)</w:t>
      </w:r>
      <w:r w:rsidR="00963DAE">
        <w:tab/>
      </w:r>
      <w:r w:rsidRPr="667CB27D">
        <w:rPr>
          <w:rFonts w:ascii="Calibri" w:hAnsi="Calibri" w:cs="Calibri"/>
          <w:color w:val="auto"/>
          <w:lang w:eastAsia="pl-PL"/>
        </w:rPr>
        <w:t>od daty zawarcia umowy nie zmienił się status prawny Zleceniobiorcy(-</w:t>
      </w:r>
      <w:proofErr w:type="spellStart"/>
      <w:r w:rsidRPr="667CB27D">
        <w:rPr>
          <w:rFonts w:ascii="Calibri" w:hAnsi="Calibri" w:cs="Calibri"/>
          <w:color w:val="auto"/>
          <w:lang w:eastAsia="pl-PL"/>
        </w:rPr>
        <w:t>ców</w:t>
      </w:r>
      <w:proofErr w:type="spellEnd"/>
      <w:r w:rsidRPr="667CB27D">
        <w:rPr>
          <w:rFonts w:ascii="Calibri" w:hAnsi="Calibri" w:cs="Calibri"/>
          <w:color w:val="auto"/>
          <w:lang w:eastAsia="pl-PL"/>
        </w:rPr>
        <w:t>);</w:t>
      </w:r>
    </w:p>
    <w:p w14:paraId="0F5A3E77" w14:textId="77777777" w:rsidR="00963DAE" w:rsidRPr="00937CFD" w:rsidRDefault="70EE98A6" w:rsidP="667CB27D">
      <w:pPr>
        <w:widowControl w:val="0"/>
        <w:tabs>
          <w:tab w:val="left" w:pos="284"/>
        </w:tabs>
        <w:autoSpaceDE w:val="0"/>
        <w:adjustRightInd w:val="0"/>
        <w:spacing w:after="0" w:line="276" w:lineRule="auto"/>
        <w:ind w:left="284" w:hanging="284"/>
        <w:jc w:val="left"/>
        <w:rPr>
          <w:rFonts w:ascii="Calibri" w:hAnsi="Calibri" w:cs="Calibri"/>
          <w:color w:val="auto"/>
          <w:lang w:eastAsia="pl-PL"/>
        </w:rPr>
      </w:pPr>
      <w:r w:rsidRPr="667CB27D">
        <w:rPr>
          <w:rFonts w:ascii="Calibri" w:hAnsi="Calibri" w:cs="Calibri"/>
          <w:color w:val="auto"/>
          <w:lang w:eastAsia="pl-PL"/>
        </w:rPr>
        <w:t>2)</w:t>
      </w:r>
      <w:r w:rsidR="00963DAE">
        <w:tab/>
      </w:r>
      <w:r w:rsidRPr="667CB27D">
        <w:rPr>
          <w:rFonts w:ascii="Calibri" w:hAnsi="Calibri" w:cs="Calibri"/>
          <w:color w:val="auto"/>
          <w:lang w:eastAsia="pl-PL"/>
        </w:rPr>
        <w:t>wszystkie informacje podane w niniejszym sprawozdaniu są zgodne z aktualnym stanem prawnym i faktycznym;</w:t>
      </w:r>
    </w:p>
    <w:p w14:paraId="141B2556" w14:textId="77777777" w:rsidR="00963DAE" w:rsidRPr="00937CFD" w:rsidRDefault="70EE98A6" w:rsidP="667CB27D">
      <w:pPr>
        <w:widowControl w:val="0"/>
        <w:tabs>
          <w:tab w:val="left" w:pos="284"/>
        </w:tabs>
        <w:autoSpaceDE w:val="0"/>
        <w:adjustRightInd w:val="0"/>
        <w:spacing w:after="0" w:line="276" w:lineRule="auto"/>
        <w:ind w:left="284" w:hanging="284"/>
        <w:jc w:val="left"/>
        <w:rPr>
          <w:rFonts w:ascii="Calibri" w:hAnsi="Calibri" w:cs="Calibri"/>
          <w:color w:val="auto"/>
          <w:lang w:eastAsia="pl-PL"/>
        </w:rPr>
      </w:pPr>
      <w:r w:rsidRPr="667CB27D">
        <w:rPr>
          <w:rFonts w:ascii="Calibri" w:hAnsi="Calibri" w:cs="Calibri"/>
          <w:color w:val="auto"/>
          <w:lang w:eastAsia="pl-PL"/>
        </w:rPr>
        <w:t>3)</w:t>
      </w:r>
      <w:r w:rsidR="00963DAE">
        <w:tab/>
      </w:r>
      <w:r w:rsidRPr="667CB27D">
        <w:rPr>
          <w:rFonts w:ascii="Calibri" w:hAnsi="Calibri" w:cs="Calibri"/>
          <w:color w:val="auto"/>
          <w:lang w:eastAsia="pl-PL"/>
        </w:rPr>
        <w:t>w zakresie związanym z otwartym konkursem ofert, w tym z gromadzeniem, przetwarzaniem i przekazywaniem danych osobowych, a także wprowadzaniem ich do systemów informatycznych, osoby, których dotyczą te dane, złożyły stosowne oświadczenia zgodnie z przepisami o ochronie danych osobowych.</w:t>
      </w:r>
    </w:p>
    <w:p w14:paraId="7074205E" w14:textId="77777777" w:rsidR="00963DAE" w:rsidRPr="00937CFD" w:rsidRDefault="00963DAE" w:rsidP="667CB27D">
      <w:pPr>
        <w:widowControl w:val="0"/>
        <w:autoSpaceDE w:val="0"/>
        <w:adjustRightInd w:val="0"/>
        <w:spacing w:before="720" w:after="0" w:line="276" w:lineRule="auto"/>
        <w:rPr>
          <w:rFonts w:ascii="Calibri" w:hAnsi="Calibri" w:cs="Calibri"/>
          <w:color w:val="auto"/>
          <w:lang w:eastAsia="pl-PL"/>
        </w:rPr>
      </w:pPr>
    </w:p>
    <w:tbl>
      <w:tblPr>
        <w:tblpPr w:leftFromText="141" w:rightFromText="141" w:vertAnchor="page" w:horzAnchor="margin" w:tblpY="3860"/>
        <w:tblW w:w="7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963DAE" w:rsidRPr="00937CFD" w14:paraId="362B45FF" w14:textId="77777777" w:rsidTr="667CB27D">
        <w:tc>
          <w:tcPr>
            <w:tcW w:w="7654" w:type="dxa"/>
            <w:shd w:val="clear" w:color="auto" w:fill="auto"/>
          </w:tcPr>
          <w:p w14:paraId="320AA4F8" w14:textId="77777777" w:rsidR="00963DAE" w:rsidRPr="00937CFD" w:rsidRDefault="00963DAE" w:rsidP="667CB27D">
            <w:pPr>
              <w:spacing w:after="0" w:line="276" w:lineRule="auto"/>
              <w:ind w:right="-108"/>
              <w:rPr>
                <w:rFonts w:ascii="Calibri" w:hAnsi="Calibri" w:cs="Calibri"/>
                <w:color w:val="auto"/>
                <w:lang w:eastAsia="pl-PL"/>
              </w:rPr>
            </w:pPr>
          </w:p>
          <w:p w14:paraId="5D678A72" w14:textId="64635B75" w:rsidR="00963DAE" w:rsidRPr="00937CFD" w:rsidRDefault="70EE98A6" w:rsidP="667CB27D">
            <w:pPr>
              <w:spacing w:after="0" w:line="276" w:lineRule="auto"/>
              <w:ind w:right="-108"/>
              <w:jc w:val="center"/>
              <w:rPr>
                <w:rFonts w:ascii="Calibri" w:hAnsi="Calibri" w:cs="Calibri"/>
                <w:color w:val="auto"/>
                <w:lang w:eastAsia="pl-PL"/>
              </w:rPr>
            </w:pPr>
            <w:r w:rsidRPr="667CB27D">
              <w:rPr>
                <w:rFonts w:ascii="Calibri" w:hAnsi="Calibri" w:cs="Calibri"/>
                <w:color w:val="auto"/>
                <w:lang w:eastAsia="pl-PL"/>
              </w:rPr>
              <w:t>……………………………………………………………………………………………………………………………………………………………</w:t>
            </w:r>
          </w:p>
          <w:p w14:paraId="683714C6" w14:textId="77777777" w:rsidR="00963DAE" w:rsidRPr="00937CFD" w:rsidRDefault="00963DAE" w:rsidP="667CB27D">
            <w:pPr>
              <w:spacing w:after="0" w:line="276" w:lineRule="auto"/>
              <w:ind w:right="-108"/>
              <w:jc w:val="center"/>
              <w:rPr>
                <w:rFonts w:ascii="Calibri" w:hAnsi="Calibri" w:cs="Calibri"/>
                <w:color w:val="auto"/>
                <w:lang w:eastAsia="pl-PL"/>
              </w:rPr>
            </w:pPr>
          </w:p>
          <w:p w14:paraId="2424D635" w14:textId="77777777" w:rsidR="00963DAE" w:rsidRPr="00937CFD" w:rsidRDefault="70EE98A6" w:rsidP="667CB27D">
            <w:pPr>
              <w:spacing w:after="0" w:line="276" w:lineRule="auto"/>
              <w:ind w:right="-108"/>
              <w:jc w:val="center"/>
              <w:rPr>
                <w:rFonts w:ascii="Calibri" w:hAnsi="Calibri" w:cs="Calibri"/>
                <w:color w:val="auto"/>
                <w:lang w:eastAsia="pl-PL"/>
              </w:rPr>
            </w:pPr>
            <w:r w:rsidRPr="667CB27D">
              <w:rPr>
                <w:rFonts w:ascii="Calibri" w:hAnsi="Calibri" w:cs="Calibri"/>
                <w:color w:val="auto"/>
                <w:lang w:eastAsia="pl-PL"/>
              </w:rPr>
              <w:t>……………………………………………………………………………………..…………………………………………………………………...</w:t>
            </w:r>
          </w:p>
          <w:p w14:paraId="343A86C5" w14:textId="77777777" w:rsidR="00963DAE" w:rsidRPr="00937CFD" w:rsidRDefault="70EE98A6" w:rsidP="667CB27D">
            <w:pPr>
              <w:spacing w:after="0" w:line="276" w:lineRule="auto"/>
              <w:ind w:right="-108"/>
              <w:jc w:val="center"/>
              <w:rPr>
                <w:rFonts w:ascii="Calibri" w:hAnsi="Calibri" w:cs="Calibri"/>
                <w:color w:val="auto"/>
                <w:lang w:eastAsia="pl-PL"/>
              </w:rPr>
            </w:pPr>
            <w:r w:rsidRPr="667CB27D">
              <w:rPr>
                <w:rFonts w:ascii="Calibri" w:hAnsi="Calibri" w:cs="Calibri"/>
                <w:color w:val="auto"/>
                <w:lang w:eastAsia="pl-PL"/>
              </w:rPr>
              <w:t>Podpis osoby upoważnionej lub podpisy osób upoważnionych</w:t>
            </w:r>
          </w:p>
          <w:p w14:paraId="44511366" w14:textId="77777777" w:rsidR="00963DAE" w:rsidRPr="00937CFD" w:rsidRDefault="70EE98A6" w:rsidP="667CB27D">
            <w:pPr>
              <w:spacing w:after="0" w:line="276" w:lineRule="auto"/>
              <w:ind w:right="-108"/>
              <w:jc w:val="center"/>
              <w:rPr>
                <w:rFonts w:ascii="Calibri" w:hAnsi="Calibri" w:cs="Calibri"/>
                <w:color w:val="auto"/>
                <w:lang w:eastAsia="pl-PL"/>
              </w:rPr>
            </w:pPr>
            <w:r w:rsidRPr="667CB27D">
              <w:rPr>
                <w:rFonts w:ascii="Calibri" w:hAnsi="Calibri" w:cs="Calibri"/>
                <w:color w:val="auto"/>
                <w:lang w:eastAsia="pl-PL"/>
              </w:rPr>
              <w:t xml:space="preserve">do składania oświadczeń woli w zakresie zobowiązań finansowych w imieniu Zleceniobiorców. </w:t>
            </w:r>
          </w:p>
          <w:p w14:paraId="7562161B" w14:textId="77777777" w:rsidR="00963DAE" w:rsidRPr="00937CFD" w:rsidRDefault="70EE98A6" w:rsidP="667CB27D">
            <w:pPr>
              <w:spacing w:after="0" w:line="276" w:lineRule="auto"/>
              <w:ind w:right="-108"/>
              <w:jc w:val="center"/>
              <w:rPr>
                <w:rFonts w:ascii="Calibri" w:hAnsi="Calibri" w:cs="Calibri"/>
                <w:color w:val="auto"/>
                <w:lang w:eastAsia="pl-PL"/>
              </w:rPr>
            </w:pPr>
            <w:r w:rsidRPr="667CB27D">
              <w:rPr>
                <w:rFonts w:ascii="Calibri" w:hAnsi="Calibri" w:cs="Calibri"/>
                <w:color w:val="auto"/>
                <w:lang w:eastAsia="pl-PL"/>
              </w:rPr>
              <w:t>W przypadku podpisów nieczytelnych należy czytelnie podać imię i nazwisko osoby podpisującej.</w:t>
            </w:r>
            <w:r w:rsidR="00963DAE" w:rsidRPr="667CB27D">
              <w:rPr>
                <w:rFonts w:ascii="Calibri" w:hAnsi="Calibri" w:cs="Calibri"/>
                <w:color w:val="auto"/>
                <w:vertAlign w:val="superscript"/>
                <w:lang w:eastAsia="pl-PL"/>
              </w:rPr>
              <w:footnoteReference w:id="11"/>
            </w:r>
            <w:r w:rsidRPr="667CB27D">
              <w:rPr>
                <w:rFonts w:ascii="Calibri" w:hAnsi="Calibri" w:cs="Calibri"/>
                <w:color w:val="auto"/>
                <w:vertAlign w:val="superscript"/>
                <w:lang w:eastAsia="pl-PL"/>
              </w:rPr>
              <w:t>)</w:t>
            </w:r>
          </w:p>
          <w:p w14:paraId="4EF6F2C8" w14:textId="77777777" w:rsidR="00963DAE" w:rsidRPr="00937CFD" w:rsidRDefault="00963DAE" w:rsidP="667CB27D">
            <w:pPr>
              <w:spacing w:after="0" w:line="276" w:lineRule="auto"/>
              <w:ind w:right="-108"/>
              <w:jc w:val="center"/>
              <w:rPr>
                <w:rFonts w:ascii="Calibri" w:hAnsi="Calibri" w:cs="Calibri"/>
                <w:color w:val="auto"/>
                <w:lang w:eastAsia="pl-PL"/>
              </w:rPr>
            </w:pPr>
          </w:p>
          <w:p w14:paraId="72CCCEED" w14:textId="77777777" w:rsidR="00963DAE" w:rsidRPr="00937CFD" w:rsidRDefault="70EE98A6" w:rsidP="667CB27D">
            <w:pPr>
              <w:spacing w:before="240" w:after="0" w:line="276" w:lineRule="auto"/>
              <w:jc w:val="center"/>
              <w:rPr>
                <w:rFonts w:ascii="Calibri" w:hAnsi="Calibri" w:cs="Calibri"/>
                <w:color w:val="auto"/>
                <w:lang w:eastAsia="pl-PL"/>
              </w:rPr>
            </w:pPr>
            <w:r w:rsidRPr="667CB27D">
              <w:rPr>
                <w:rFonts w:ascii="Calibri" w:hAnsi="Calibri" w:cs="Calibri"/>
                <w:color w:val="auto"/>
                <w:lang w:eastAsia="pl-PL"/>
              </w:rPr>
              <w:t>Data ……………………………………………….</w:t>
            </w:r>
          </w:p>
        </w:tc>
      </w:tr>
    </w:tbl>
    <w:p w14:paraId="352910B1" w14:textId="77777777" w:rsidR="00963DAE" w:rsidRPr="00937CFD" w:rsidRDefault="00963DAE" w:rsidP="667CB27D">
      <w:pPr>
        <w:spacing w:after="0" w:line="276" w:lineRule="auto"/>
        <w:rPr>
          <w:rFonts w:ascii="Calibri" w:hAnsi="Calibri" w:cs="Calibri"/>
          <w:color w:val="auto"/>
        </w:rPr>
      </w:pPr>
    </w:p>
    <w:p w14:paraId="037233F7" w14:textId="77777777" w:rsidR="00963DAE" w:rsidRPr="00937CFD" w:rsidRDefault="00963DAE" w:rsidP="667CB27D">
      <w:pPr>
        <w:spacing w:after="0" w:line="276" w:lineRule="auto"/>
        <w:rPr>
          <w:rFonts w:ascii="Calibri" w:hAnsi="Calibri" w:cs="Calibri"/>
          <w:color w:val="auto"/>
        </w:rPr>
      </w:pPr>
    </w:p>
    <w:p w14:paraId="4F404027" w14:textId="77777777" w:rsidR="00963DAE" w:rsidRPr="00937CFD" w:rsidRDefault="00963DAE" w:rsidP="667CB27D">
      <w:pPr>
        <w:keepNext/>
        <w:keepLines/>
        <w:spacing w:after="0" w:line="276" w:lineRule="auto"/>
        <w:jc w:val="right"/>
        <w:outlineLvl w:val="1"/>
        <w:rPr>
          <w:rFonts w:ascii="Calibri" w:hAnsi="Calibri" w:cs="Calibri"/>
          <w:b/>
          <w:bCs/>
          <w:color w:val="auto"/>
        </w:rPr>
      </w:pPr>
    </w:p>
    <w:p w14:paraId="6EEA0590" w14:textId="77777777" w:rsidR="00963DAE" w:rsidRPr="00937CFD" w:rsidRDefault="00963DAE" w:rsidP="667CB27D">
      <w:pPr>
        <w:spacing w:after="0" w:line="276" w:lineRule="auto"/>
        <w:rPr>
          <w:rFonts w:ascii="Calibri" w:hAnsi="Calibri" w:cs="Calibri"/>
          <w:color w:val="auto"/>
        </w:rPr>
      </w:pPr>
    </w:p>
    <w:p w14:paraId="22E446A5" w14:textId="77777777" w:rsidR="00963DAE" w:rsidRPr="00937CFD" w:rsidRDefault="00963DAE" w:rsidP="667CB27D">
      <w:pPr>
        <w:spacing w:after="0" w:line="276" w:lineRule="auto"/>
        <w:rPr>
          <w:rFonts w:ascii="Calibri" w:hAnsi="Calibri" w:cs="Calibri"/>
          <w:color w:val="auto"/>
        </w:rPr>
      </w:pPr>
    </w:p>
    <w:p w14:paraId="2A76FFFC" w14:textId="77777777" w:rsidR="00963DAE" w:rsidRPr="00937CFD" w:rsidRDefault="00963DAE" w:rsidP="667CB27D">
      <w:pPr>
        <w:spacing w:after="0" w:line="276" w:lineRule="auto"/>
        <w:rPr>
          <w:rFonts w:ascii="Calibri" w:hAnsi="Calibri" w:cs="Calibri"/>
          <w:color w:val="auto"/>
        </w:rPr>
      </w:pPr>
    </w:p>
    <w:p w14:paraId="7D576D76" w14:textId="77777777" w:rsidR="007473D6" w:rsidRPr="0020300A" w:rsidRDefault="007473D6" w:rsidP="667CB27D">
      <w:pPr>
        <w:spacing w:line="360" w:lineRule="auto"/>
        <w:rPr>
          <w:rFonts w:ascii="Calibri" w:hAnsi="Calibri" w:cs="Calibri"/>
        </w:rPr>
      </w:pPr>
    </w:p>
    <w:p w14:paraId="3033DA8D" w14:textId="77777777" w:rsidR="0045607C" w:rsidRDefault="0045607C" w:rsidP="667CB27D">
      <w:pPr>
        <w:pStyle w:val="Nagwek2"/>
        <w:spacing w:line="360" w:lineRule="auto"/>
        <w:rPr>
          <w:rFonts w:ascii="Calibri" w:hAnsi="Calibri" w:cs="Calibri"/>
          <w:sz w:val="24"/>
        </w:rPr>
      </w:pPr>
    </w:p>
    <w:p w14:paraId="454DC335" w14:textId="77777777" w:rsidR="0045607C" w:rsidRDefault="0045607C" w:rsidP="667CB27D">
      <w:pPr>
        <w:pStyle w:val="Nagwek2"/>
        <w:spacing w:line="360" w:lineRule="auto"/>
        <w:rPr>
          <w:rFonts w:ascii="Calibri" w:hAnsi="Calibri" w:cs="Calibri"/>
          <w:sz w:val="24"/>
        </w:rPr>
      </w:pPr>
    </w:p>
    <w:p w14:paraId="1E0F4D8B" w14:textId="505418F1" w:rsidR="007473D6" w:rsidRPr="0020300A" w:rsidRDefault="476D3590" w:rsidP="667CB27D">
      <w:pPr>
        <w:pStyle w:val="Nagwek2"/>
        <w:spacing w:line="360" w:lineRule="auto"/>
        <w:rPr>
          <w:rFonts w:ascii="Calibri" w:hAnsi="Calibri" w:cs="Calibri"/>
          <w:sz w:val="24"/>
        </w:rPr>
      </w:pPr>
      <w:bookmarkStart w:id="226" w:name="_Toc202186825"/>
      <w:r w:rsidRPr="667CB27D">
        <w:rPr>
          <w:rFonts w:ascii="Calibri" w:hAnsi="Calibri" w:cs="Calibri"/>
          <w:sz w:val="24"/>
        </w:rPr>
        <w:t>Załącznik 4 Wzór karty oceny formalnej</w:t>
      </w:r>
      <w:bookmarkEnd w:id="226"/>
      <w:r w:rsidRPr="667CB27D">
        <w:rPr>
          <w:rFonts w:ascii="Calibri" w:hAnsi="Calibri" w:cs="Calibri"/>
          <w:sz w:val="24"/>
        </w:rPr>
        <w:t xml:space="preserve"> </w:t>
      </w:r>
    </w:p>
    <w:tbl>
      <w:tblPr>
        <w:tblStyle w:val="Tabela-Siatka"/>
        <w:tblW w:w="5000" w:type="pct"/>
        <w:tblLook w:val="04A0" w:firstRow="1" w:lastRow="0" w:firstColumn="1" w:lastColumn="0" w:noHBand="0" w:noVBand="1"/>
      </w:tblPr>
      <w:tblGrid>
        <w:gridCol w:w="8074"/>
        <w:gridCol w:w="711"/>
        <w:gridCol w:w="843"/>
      </w:tblGrid>
      <w:tr w:rsidR="007473D6" w:rsidRPr="0020300A" w14:paraId="498B9F06" w14:textId="77777777" w:rsidTr="667CB27D">
        <w:trPr>
          <w:trHeight w:val="397"/>
        </w:trPr>
        <w:tc>
          <w:tcPr>
            <w:tcW w:w="5000" w:type="pct"/>
            <w:gridSpan w:val="3"/>
            <w:shd w:val="clear" w:color="auto" w:fill="E8E8E8" w:themeFill="background2"/>
            <w:vAlign w:val="center"/>
          </w:tcPr>
          <w:p w14:paraId="4C1E82C5" w14:textId="77777777" w:rsidR="007473D6" w:rsidRPr="0020300A" w:rsidRDefault="476D3590" w:rsidP="667CB27D">
            <w:pPr>
              <w:spacing w:line="360" w:lineRule="auto"/>
              <w:rPr>
                <w:rFonts w:ascii="Calibri" w:hAnsi="Calibri" w:cs="Calibri"/>
                <w:b/>
                <w:bCs/>
                <w:sz w:val="24"/>
                <w:szCs w:val="24"/>
              </w:rPr>
            </w:pPr>
            <w:r w:rsidRPr="667CB27D">
              <w:rPr>
                <w:rFonts w:ascii="Calibri" w:hAnsi="Calibri" w:cs="Calibri"/>
                <w:b/>
                <w:bCs/>
                <w:sz w:val="24"/>
                <w:szCs w:val="24"/>
              </w:rPr>
              <w:t>Numer wniosku</w:t>
            </w:r>
          </w:p>
        </w:tc>
      </w:tr>
      <w:tr w:rsidR="007473D6" w:rsidRPr="0020300A" w14:paraId="6FEACD54" w14:textId="77777777" w:rsidTr="667CB27D">
        <w:trPr>
          <w:trHeight w:val="397"/>
        </w:trPr>
        <w:tc>
          <w:tcPr>
            <w:tcW w:w="5000" w:type="pct"/>
            <w:gridSpan w:val="3"/>
            <w:shd w:val="clear" w:color="auto" w:fill="FFFFFF" w:themeFill="background1"/>
            <w:vAlign w:val="center"/>
          </w:tcPr>
          <w:p w14:paraId="0C6092C2" w14:textId="77777777" w:rsidR="007473D6" w:rsidRPr="0020300A" w:rsidRDefault="476D3590" w:rsidP="667CB27D">
            <w:pPr>
              <w:spacing w:line="360" w:lineRule="auto"/>
              <w:rPr>
                <w:rFonts w:ascii="Calibri" w:hAnsi="Calibri" w:cs="Calibri"/>
                <w:b/>
                <w:bCs/>
                <w:sz w:val="24"/>
                <w:szCs w:val="24"/>
              </w:rPr>
            </w:pPr>
            <w:r w:rsidRPr="667CB27D">
              <w:rPr>
                <w:rFonts w:ascii="Calibri" w:hAnsi="Calibri" w:cs="Calibri"/>
                <w:i/>
                <w:iCs/>
                <w:sz w:val="24"/>
                <w:szCs w:val="24"/>
              </w:rPr>
              <w:t>Numer nadawany automatycznie przy złożeniu wniosku.</w:t>
            </w:r>
          </w:p>
        </w:tc>
      </w:tr>
      <w:tr w:rsidR="007473D6" w:rsidRPr="0020300A" w14:paraId="68247D5A" w14:textId="77777777" w:rsidTr="667CB27D">
        <w:trPr>
          <w:trHeight w:val="376"/>
        </w:trPr>
        <w:tc>
          <w:tcPr>
            <w:tcW w:w="5000" w:type="pct"/>
            <w:gridSpan w:val="3"/>
            <w:shd w:val="clear" w:color="auto" w:fill="E8E8E8" w:themeFill="background2"/>
            <w:vAlign w:val="center"/>
          </w:tcPr>
          <w:p w14:paraId="1DD3F9D7" w14:textId="77777777" w:rsidR="007473D6" w:rsidRPr="0020300A" w:rsidRDefault="476D3590" w:rsidP="667CB27D">
            <w:pPr>
              <w:spacing w:line="360" w:lineRule="auto"/>
              <w:rPr>
                <w:rFonts w:ascii="Calibri" w:hAnsi="Calibri" w:cs="Calibri"/>
                <w:b/>
                <w:bCs/>
                <w:sz w:val="24"/>
                <w:szCs w:val="24"/>
              </w:rPr>
            </w:pPr>
            <w:r w:rsidRPr="667CB27D">
              <w:rPr>
                <w:rFonts w:ascii="Calibri" w:hAnsi="Calibri" w:cs="Calibri"/>
                <w:b/>
                <w:bCs/>
                <w:sz w:val="24"/>
                <w:szCs w:val="24"/>
              </w:rPr>
              <w:t>Nazwa wnioskodawcy</w:t>
            </w:r>
          </w:p>
        </w:tc>
      </w:tr>
      <w:tr w:rsidR="007473D6" w:rsidRPr="0020300A" w14:paraId="577C38E0" w14:textId="77777777" w:rsidTr="667CB27D">
        <w:trPr>
          <w:trHeight w:val="376"/>
        </w:trPr>
        <w:tc>
          <w:tcPr>
            <w:tcW w:w="5000" w:type="pct"/>
            <w:gridSpan w:val="3"/>
            <w:shd w:val="clear" w:color="auto" w:fill="FFFFFF" w:themeFill="background1"/>
            <w:vAlign w:val="center"/>
          </w:tcPr>
          <w:p w14:paraId="5AE9D423" w14:textId="77777777" w:rsidR="007473D6" w:rsidRPr="0020300A" w:rsidRDefault="476D3590" w:rsidP="667CB27D">
            <w:pPr>
              <w:spacing w:line="360" w:lineRule="auto"/>
              <w:rPr>
                <w:rFonts w:ascii="Calibri" w:hAnsi="Calibri" w:cs="Calibri"/>
                <w:b/>
                <w:bCs/>
                <w:sz w:val="24"/>
                <w:szCs w:val="24"/>
              </w:rPr>
            </w:pPr>
            <w:r w:rsidRPr="667CB27D">
              <w:rPr>
                <w:rFonts w:ascii="Calibri" w:hAnsi="Calibri" w:cs="Calibri"/>
                <w:i/>
                <w:iCs/>
                <w:sz w:val="24"/>
                <w:szCs w:val="24"/>
              </w:rPr>
              <w:t>Na podstawie danych w wniosku.</w:t>
            </w:r>
          </w:p>
        </w:tc>
      </w:tr>
      <w:tr w:rsidR="007473D6" w:rsidRPr="0020300A" w14:paraId="0F46290A" w14:textId="77777777" w:rsidTr="667CB27D">
        <w:trPr>
          <w:trHeight w:val="421"/>
        </w:trPr>
        <w:tc>
          <w:tcPr>
            <w:tcW w:w="5000" w:type="pct"/>
            <w:gridSpan w:val="3"/>
            <w:shd w:val="clear" w:color="auto" w:fill="E8E8E8" w:themeFill="background2"/>
            <w:vAlign w:val="center"/>
          </w:tcPr>
          <w:p w14:paraId="539ED45F" w14:textId="77777777" w:rsidR="007473D6" w:rsidRPr="0020300A" w:rsidRDefault="476D3590" w:rsidP="667CB27D">
            <w:pPr>
              <w:spacing w:line="360" w:lineRule="auto"/>
              <w:rPr>
                <w:rFonts w:ascii="Calibri" w:hAnsi="Calibri" w:cs="Calibri"/>
                <w:b/>
                <w:bCs/>
                <w:sz w:val="24"/>
                <w:szCs w:val="24"/>
              </w:rPr>
            </w:pPr>
            <w:r w:rsidRPr="667CB27D">
              <w:rPr>
                <w:rFonts w:ascii="Calibri" w:hAnsi="Calibri" w:cs="Calibri"/>
                <w:b/>
                <w:bCs/>
                <w:sz w:val="24"/>
                <w:szCs w:val="24"/>
              </w:rPr>
              <w:t>Tytuł zadania</w:t>
            </w:r>
          </w:p>
        </w:tc>
      </w:tr>
      <w:tr w:rsidR="007473D6" w:rsidRPr="0020300A" w14:paraId="6E62C21B" w14:textId="77777777" w:rsidTr="667CB27D">
        <w:trPr>
          <w:trHeight w:val="421"/>
        </w:trPr>
        <w:tc>
          <w:tcPr>
            <w:tcW w:w="5000" w:type="pct"/>
            <w:gridSpan w:val="3"/>
            <w:shd w:val="clear" w:color="auto" w:fill="FFFFFF" w:themeFill="background1"/>
            <w:vAlign w:val="center"/>
          </w:tcPr>
          <w:p w14:paraId="11A12706" w14:textId="77777777" w:rsidR="007473D6" w:rsidRPr="0020300A" w:rsidRDefault="476D3590" w:rsidP="667CB27D">
            <w:pPr>
              <w:spacing w:line="360" w:lineRule="auto"/>
              <w:rPr>
                <w:rFonts w:ascii="Calibri" w:hAnsi="Calibri" w:cs="Calibri"/>
                <w:b/>
                <w:bCs/>
                <w:sz w:val="24"/>
                <w:szCs w:val="24"/>
              </w:rPr>
            </w:pPr>
            <w:r w:rsidRPr="667CB27D">
              <w:rPr>
                <w:rFonts w:ascii="Calibri" w:hAnsi="Calibri" w:cs="Calibri"/>
                <w:i/>
                <w:iCs/>
                <w:sz w:val="24"/>
                <w:szCs w:val="24"/>
              </w:rPr>
              <w:t>Na podstawie danych w wniosku.</w:t>
            </w:r>
          </w:p>
        </w:tc>
      </w:tr>
      <w:tr w:rsidR="007473D6" w:rsidRPr="0020300A" w14:paraId="488EEC7F" w14:textId="77777777" w:rsidTr="667CB27D">
        <w:trPr>
          <w:trHeight w:val="421"/>
        </w:trPr>
        <w:tc>
          <w:tcPr>
            <w:tcW w:w="5000" w:type="pct"/>
            <w:gridSpan w:val="3"/>
            <w:shd w:val="clear" w:color="auto" w:fill="E8E8E8" w:themeFill="background2"/>
            <w:vAlign w:val="center"/>
          </w:tcPr>
          <w:p w14:paraId="5DBD7719" w14:textId="77777777" w:rsidR="007473D6" w:rsidRPr="0020300A" w:rsidRDefault="476D3590" w:rsidP="667CB27D">
            <w:pPr>
              <w:spacing w:line="360" w:lineRule="auto"/>
              <w:rPr>
                <w:rFonts w:ascii="Calibri" w:hAnsi="Calibri" w:cs="Calibri"/>
                <w:b/>
                <w:bCs/>
                <w:sz w:val="24"/>
                <w:szCs w:val="24"/>
              </w:rPr>
            </w:pPr>
            <w:r w:rsidRPr="667CB27D">
              <w:rPr>
                <w:rFonts w:ascii="Calibri" w:hAnsi="Calibri" w:cs="Calibri"/>
                <w:b/>
                <w:bCs/>
                <w:sz w:val="24"/>
                <w:szCs w:val="24"/>
              </w:rPr>
              <w:lastRenderedPageBreak/>
              <w:t>Kryteria formalne</w:t>
            </w:r>
          </w:p>
        </w:tc>
      </w:tr>
      <w:tr w:rsidR="007473D6" w:rsidRPr="0020300A" w14:paraId="65C73766" w14:textId="77777777" w:rsidTr="667CB27D">
        <w:tc>
          <w:tcPr>
            <w:tcW w:w="4193" w:type="pct"/>
            <w:vAlign w:val="center"/>
          </w:tcPr>
          <w:p w14:paraId="2E13ABFD" w14:textId="77777777" w:rsidR="007473D6" w:rsidRPr="0020300A" w:rsidRDefault="476D3590" w:rsidP="667CB27D">
            <w:pPr>
              <w:spacing w:line="360" w:lineRule="auto"/>
              <w:rPr>
                <w:rFonts w:ascii="Calibri" w:hAnsi="Calibri" w:cs="Calibri"/>
                <w:sz w:val="24"/>
                <w:szCs w:val="24"/>
              </w:rPr>
            </w:pPr>
            <w:r w:rsidRPr="667CB27D">
              <w:rPr>
                <w:rFonts w:ascii="Calibri" w:hAnsi="Calibri" w:cs="Calibri"/>
                <w:sz w:val="24"/>
                <w:szCs w:val="24"/>
              </w:rPr>
              <w:t xml:space="preserve">Wypełnienie i złożenie wniosku za pomocą Systemu Obsługi Dotacji, dostępnego na stronie internetowej </w:t>
            </w:r>
            <w:hyperlink r:id="rId25">
              <w:r w:rsidRPr="667CB27D">
                <w:rPr>
                  <w:rStyle w:val="Hipercze"/>
                  <w:rFonts w:ascii="Calibri" w:hAnsi="Calibri" w:cs="Calibri"/>
                  <w:color w:val="auto"/>
                  <w:sz w:val="24"/>
                  <w:szCs w:val="24"/>
                </w:rPr>
                <w:t>https://generator.niw.gov.pl</w:t>
              </w:r>
            </w:hyperlink>
            <w:r w:rsidRPr="667CB27D">
              <w:rPr>
                <w:rFonts w:ascii="Calibri" w:hAnsi="Calibri" w:cs="Calibri"/>
                <w:sz w:val="24"/>
                <w:szCs w:val="24"/>
                <w:u w:val="single"/>
              </w:rPr>
              <w:t xml:space="preserve"> </w:t>
            </w:r>
            <w:r w:rsidRPr="667CB27D">
              <w:rPr>
                <w:rFonts w:ascii="Calibri" w:hAnsi="Calibri" w:cs="Calibri"/>
                <w:sz w:val="24"/>
                <w:szCs w:val="24"/>
              </w:rPr>
              <w:t>we wskazanym terminie.</w:t>
            </w:r>
          </w:p>
        </w:tc>
        <w:tc>
          <w:tcPr>
            <w:tcW w:w="369" w:type="pct"/>
            <w:vAlign w:val="center"/>
          </w:tcPr>
          <w:p w14:paraId="43B9D94F" w14:textId="77777777" w:rsidR="007473D6" w:rsidRPr="0020300A" w:rsidRDefault="476D3590" w:rsidP="667CB27D">
            <w:pPr>
              <w:spacing w:line="360" w:lineRule="auto"/>
              <w:jc w:val="center"/>
              <w:rPr>
                <w:rFonts w:ascii="Calibri" w:hAnsi="Calibri" w:cs="Calibri"/>
                <w:sz w:val="24"/>
                <w:szCs w:val="24"/>
              </w:rPr>
            </w:pPr>
            <w:r w:rsidRPr="667CB27D">
              <w:rPr>
                <w:rFonts w:ascii="Calibri" w:hAnsi="Calibri" w:cs="Calibri"/>
                <w:sz w:val="24"/>
                <w:szCs w:val="24"/>
              </w:rPr>
              <w:t>TAK</w:t>
            </w:r>
          </w:p>
        </w:tc>
        <w:tc>
          <w:tcPr>
            <w:tcW w:w="438" w:type="pct"/>
            <w:vAlign w:val="center"/>
          </w:tcPr>
          <w:p w14:paraId="4BD281B7" w14:textId="77777777" w:rsidR="007473D6" w:rsidRPr="0020300A" w:rsidRDefault="476D3590" w:rsidP="667CB27D">
            <w:pPr>
              <w:spacing w:line="360" w:lineRule="auto"/>
              <w:jc w:val="center"/>
              <w:rPr>
                <w:rFonts w:ascii="Calibri" w:hAnsi="Calibri" w:cs="Calibri"/>
                <w:sz w:val="24"/>
                <w:szCs w:val="24"/>
              </w:rPr>
            </w:pPr>
            <w:r w:rsidRPr="667CB27D">
              <w:rPr>
                <w:rFonts w:ascii="Calibri" w:hAnsi="Calibri" w:cs="Calibri"/>
                <w:sz w:val="24"/>
                <w:szCs w:val="24"/>
              </w:rPr>
              <w:t>NIE</w:t>
            </w:r>
          </w:p>
        </w:tc>
      </w:tr>
      <w:tr w:rsidR="007473D6" w:rsidRPr="0020300A" w14:paraId="0ABF998A" w14:textId="77777777" w:rsidTr="667CB27D">
        <w:trPr>
          <w:trHeight w:val="77"/>
        </w:trPr>
        <w:tc>
          <w:tcPr>
            <w:tcW w:w="4193" w:type="pct"/>
            <w:vAlign w:val="center"/>
          </w:tcPr>
          <w:p w14:paraId="26A52FCE" w14:textId="77777777" w:rsidR="007473D6" w:rsidRPr="0020300A" w:rsidRDefault="476D3590" w:rsidP="667CB27D">
            <w:pPr>
              <w:spacing w:line="360" w:lineRule="auto"/>
              <w:rPr>
                <w:rFonts w:ascii="Calibri" w:hAnsi="Calibri" w:cs="Calibri"/>
                <w:sz w:val="24"/>
                <w:szCs w:val="24"/>
              </w:rPr>
            </w:pPr>
            <w:r w:rsidRPr="667CB27D">
              <w:rPr>
                <w:rFonts w:ascii="Calibri" w:hAnsi="Calibri" w:cs="Calibri"/>
                <w:sz w:val="24"/>
                <w:szCs w:val="24"/>
              </w:rPr>
              <w:t>Złożenie wniosku przez podmiot uprawniony do udziału w Konkursie.</w:t>
            </w:r>
          </w:p>
        </w:tc>
        <w:tc>
          <w:tcPr>
            <w:tcW w:w="369" w:type="pct"/>
            <w:vAlign w:val="center"/>
          </w:tcPr>
          <w:p w14:paraId="2A27ACF5" w14:textId="77777777" w:rsidR="007473D6" w:rsidRPr="0020300A" w:rsidRDefault="476D3590" w:rsidP="667CB27D">
            <w:pPr>
              <w:spacing w:line="360" w:lineRule="auto"/>
              <w:jc w:val="center"/>
              <w:rPr>
                <w:rFonts w:ascii="Calibri" w:hAnsi="Calibri" w:cs="Calibri"/>
                <w:sz w:val="24"/>
                <w:szCs w:val="24"/>
              </w:rPr>
            </w:pPr>
            <w:r w:rsidRPr="667CB27D">
              <w:rPr>
                <w:rFonts w:ascii="Calibri" w:hAnsi="Calibri" w:cs="Calibri"/>
                <w:sz w:val="24"/>
                <w:szCs w:val="24"/>
              </w:rPr>
              <w:t>TAK</w:t>
            </w:r>
          </w:p>
        </w:tc>
        <w:tc>
          <w:tcPr>
            <w:tcW w:w="438" w:type="pct"/>
            <w:vAlign w:val="center"/>
          </w:tcPr>
          <w:p w14:paraId="4F22F28B" w14:textId="77777777" w:rsidR="007473D6" w:rsidRPr="0020300A" w:rsidRDefault="476D3590" w:rsidP="667CB27D">
            <w:pPr>
              <w:spacing w:line="360" w:lineRule="auto"/>
              <w:jc w:val="center"/>
              <w:rPr>
                <w:rFonts w:ascii="Calibri" w:hAnsi="Calibri" w:cs="Calibri"/>
                <w:sz w:val="24"/>
                <w:szCs w:val="24"/>
              </w:rPr>
            </w:pPr>
            <w:r w:rsidRPr="667CB27D">
              <w:rPr>
                <w:rFonts w:ascii="Calibri" w:hAnsi="Calibri" w:cs="Calibri"/>
                <w:sz w:val="24"/>
                <w:szCs w:val="24"/>
              </w:rPr>
              <w:t>NIE</w:t>
            </w:r>
          </w:p>
        </w:tc>
      </w:tr>
      <w:tr w:rsidR="007473D6" w:rsidRPr="0020300A" w14:paraId="744B44A5" w14:textId="77777777" w:rsidTr="667CB27D">
        <w:trPr>
          <w:trHeight w:val="419"/>
        </w:trPr>
        <w:tc>
          <w:tcPr>
            <w:tcW w:w="5000" w:type="pct"/>
            <w:gridSpan w:val="3"/>
            <w:shd w:val="clear" w:color="auto" w:fill="E8E8E8" w:themeFill="background2"/>
            <w:vAlign w:val="center"/>
          </w:tcPr>
          <w:p w14:paraId="7371EAD8" w14:textId="77777777" w:rsidR="007473D6" w:rsidRPr="0020300A" w:rsidRDefault="476D3590" w:rsidP="667CB27D">
            <w:pPr>
              <w:spacing w:line="360" w:lineRule="auto"/>
              <w:rPr>
                <w:rFonts w:ascii="Calibri" w:hAnsi="Calibri" w:cs="Calibri"/>
                <w:b/>
                <w:bCs/>
                <w:sz w:val="24"/>
                <w:szCs w:val="24"/>
              </w:rPr>
            </w:pPr>
            <w:r w:rsidRPr="667CB27D">
              <w:rPr>
                <w:rFonts w:ascii="Calibri" w:hAnsi="Calibri" w:cs="Calibri"/>
                <w:b/>
                <w:bCs/>
                <w:sz w:val="24"/>
                <w:szCs w:val="24"/>
              </w:rPr>
              <w:t>Imię i nazwisko oceniającego</w:t>
            </w:r>
          </w:p>
        </w:tc>
      </w:tr>
      <w:tr w:rsidR="007473D6" w:rsidRPr="0020300A" w14:paraId="2CDA9CC3" w14:textId="77777777" w:rsidTr="667CB27D">
        <w:trPr>
          <w:trHeight w:val="419"/>
        </w:trPr>
        <w:tc>
          <w:tcPr>
            <w:tcW w:w="5000" w:type="pct"/>
            <w:gridSpan w:val="3"/>
            <w:shd w:val="clear" w:color="auto" w:fill="FFFFFF" w:themeFill="background1"/>
            <w:vAlign w:val="center"/>
          </w:tcPr>
          <w:p w14:paraId="0695689A" w14:textId="77777777" w:rsidR="007473D6" w:rsidRPr="0020300A" w:rsidRDefault="007473D6" w:rsidP="667CB27D">
            <w:pPr>
              <w:spacing w:line="360" w:lineRule="auto"/>
              <w:rPr>
                <w:rFonts w:ascii="Calibri" w:hAnsi="Calibri" w:cs="Calibri"/>
                <w:b/>
                <w:bCs/>
                <w:sz w:val="24"/>
                <w:szCs w:val="24"/>
              </w:rPr>
            </w:pPr>
          </w:p>
        </w:tc>
      </w:tr>
      <w:tr w:rsidR="007473D6" w:rsidRPr="0020300A" w14:paraId="33DB8536" w14:textId="77777777" w:rsidTr="667CB27D">
        <w:trPr>
          <w:trHeight w:val="419"/>
        </w:trPr>
        <w:tc>
          <w:tcPr>
            <w:tcW w:w="5000" w:type="pct"/>
            <w:gridSpan w:val="3"/>
            <w:shd w:val="clear" w:color="auto" w:fill="E8E8E8" w:themeFill="background2"/>
            <w:vAlign w:val="center"/>
          </w:tcPr>
          <w:p w14:paraId="59BC9CE3" w14:textId="77777777" w:rsidR="007473D6" w:rsidRPr="0020300A" w:rsidRDefault="476D3590" w:rsidP="667CB27D">
            <w:pPr>
              <w:spacing w:line="360" w:lineRule="auto"/>
              <w:rPr>
                <w:rFonts w:ascii="Calibri" w:hAnsi="Calibri" w:cs="Calibri"/>
                <w:b/>
                <w:bCs/>
                <w:sz w:val="24"/>
                <w:szCs w:val="24"/>
              </w:rPr>
            </w:pPr>
            <w:r w:rsidRPr="667CB27D">
              <w:rPr>
                <w:rFonts w:ascii="Calibri" w:hAnsi="Calibri" w:cs="Calibri"/>
                <w:b/>
                <w:bCs/>
                <w:sz w:val="24"/>
                <w:szCs w:val="24"/>
              </w:rPr>
              <w:t>Data</w:t>
            </w:r>
          </w:p>
        </w:tc>
      </w:tr>
      <w:tr w:rsidR="007473D6" w:rsidRPr="0020300A" w14:paraId="0DCD998E" w14:textId="77777777" w:rsidTr="667CB27D">
        <w:trPr>
          <w:trHeight w:val="419"/>
        </w:trPr>
        <w:tc>
          <w:tcPr>
            <w:tcW w:w="5000" w:type="pct"/>
            <w:gridSpan w:val="3"/>
            <w:shd w:val="clear" w:color="auto" w:fill="FFFFFF" w:themeFill="background1"/>
            <w:vAlign w:val="center"/>
          </w:tcPr>
          <w:p w14:paraId="07922CCE" w14:textId="77777777" w:rsidR="007473D6" w:rsidRPr="0020300A" w:rsidRDefault="476D3590" w:rsidP="667CB27D">
            <w:pPr>
              <w:spacing w:line="360" w:lineRule="auto"/>
              <w:rPr>
                <w:rFonts w:ascii="Calibri" w:hAnsi="Calibri" w:cs="Calibri"/>
                <w:sz w:val="24"/>
                <w:szCs w:val="24"/>
              </w:rPr>
            </w:pPr>
            <w:proofErr w:type="spellStart"/>
            <w:r w:rsidRPr="667CB27D">
              <w:rPr>
                <w:rFonts w:ascii="Calibri" w:hAnsi="Calibri" w:cs="Calibri"/>
                <w:i/>
                <w:iCs/>
                <w:sz w:val="24"/>
                <w:szCs w:val="24"/>
              </w:rPr>
              <w:t>dd</w:t>
            </w:r>
            <w:proofErr w:type="spellEnd"/>
            <w:r w:rsidRPr="667CB27D">
              <w:rPr>
                <w:rFonts w:ascii="Calibri" w:hAnsi="Calibri" w:cs="Calibri"/>
                <w:i/>
                <w:iCs/>
                <w:sz w:val="24"/>
                <w:szCs w:val="24"/>
              </w:rPr>
              <w:t>-mm-</w:t>
            </w:r>
            <w:proofErr w:type="spellStart"/>
            <w:r w:rsidRPr="667CB27D">
              <w:rPr>
                <w:rFonts w:ascii="Calibri" w:hAnsi="Calibri" w:cs="Calibri"/>
                <w:i/>
                <w:iCs/>
                <w:sz w:val="24"/>
                <w:szCs w:val="24"/>
              </w:rPr>
              <w:t>rrrr</w:t>
            </w:r>
            <w:proofErr w:type="spellEnd"/>
          </w:p>
        </w:tc>
      </w:tr>
    </w:tbl>
    <w:p w14:paraId="23889156" w14:textId="668ECDB9" w:rsidR="007473D6" w:rsidRDefault="007473D6" w:rsidP="667CB27D">
      <w:pPr>
        <w:pStyle w:val="Nagwek2"/>
        <w:spacing w:line="360" w:lineRule="auto"/>
        <w:rPr>
          <w:rFonts w:ascii="Calibri" w:hAnsi="Calibri" w:cs="Calibri"/>
          <w:sz w:val="24"/>
        </w:rPr>
      </w:pPr>
    </w:p>
    <w:p w14:paraId="0F771EA2" w14:textId="049B6366" w:rsidR="007473D6" w:rsidRDefault="007473D6" w:rsidP="667CB27D">
      <w:pPr>
        <w:rPr>
          <w:rFonts w:ascii="Calibri" w:hAnsi="Calibri" w:cs="Calibri"/>
        </w:rPr>
      </w:pPr>
    </w:p>
    <w:p w14:paraId="5840F5C7" w14:textId="5CB12B6A" w:rsidR="007473D6" w:rsidRDefault="007473D6" w:rsidP="667CB27D">
      <w:pPr>
        <w:rPr>
          <w:rFonts w:ascii="Calibri" w:hAnsi="Calibri" w:cs="Calibri"/>
        </w:rPr>
      </w:pPr>
    </w:p>
    <w:p w14:paraId="13DB60BF" w14:textId="72841EA4" w:rsidR="007473D6" w:rsidRDefault="007473D6" w:rsidP="667CB27D">
      <w:pPr>
        <w:rPr>
          <w:rFonts w:ascii="Calibri" w:hAnsi="Calibri" w:cs="Calibri"/>
        </w:rPr>
      </w:pPr>
    </w:p>
    <w:p w14:paraId="51985C42" w14:textId="438BFE9F" w:rsidR="007473D6" w:rsidRDefault="007473D6" w:rsidP="667CB27D">
      <w:pPr>
        <w:rPr>
          <w:rFonts w:ascii="Calibri" w:hAnsi="Calibri" w:cs="Calibri"/>
        </w:rPr>
      </w:pPr>
    </w:p>
    <w:p w14:paraId="6CB3E67C" w14:textId="0E1AAED6" w:rsidR="007473D6" w:rsidRDefault="007473D6" w:rsidP="667CB27D">
      <w:pPr>
        <w:rPr>
          <w:rFonts w:ascii="Calibri" w:hAnsi="Calibri" w:cs="Calibri"/>
        </w:rPr>
      </w:pPr>
    </w:p>
    <w:p w14:paraId="30B1FEE4" w14:textId="139F12F5" w:rsidR="007473D6" w:rsidRDefault="007473D6" w:rsidP="667CB27D">
      <w:pPr>
        <w:rPr>
          <w:rFonts w:ascii="Calibri" w:hAnsi="Calibri" w:cs="Calibri"/>
        </w:rPr>
      </w:pPr>
    </w:p>
    <w:p w14:paraId="58A70FFA" w14:textId="0FCDC055" w:rsidR="007473D6" w:rsidRDefault="007473D6" w:rsidP="667CB27D">
      <w:pPr>
        <w:rPr>
          <w:rFonts w:ascii="Calibri" w:hAnsi="Calibri" w:cs="Calibri"/>
        </w:rPr>
      </w:pPr>
    </w:p>
    <w:p w14:paraId="441BBB0B" w14:textId="17A7F5FE" w:rsidR="007473D6" w:rsidRPr="0020300A" w:rsidRDefault="476D3590" w:rsidP="667CB27D">
      <w:pPr>
        <w:pStyle w:val="Nagwek2"/>
        <w:spacing w:line="360" w:lineRule="auto"/>
        <w:rPr>
          <w:rFonts w:ascii="Calibri" w:hAnsi="Calibri" w:cs="Calibri"/>
          <w:sz w:val="24"/>
        </w:rPr>
      </w:pPr>
      <w:bookmarkStart w:id="227" w:name="_Toc202186826"/>
      <w:r w:rsidRPr="667CB27D">
        <w:rPr>
          <w:rFonts w:ascii="Calibri" w:hAnsi="Calibri" w:cs="Calibri"/>
          <w:sz w:val="24"/>
        </w:rPr>
        <w:t xml:space="preserve">Załącznik 4 Wzór karty oceny </w:t>
      </w:r>
      <w:r w:rsidR="7F86623B" w:rsidRPr="667CB27D">
        <w:rPr>
          <w:rFonts w:ascii="Calibri" w:hAnsi="Calibri" w:cs="Calibri"/>
          <w:sz w:val="24"/>
        </w:rPr>
        <w:t>merytorycznej</w:t>
      </w:r>
      <w:bookmarkEnd w:id="227"/>
      <w:r w:rsidR="7F86623B" w:rsidRPr="667CB27D">
        <w:rPr>
          <w:rFonts w:ascii="Calibri" w:hAnsi="Calibri" w:cs="Calibri"/>
          <w:sz w:val="24"/>
        </w:rPr>
        <w:t xml:space="preserve"> </w:t>
      </w:r>
      <w:r w:rsidRPr="667CB27D">
        <w:rPr>
          <w:rFonts w:ascii="Calibri" w:hAnsi="Calibri" w:cs="Calibri"/>
          <w:sz w:val="24"/>
        </w:rPr>
        <w:t xml:space="preserve"> </w:t>
      </w:r>
    </w:p>
    <w:p w14:paraId="63557B6F" w14:textId="5B0FDB3F" w:rsidR="00C3443F" w:rsidRPr="00937CFD" w:rsidRDefault="00C3443F" w:rsidP="667CB27D">
      <w:pPr>
        <w:pStyle w:val="Nagwek1"/>
        <w:spacing w:line="360" w:lineRule="auto"/>
        <w:ind w:right="1407"/>
        <w:jc w:val="both"/>
        <w:rPr>
          <w:rFonts w:ascii="Calibri" w:hAnsi="Calibri" w:cs="Calibri"/>
          <w:color w:val="auto"/>
          <w:sz w:val="24"/>
          <w:szCs w:val="24"/>
        </w:rPr>
      </w:pPr>
    </w:p>
    <w:tbl>
      <w:tblPr>
        <w:tblStyle w:val="Tabela-Siatka1"/>
        <w:tblW w:w="0" w:type="auto"/>
        <w:tblLook w:val="04A0" w:firstRow="1" w:lastRow="0" w:firstColumn="1" w:lastColumn="0" w:noHBand="0" w:noVBand="1"/>
      </w:tblPr>
      <w:tblGrid>
        <w:gridCol w:w="1829"/>
        <w:gridCol w:w="2803"/>
        <w:gridCol w:w="1996"/>
        <w:gridCol w:w="685"/>
        <w:gridCol w:w="685"/>
        <w:gridCol w:w="1630"/>
      </w:tblGrid>
      <w:tr w:rsidR="006A5EFA" w:rsidRPr="00937CFD" w14:paraId="232B8975" w14:textId="77777777" w:rsidTr="667CB27D">
        <w:trPr>
          <w:trHeight w:val="804"/>
        </w:trPr>
        <w:tc>
          <w:tcPr>
            <w:tcW w:w="0" w:type="auto"/>
            <w:gridSpan w:val="6"/>
            <w:shd w:val="clear" w:color="auto" w:fill="E8E8E8" w:themeFill="background2"/>
          </w:tcPr>
          <w:p w14:paraId="6351CC8F" w14:textId="77777777" w:rsidR="006A5EFA" w:rsidRPr="00937CFD" w:rsidRDefault="06F81BA3" w:rsidP="667CB27D">
            <w:pPr>
              <w:spacing w:line="276" w:lineRule="auto"/>
              <w:rPr>
                <w:rFonts w:ascii="Calibri" w:hAnsi="Calibri" w:cs="Calibri"/>
                <w:b/>
                <w:bCs/>
                <w:sz w:val="24"/>
                <w:szCs w:val="24"/>
              </w:rPr>
            </w:pPr>
            <w:r w:rsidRPr="667CB27D">
              <w:rPr>
                <w:rFonts w:ascii="Calibri" w:hAnsi="Calibri" w:cs="Calibri"/>
                <w:b/>
                <w:bCs/>
                <w:sz w:val="24"/>
                <w:szCs w:val="24"/>
              </w:rPr>
              <w:t>Numer oferty</w:t>
            </w:r>
          </w:p>
          <w:p w14:paraId="542178FE" w14:textId="77777777" w:rsidR="006A5EFA" w:rsidRPr="00937CFD" w:rsidRDefault="06F81BA3" w:rsidP="667CB27D">
            <w:pPr>
              <w:spacing w:line="276" w:lineRule="auto"/>
              <w:rPr>
                <w:rFonts w:ascii="Calibri" w:hAnsi="Calibri" w:cs="Calibri"/>
                <w:b/>
                <w:bCs/>
                <w:sz w:val="24"/>
                <w:szCs w:val="24"/>
              </w:rPr>
            </w:pPr>
            <w:r w:rsidRPr="667CB27D">
              <w:rPr>
                <w:rFonts w:ascii="Calibri" w:hAnsi="Calibri" w:cs="Calibri"/>
                <w:i/>
                <w:iCs/>
                <w:sz w:val="24"/>
                <w:szCs w:val="24"/>
              </w:rPr>
              <w:t>Numer nadawany automatycznie przy złożeniu wniosku.</w:t>
            </w:r>
          </w:p>
        </w:tc>
      </w:tr>
      <w:tr w:rsidR="006A5EFA" w:rsidRPr="00937CFD" w14:paraId="60CB2209" w14:textId="77777777" w:rsidTr="667CB27D">
        <w:trPr>
          <w:trHeight w:val="762"/>
        </w:trPr>
        <w:tc>
          <w:tcPr>
            <w:tcW w:w="0" w:type="auto"/>
            <w:gridSpan w:val="6"/>
            <w:shd w:val="clear" w:color="auto" w:fill="E8E8E8" w:themeFill="background2"/>
          </w:tcPr>
          <w:p w14:paraId="58451788" w14:textId="404754F5" w:rsidR="006A5EFA" w:rsidRPr="00937CFD" w:rsidRDefault="06F81BA3" w:rsidP="667CB27D">
            <w:pPr>
              <w:spacing w:line="276" w:lineRule="auto"/>
              <w:rPr>
                <w:rFonts w:ascii="Calibri" w:hAnsi="Calibri" w:cs="Calibri"/>
                <w:b/>
                <w:bCs/>
                <w:sz w:val="24"/>
                <w:szCs w:val="24"/>
              </w:rPr>
            </w:pPr>
            <w:r w:rsidRPr="667CB27D">
              <w:rPr>
                <w:rFonts w:ascii="Calibri" w:hAnsi="Calibri" w:cs="Calibri"/>
                <w:b/>
                <w:bCs/>
                <w:sz w:val="24"/>
                <w:szCs w:val="24"/>
              </w:rPr>
              <w:t xml:space="preserve">Nazwa </w:t>
            </w:r>
            <w:r w:rsidR="0087739E">
              <w:rPr>
                <w:rFonts w:ascii="Calibri" w:hAnsi="Calibri" w:cs="Calibri"/>
                <w:b/>
                <w:bCs/>
                <w:sz w:val="24"/>
                <w:szCs w:val="24"/>
              </w:rPr>
              <w:t>Wnioskodawcy</w:t>
            </w:r>
          </w:p>
          <w:p w14:paraId="6DA4A7ED" w14:textId="77777777" w:rsidR="006A5EFA" w:rsidRPr="00937CFD" w:rsidRDefault="06F81BA3" w:rsidP="667CB27D">
            <w:pPr>
              <w:spacing w:line="276" w:lineRule="auto"/>
              <w:rPr>
                <w:rFonts w:ascii="Calibri" w:hAnsi="Calibri" w:cs="Calibri"/>
                <w:b/>
                <w:bCs/>
                <w:sz w:val="24"/>
                <w:szCs w:val="24"/>
              </w:rPr>
            </w:pPr>
            <w:r w:rsidRPr="667CB27D">
              <w:rPr>
                <w:rFonts w:ascii="Calibri" w:hAnsi="Calibri" w:cs="Calibri"/>
                <w:i/>
                <w:iCs/>
                <w:sz w:val="24"/>
                <w:szCs w:val="24"/>
              </w:rPr>
              <w:t>Na podstawie danych we wniosku.</w:t>
            </w:r>
          </w:p>
        </w:tc>
      </w:tr>
      <w:tr w:rsidR="006A5EFA" w:rsidRPr="00937CFD" w14:paraId="2459B026" w14:textId="77777777" w:rsidTr="667CB27D">
        <w:trPr>
          <w:trHeight w:val="852"/>
        </w:trPr>
        <w:tc>
          <w:tcPr>
            <w:tcW w:w="0" w:type="auto"/>
            <w:gridSpan w:val="6"/>
            <w:shd w:val="clear" w:color="auto" w:fill="E8E8E8" w:themeFill="background2"/>
          </w:tcPr>
          <w:p w14:paraId="6BE5A5AF" w14:textId="77777777" w:rsidR="006A5EFA" w:rsidRPr="00937CFD" w:rsidRDefault="06F81BA3" w:rsidP="667CB27D">
            <w:pPr>
              <w:spacing w:line="276" w:lineRule="auto"/>
              <w:rPr>
                <w:rFonts w:ascii="Calibri" w:hAnsi="Calibri" w:cs="Calibri"/>
                <w:b/>
                <w:bCs/>
                <w:sz w:val="24"/>
                <w:szCs w:val="24"/>
              </w:rPr>
            </w:pPr>
            <w:r w:rsidRPr="667CB27D">
              <w:rPr>
                <w:rFonts w:ascii="Calibri" w:hAnsi="Calibri" w:cs="Calibri"/>
                <w:b/>
                <w:bCs/>
                <w:sz w:val="24"/>
                <w:szCs w:val="24"/>
              </w:rPr>
              <w:lastRenderedPageBreak/>
              <w:t>Tytuł zadania</w:t>
            </w:r>
          </w:p>
          <w:p w14:paraId="6412126C" w14:textId="77777777" w:rsidR="006A5EFA" w:rsidRPr="00937CFD" w:rsidRDefault="06F81BA3" w:rsidP="667CB27D">
            <w:pPr>
              <w:spacing w:line="276" w:lineRule="auto"/>
              <w:rPr>
                <w:rFonts w:ascii="Calibri" w:hAnsi="Calibri" w:cs="Calibri"/>
                <w:b/>
                <w:bCs/>
                <w:sz w:val="24"/>
                <w:szCs w:val="24"/>
              </w:rPr>
            </w:pPr>
            <w:r w:rsidRPr="667CB27D">
              <w:rPr>
                <w:rFonts w:ascii="Calibri" w:hAnsi="Calibri" w:cs="Calibri"/>
                <w:i/>
                <w:iCs/>
                <w:sz w:val="24"/>
                <w:szCs w:val="24"/>
              </w:rPr>
              <w:t>Na podstawie danych w wniosku.</w:t>
            </w:r>
          </w:p>
        </w:tc>
      </w:tr>
      <w:tr w:rsidR="006A5EFA" w:rsidRPr="00937CFD" w14:paraId="3EA38B5F" w14:textId="77777777" w:rsidTr="667CB27D">
        <w:trPr>
          <w:trHeight w:val="421"/>
        </w:trPr>
        <w:tc>
          <w:tcPr>
            <w:tcW w:w="0" w:type="auto"/>
            <w:gridSpan w:val="6"/>
            <w:shd w:val="clear" w:color="auto" w:fill="E8E8E8" w:themeFill="background2"/>
          </w:tcPr>
          <w:p w14:paraId="1FC75F66" w14:textId="77777777" w:rsidR="006A5EFA" w:rsidRPr="00937CFD" w:rsidRDefault="06F81BA3" w:rsidP="667CB27D">
            <w:pPr>
              <w:spacing w:line="276" w:lineRule="auto"/>
              <w:rPr>
                <w:rFonts w:ascii="Calibri" w:hAnsi="Calibri" w:cs="Calibri"/>
                <w:b/>
                <w:bCs/>
                <w:sz w:val="24"/>
                <w:szCs w:val="24"/>
              </w:rPr>
            </w:pPr>
            <w:r w:rsidRPr="667CB27D">
              <w:rPr>
                <w:rFonts w:ascii="Calibri" w:hAnsi="Calibri" w:cs="Calibri"/>
                <w:b/>
                <w:bCs/>
                <w:sz w:val="24"/>
                <w:szCs w:val="24"/>
              </w:rPr>
              <w:t>Kryteria merytoryczne</w:t>
            </w:r>
          </w:p>
        </w:tc>
      </w:tr>
      <w:tr w:rsidR="006A5EFA" w:rsidRPr="00937CFD" w14:paraId="18641108" w14:textId="77777777" w:rsidTr="00126E94">
        <w:trPr>
          <w:trHeight w:val="660"/>
        </w:trPr>
        <w:tc>
          <w:tcPr>
            <w:tcW w:w="7319" w:type="dxa"/>
            <w:gridSpan w:val="4"/>
            <w:vMerge w:val="restart"/>
            <w:shd w:val="clear" w:color="auto" w:fill="E8E8E8" w:themeFill="background2"/>
          </w:tcPr>
          <w:p w14:paraId="232681A6" w14:textId="77777777" w:rsidR="006A5EFA" w:rsidRPr="00937CFD" w:rsidRDefault="06F81BA3" w:rsidP="667CB27D">
            <w:pPr>
              <w:spacing w:line="360" w:lineRule="auto"/>
              <w:jc w:val="center"/>
              <w:rPr>
                <w:rFonts w:ascii="Calibri" w:hAnsi="Calibri" w:cs="Calibri"/>
                <w:color w:val="auto"/>
                <w:sz w:val="24"/>
                <w:szCs w:val="24"/>
                <w:lang w:eastAsia="pl-PL"/>
              </w:rPr>
            </w:pPr>
            <w:r w:rsidRPr="667CB27D">
              <w:rPr>
                <w:rFonts w:ascii="Calibri" w:hAnsi="Calibri" w:cs="Calibri"/>
                <w:color w:val="auto"/>
                <w:sz w:val="24"/>
                <w:szCs w:val="24"/>
                <w:lang w:eastAsia="pl-PL"/>
              </w:rPr>
              <w:t>Czy wniosek wpisuje się w cele Programu Korpusu Solidarności?</w:t>
            </w:r>
          </w:p>
          <w:p w14:paraId="17487162" w14:textId="77777777" w:rsidR="006A5EFA" w:rsidRPr="00937CFD" w:rsidRDefault="06F81BA3" w:rsidP="667CB27D">
            <w:pPr>
              <w:spacing w:line="276" w:lineRule="auto"/>
              <w:rPr>
                <w:rFonts w:ascii="Calibri" w:hAnsi="Calibri" w:cs="Calibri"/>
                <w:b/>
                <w:bCs/>
                <w:sz w:val="24"/>
                <w:szCs w:val="24"/>
              </w:rPr>
            </w:pPr>
            <w:r w:rsidRPr="667CB27D">
              <w:rPr>
                <w:rFonts w:ascii="Calibri" w:hAnsi="Calibri" w:cs="Calibri"/>
                <w:color w:val="auto"/>
                <w:sz w:val="24"/>
                <w:szCs w:val="24"/>
                <w:lang w:eastAsia="pl-PL"/>
              </w:rPr>
              <w:t xml:space="preserve"> </w:t>
            </w:r>
            <w:r w:rsidRPr="667CB27D">
              <w:rPr>
                <w:rFonts w:ascii="Calibri" w:hAnsi="Calibri" w:cs="Calibri"/>
                <w:b/>
                <w:bCs/>
                <w:color w:val="auto"/>
                <w:sz w:val="24"/>
                <w:szCs w:val="24"/>
                <w:lang w:eastAsia="pl-PL"/>
              </w:rPr>
              <w:t>(kryterium ocenione negatywnie skutkuje wyłączeniem oferty z dalszej oceny merytorycznej)</w:t>
            </w:r>
          </w:p>
        </w:tc>
        <w:tc>
          <w:tcPr>
            <w:tcW w:w="2309" w:type="dxa"/>
            <w:gridSpan w:val="2"/>
            <w:shd w:val="clear" w:color="auto" w:fill="E8E8E8" w:themeFill="background2"/>
          </w:tcPr>
          <w:p w14:paraId="5132794B" w14:textId="77777777" w:rsidR="006A5EFA" w:rsidRPr="00937CFD" w:rsidRDefault="06F81BA3" w:rsidP="667CB27D">
            <w:pPr>
              <w:spacing w:line="276" w:lineRule="auto"/>
              <w:rPr>
                <w:rFonts w:ascii="Calibri" w:hAnsi="Calibri" w:cs="Calibri"/>
                <w:b/>
                <w:bCs/>
                <w:sz w:val="24"/>
                <w:szCs w:val="24"/>
              </w:rPr>
            </w:pPr>
            <w:r w:rsidRPr="667CB27D">
              <w:rPr>
                <w:rFonts w:ascii="Calibri" w:hAnsi="Calibri" w:cs="Calibri"/>
                <w:b/>
                <w:bCs/>
                <w:sz w:val="24"/>
                <w:szCs w:val="24"/>
              </w:rPr>
              <w:t>TAK</w:t>
            </w:r>
          </w:p>
        </w:tc>
      </w:tr>
      <w:tr w:rsidR="006A5EFA" w:rsidRPr="00937CFD" w14:paraId="51615569" w14:textId="77777777" w:rsidTr="00126E94">
        <w:trPr>
          <w:trHeight w:val="660"/>
        </w:trPr>
        <w:tc>
          <w:tcPr>
            <w:tcW w:w="7319" w:type="dxa"/>
            <w:gridSpan w:val="4"/>
            <w:vMerge/>
          </w:tcPr>
          <w:p w14:paraId="51EE3121" w14:textId="77777777" w:rsidR="006A5EFA" w:rsidRPr="00937CFD" w:rsidRDefault="006A5EFA" w:rsidP="00EA1CFB">
            <w:pPr>
              <w:spacing w:line="276" w:lineRule="auto"/>
              <w:rPr>
                <w:rFonts w:ascii="Calibri" w:hAnsi="Calibri" w:cs="Calibri"/>
                <w:b/>
              </w:rPr>
            </w:pPr>
          </w:p>
        </w:tc>
        <w:tc>
          <w:tcPr>
            <w:tcW w:w="2309" w:type="dxa"/>
            <w:gridSpan w:val="2"/>
            <w:shd w:val="clear" w:color="auto" w:fill="E8E8E8" w:themeFill="background2"/>
          </w:tcPr>
          <w:p w14:paraId="39DF94EF" w14:textId="77777777" w:rsidR="006A5EFA" w:rsidRPr="00937CFD" w:rsidRDefault="06F81BA3" w:rsidP="667CB27D">
            <w:pPr>
              <w:spacing w:line="276" w:lineRule="auto"/>
              <w:rPr>
                <w:rFonts w:ascii="Calibri" w:hAnsi="Calibri" w:cs="Calibri"/>
                <w:b/>
                <w:bCs/>
                <w:sz w:val="24"/>
                <w:szCs w:val="24"/>
              </w:rPr>
            </w:pPr>
            <w:r w:rsidRPr="667CB27D">
              <w:rPr>
                <w:rFonts w:ascii="Calibri" w:hAnsi="Calibri" w:cs="Calibri"/>
                <w:b/>
                <w:bCs/>
                <w:sz w:val="24"/>
                <w:szCs w:val="24"/>
              </w:rPr>
              <w:t>NIE</w:t>
            </w:r>
          </w:p>
        </w:tc>
      </w:tr>
      <w:tr w:rsidR="006A5EFA" w:rsidRPr="00937CFD" w14:paraId="54C22CEA" w14:textId="77777777" w:rsidTr="667CB27D">
        <w:trPr>
          <w:trHeight w:val="74"/>
        </w:trPr>
        <w:tc>
          <w:tcPr>
            <w:tcW w:w="0" w:type="auto"/>
            <w:gridSpan w:val="2"/>
            <w:shd w:val="clear" w:color="auto" w:fill="E8E8E8" w:themeFill="background2"/>
            <w:vAlign w:val="center"/>
          </w:tcPr>
          <w:p w14:paraId="1E168D04" w14:textId="77777777" w:rsidR="006A5EFA" w:rsidRPr="00937CFD" w:rsidRDefault="06F81BA3" w:rsidP="667CB27D">
            <w:pPr>
              <w:spacing w:line="276" w:lineRule="auto"/>
              <w:jc w:val="center"/>
              <w:rPr>
                <w:rFonts w:ascii="Calibri" w:hAnsi="Calibri" w:cs="Calibri"/>
                <w:b/>
                <w:bCs/>
                <w:sz w:val="24"/>
                <w:szCs w:val="24"/>
              </w:rPr>
            </w:pPr>
            <w:r w:rsidRPr="667CB27D">
              <w:rPr>
                <w:rFonts w:ascii="Calibri" w:hAnsi="Calibri" w:cs="Calibri"/>
                <w:b/>
                <w:bCs/>
                <w:sz w:val="24"/>
                <w:szCs w:val="24"/>
              </w:rPr>
              <w:t>Kryterium oceny merytorycznej</w:t>
            </w:r>
          </w:p>
        </w:tc>
        <w:tc>
          <w:tcPr>
            <w:tcW w:w="0" w:type="auto"/>
            <w:shd w:val="clear" w:color="auto" w:fill="E8E8E8" w:themeFill="background2"/>
            <w:vAlign w:val="center"/>
          </w:tcPr>
          <w:p w14:paraId="622C8D32" w14:textId="77777777" w:rsidR="006A5EFA" w:rsidRPr="00937CFD" w:rsidRDefault="06F81BA3" w:rsidP="667CB27D">
            <w:pPr>
              <w:spacing w:line="276" w:lineRule="auto"/>
              <w:jc w:val="center"/>
              <w:rPr>
                <w:rFonts w:ascii="Calibri" w:hAnsi="Calibri" w:cs="Calibri"/>
                <w:b/>
                <w:bCs/>
                <w:sz w:val="24"/>
                <w:szCs w:val="24"/>
              </w:rPr>
            </w:pPr>
            <w:r w:rsidRPr="667CB27D">
              <w:rPr>
                <w:rFonts w:ascii="Calibri" w:hAnsi="Calibri" w:cs="Calibri"/>
                <w:b/>
                <w:bCs/>
                <w:sz w:val="24"/>
                <w:szCs w:val="24"/>
              </w:rPr>
              <w:t>Maksymalna liczba punktów</w:t>
            </w:r>
          </w:p>
        </w:tc>
        <w:tc>
          <w:tcPr>
            <w:tcW w:w="0" w:type="auto"/>
            <w:gridSpan w:val="2"/>
            <w:shd w:val="clear" w:color="auto" w:fill="E8E8E8" w:themeFill="background2"/>
          </w:tcPr>
          <w:p w14:paraId="6231A096" w14:textId="77777777" w:rsidR="006A5EFA" w:rsidRPr="00937CFD" w:rsidRDefault="06F81BA3" w:rsidP="667CB27D">
            <w:pPr>
              <w:spacing w:line="276" w:lineRule="auto"/>
              <w:jc w:val="center"/>
              <w:rPr>
                <w:rFonts w:ascii="Calibri" w:hAnsi="Calibri" w:cs="Calibri"/>
                <w:b/>
                <w:bCs/>
                <w:sz w:val="24"/>
                <w:szCs w:val="24"/>
              </w:rPr>
            </w:pPr>
            <w:r w:rsidRPr="667CB27D">
              <w:rPr>
                <w:rFonts w:ascii="Calibri" w:hAnsi="Calibri" w:cs="Calibri"/>
                <w:b/>
                <w:bCs/>
                <w:sz w:val="24"/>
                <w:szCs w:val="24"/>
              </w:rPr>
              <w:t>Przyznana liczba punktów</w:t>
            </w:r>
          </w:p>
        </w:tc>
        <w:tc>
          <w:tcPr>
            <w:tcW w:w="0" w:type="auto"/>
            <w:shd w:val="clear" w:color="auto" w:fill="E8E8E8" w:themeFill="background2"/>
            <w:vAlign w:val="center"/>
          </w:tcPr>
          <w:p w14:paraId="24EA8A23" w14:textId="77777777" w:rsidR="006A5EFA" w:rsidRPr="00937CFD" w:rsidRDefault="06F81BA3" w:rsidP="667CB27D">
            <w:pPr>
              <w:spacing w:line="276" w:lineRule="auto"/>
              <w:jc w:val="center"/>
              <w:rPr>
                <w:rFonts w:ascii="Calibri" w:hAnsi="Calibri" w:cs="Calibri"/>
                <w:b/>
                <w:bCs/>
                <w:sz w:val="24"/>
                <w:szCs w:val="24"/>
              </w:rPr>
            </w:pPr>
            <w:r w:rsidRPr="667CB27D">
              <w:rPr>
                <w:rFonts w:ascii="Calibri" w:hAnsi="Calibri" w:cs="Calibri"/>
                <w:b/>
                <w:bCs/>
                <w:sz w:val="24"/>
                <w:szCs w:val="24"/>
              </w:rPr>
              <w:t>Uzasadnienie</w:t>
            </w:r>
          </w:p>
        </w:tc>
      </w:tr>
      <w:tr w:rsidR="006A5EFA" w:rsidRPr="00937CFD" w14:paraId="57721444" w14:textId="77777777" w:rsidTr="667CB27D">
        <w:trPr>
          <w:trHeight w:val="74"/>
        </w:trPr>
        <w:tc>
          <w:tcPr>
            <w:tcW w:w="0" w:type="auto"/>
            <w:gridSpan w:val="6"/>
            <w:tcBorders>
              <w:top w:val="single" w:sz="4" w:space="0" w:color="auto"/>
              <w:left w:val="single" w:sz="4" w:space="0" w:color="auto"/>
              <w:bottom w:val="single" w:sz="4" w:space="0" w:color="auto"/>
            </w:tcBorders>
            <w:shd w:val="clear" w:color="auto" w:fill="E8E8E8" w:themeFill="background2"/>
            <w:vAlign w:val="center"/>
          </w:tcPr>
          <w:p w14:paraId="384202CC" w14:textId="77777777" w:rsidR="006A5EFA" w:rsidRPr="00937CFD" w:rsidRDefault="06F81BA3" w:rsidP="667CB27D">
            <w:pPr>
              <w:pStyle w:val="Akapitzlist"/>
              <w:numPr>
                <w:ilvl w:val="0"/>
                <w:numId w:val="192"/>
              </w:numPr>
              <w:spacing w:after="0" w:line="276" w:lineRule="auto"/>
              <w:contextualSpacing/>
              <w:jc w:val="center"/>
              <w:rPr>
                <w:b/>
                <w:bCs/>
                <w:sz w:val="24"/>
                <w:szCs w:val="24"/>
              </w:rPr>
            </w:pPr>
            <w:r w:rsidRPr="667CB27D">
              <w:rPr>
                <w:b/>
                <w:bCs/>
                <w:sz w:val="24"/>
                <w:szCs w:val="24"/>
                <w:lang w:eastAsia="pl-PL"/>
              </w:rPr>
              <w:t>Adekwatność oferty w odniesieniu do celów programu oraz celów i potrzeb jego uczestników i organizacji zaangażowanych w jego realizację</w:t>
            </w:r>
          </w:p>
        </w:tc>
      </w:tr>
      <w:tr w:rsidR="006A5EFA" w:rsidRPr="00937CFD" w14:paraId="58EC0886" w14:textId="77777777" w:rsidTr="667CB27D">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14:paraId="51355927" w14:textId="6218245D" w:rsidR="00811483" w:rsidRPr="00DF27A8" w:rsidRDefault="00811483" w:rsidP="00811483">
            <w:pPr>
              <w:pStyle w:val="Default"/>
              <w:autoSpaceDE w:val="0"/>
              <w:adjustRightInd w:val="0"/>
              <w:spacing w:line="360" w:lineRule="auto"/>
              <w:rPr>
                <w:color w:val="auto"/>
                <w:sz w:val="24"/>
                <w:szCs w:val="24"/>
                <w:lang w:eastAsia="pl-PL"/>
              </w:rPr>
            </w:pPr>
            <w:r w:rsidRPr="00DF27A8">
              <w:rPr>
                <w:sz w:val="24"/>
                <w:szCs w:val="24"/>
              </w:rPr>
              <w:t>Złożony wniosek jest adekwatny w</w:t>
            </w:r>
            <w:r w:rsidR="006E2283">
              <w:rPr>
                <w:sz w:val="24"/>
                <w:szCs w:val="24"/>
              </w:rPr>
              <w:t> </w:t>
            </w:r>
            <w:r w:rsidRPr="00DF27A8">
              <w:rPr>
                <w:sz w:val="24"/>
                <w:szCs w:val="24"/>
              </w:rPr>
              <w:t>odniesieniu do celów i potrzeb uczestników, wpisuje się w cel Programu jakim jest wsparcie rozwoju społeczeństwa obywatelskiego poprzez wypracowanie i</w:t>
            </w:r>
            <w:r w:rsidR="006E2283">
              <w:rPr>
                <w:sz w:val="24"/>
                <w:szCs w:val="24"/>
              </w:rPr>
              <w:t> </w:t>
            </w:r>
            <w:r w:rsidRPr="00DF27A8">
              <w:rPr>
                <w:sz w:val="24"/>
                <w:szCs w:val="24"/>
              </w:rPr>
              <w:t>wdrożenie rozwiązań ułatwiających i</w:t>
            </w:r>
            <w:r w:rsidR="006E2283">
              <w:rPr>
                <w:sz w:val="24"/>
                <w:szCs w:val="24"/>
              </w:rPr>
              <w:t> </w:t>
            </w:r>
            <w:r w:rsidRPr="00DF27A8">
              <w:rPr>
                <w:sz w:val="24"/>
                <w:szCs w:val="24"/>
              </w:rPr>
              <w:t>zachęcających do systematycznego oraz stałego angażowania się obywateli w</w:t>
            </w:r>
            <w:r w:rsidR="006E2283">
              <w:rPr>
                <w:sz w:val="24"/>
                <w:szCs w:val="24"/>
              </w:rPr>
              <w:t> </w:t>
            </w:r>
            <w:r w:rsidRPr="00DF27A8">
              <w:rPr>
                <w:sz w:val="24"/>
                <w:szCs w:val="24"/>
              </w:rPr>
              <w:t>wolontariat.</w:t>
            </w:r>
          </w:p>
          <w:p w14:paraId="2ADC2179" w14:textId="43810E97" w:rsidR="006A5EFA" w:rsidRPr="00937CFD" w:rsidRDefault="00811483" w:rsidP="00811483">
            <w:pPr>
              <w:spacing w:line="276" w:lineRule="auto"/>
            </w:pPr>
            <w:r w:rsidRPr="00DF27A8">
              <w:rPr>
                <w:rFonts w:ascii="Calibri" w:hAnsi="Calibri" w:cs="Calibri"/>
                <w:sz w:val="24"/>
                <w:szCs w:val="24"/>
              </w:rPr>
              <w:t xml:space="preserve">Zakres dotychczasowych działań Wnioskodawcy (ostatnie 1,5 roku działalności).    </w:t>
            </w:r>
          </w:p>
        </w:tc>
        <w:tc>
          <w:tcPr>
            <w:tcW w:w="0" w:type="auto"/>
            <w:tcBorders>
              <w:top w:val="single" w:sz="4" w:space="0" w:color="auto"/>
              <w:left w:val="nil"/>
              <w:bottom w:val="single" w:sz="4" w:space="0" w:color="auto"/>
              <w:right w:val="single" w:sz="4" w:space="0" w:color="auto"/>
            </w:tcBorders>
            <w:shd w:val="clear" w:color="auto" w:fill="auto"/>
            <w:vAlign w:val="center"/>
          </w:tcPr>
          <w:p w14:paraId="59FCE17E" w14:textId="77777777" w:rsidR="006A5EFA" w:rsidRPr="00937CFD" w:rsidRDefault="06F81BA3" w:rsidP="667CB27D">
            <w:pPr>
              <w:spacing w:line="276" w:lineRule="auto"/>
              <w:jc w:val="center"/>
              <w:rPr>
                <w:rFonts w:ascii="Calibri" w:hAnsi="Calibri" w:cs="Calibri"/>
                <w:sz w:val="24"/>
                <w:szCs w:val="24"/>
              </w:rPr>
            </w:pPr>
            <w:r w:rsidRPr="667CB27D">
              <w:rPr>
                <w:rFonts w:ascii="Calibri" w:hAnsi="Calibri" w:cs="Calibri"/>
                <w:sz w:val="24"/>
                <w:szCs w:val="24"/>
              </w:rPr>
              <w:t>10</w:t>
            </w:r>
          </w:p>
        </w:tc>
        <w:tc>
          <w:tcPr>
            <w:tcW w:w="0" w:type="auto"/>
            <w:gridSpan w:val="2"/>
          </w:tcPr>
          <w:p w14:paraId="55638400" w14:textId="77777777" w:rsidR="006A5EFA" w:rsidRPr="00937CFD" w:rsidRDefault="006A5EFA" w:rsidP="667CB27D">
            <w:pPr>
              <w:spacing w:line="276" w:lineRule="auto"/>
              <w:rPr>
                <w:rFonts w:ascii="Calibri" w:hAnsi="Calibri" w:cs="Calibri"/>
                <w:sz w:val="24"/>
                <w:szCs w:val="24"/>
              </w:rPr>
            </w:pPr>
          </w:p>
        </w:tc>
        <w:tc>
          <w:tcPr>
            <w:tcW w:w="0" w:type="auto"/>
            <w:shd w:val="clear" w:color="auto" w:fill="auto"/>
            <w:vAlign w:val="center"/>
          </w:tcPr>
          <w:p w14:paraId="65CBDD0C" w14:textId="77777777" w:rsidR="006A5EFA" w:rsidRPr="00937CFD" w:rsidRDefault="006A5EFA" w:rsidP="667CB27D">
            <w:pPr>
              <w:spacing w:line="276" w:lineRule="auto"/>
              <w:rPr>
                <w:rFonts w:ascii="Calibri" w:hAnsi="Calibri" w:cs="Calibri"/>
                <w:sz w:val="24"/>
                <w:szCs w:val="24"/>
              </w:rPr>
            </w:pPr>
          </w:p>
        </w:tc>
      </w:tr>
      <w:tr w:rsidR="006A5EFA" w:rsidRPr="00937CFD" w14:paraId="00669B7E" w14:textId="77777777" w:rsidTr="667CB27D">
        <w:tc>
          <w:tcPr>
            <w:tcW w:w="0" w:type="auto"/>
            <w:gridSpan w:val="2"/>
            <w:tcBorders>
              <w:top w:val="nil"/>
              <w:left w:val="single" w:sz="4" w:space="0" w:color="auto"/>
              <w:bottom w:val="single" w:sz="4" w:space="0" w:color="auto"/>
              <w:right w:val="single" w:sz="4" w:space="0" w:color="auto"/>
            </w:tcBorders>
            <w:shd w:val="clear" w:color="auto" w:fill="auto"/>
            <w:vAlign w:val="center"/>
          </w:tcPr>
          <w:p w14:paraId="2BFD8C8D" w14:textId="24023F54" w:rsidR="006A5EFA" w:rsidRPr="00DF27A8" w:rsidRDefault="006A5EFA" w:rsidP="667CB27D">
            <w:pPr>
              <w:pStyle w:val="Default"/>
              <w:autoSpaceDE w:val="0"/>
              <w:adjustRightInd w:val="0"/>
              <w:spacing w:line="360" w:lineRule="auto"/>
              <w:rPr>
                <w:color w:val="auto"/>
                <w:sz w:val="24"/>
                <w:szCs w:val="24"/>
              </w:rPr>
            </w:pPr>
          </w:p>
          <w:p w14:paraId="720FDD7C" w14:textId="581C6696" w:rsidR="006A5EFA" w:rsidRPr="00937CFD" w:rsidRDefault="00DF27A8" w:rsidP="667CB27D">
            <w:pPr>
              <w:autoSpaceDE w:val="0"/>
              <w:adjustRightInd w:val="0"/>
              <w:spacing w:line="360" w:lineRule="auto"/>
            </w:pPr>
            <w:r w:rsidRPr="00DF27A8">
              <w:rPr>
                <w:rFonts w:ascii="Calibri" w:hAnsi="Calibri" w:cs="Calibri"/>
                <w:color w:val="auto"/>
              </w:rPr>
              <w:t>Wnioskodawca przedstawił wiarygodną, opartą na faktach diagnozę, która bazuje na danych źródłowych oraz konkretnych potrzebach odbiorców działań, z którymi Wnioskodawca planuje realizować ofertę.</w:t>
            </w:r>
          </w:p>
        </w:tc>
        <w:tc>
          <w:tcPr>
            <w:tcW w:w="0" w:type="auto"/>
            <w:tcBorders>
              <w:top w:val="nil"/>
              <w:left w:val="nil"/>
              <w:bottom w:val="single" w:sz="4" w:space="0" w:color="auto"/>
              <w:right w:val="single" w:sz="4" w:space="0" w:color="auto"/>
            </w:tcBorders>
            <w:shd w:val="clear" w:color="auto" w:fill="auto"/>
            <w:vAlign w:val="center"/>
          </w:tcPr>
          <w:p w14:paraId="65B0D1F5" w14:textId="77777777" w:rsidR="006A5EFA" w:rsidRPr="00937CFD" w:rsidRDefault="06F81BA3" w:rsidP="667CB27D">
            <w:pPr>
              <w:spacing w:line="360" w:lineRule="auto"/>
              <w:jc w:val="center"/>
              <w:rPr>
                <w:rFonts w:ascii="Calibri" w:hAnsi="Calibri" w:cs="Calibri"/>
                <w:color w:val="auto"/>
                <w:sz w:val="24"/>
                <w:szCs w:val="24"/>
                <w:lang w:eastAsia="pl-PL"/>
              </w:rPr>
            </w:pPr>
            <w:r w:rsidRPr="667CB27D">
              <w:rPr>
                <w:rFonts w:ascii="Calibri" w:hAnsi="Calibri" w:cs="Calibri"/>
                <w:color w:val="auto"/>
                <w:sz w:val="24"/>
                <w:szCs w:val="24"/>
                <w:lang w:eastAsia="pl-PL"/>
              </w:rPr>
              <w:t>5</w:t>
            </w:r>
          </w:p>
        </w:tc>
        <w:tc>
          <w:tcPr>
            <w:tcW w:w="0" w:type="auto"/>
            <w:gridSpan w:val="2"/>
          </w:tcPr>
          <w:p w14:paraId="4B73A435" w14:textId="77777777" w:rsidR="006A5EFA" w:rsidRPr="00937CFD" w:rsidRDefault="006A5EFA" w:rsidP="667CB27D">
            <w:pPr>
              <w:spacing w:line="276" w:lineRule="auto"/>
              <w:rPr>
                <w:rFonts w:ascii="Calibri" w:hAnsi="Calibri" w:cs="Calibri"/>
                <w:i/>
                <w:iCs/>
                <w:sz w:val="24"/>
                <w:szCs w:val="24"/>
              </w:rPr>
            </w:pPr>
          </w:p>
        </w:tc>
        <w:tc>
          <w:tcPr>
            <w:tcW w:w="0" w:type="auto"/>
            <w:vAlign w:val="center"/>
          </w:tcPr>
          <w:p w14:paraId="2E6F56ED" w14:textId="77777777" w:rsidR="006A5EFA" w:rsidRPr="00937CFD" w:rsidRDefault="006A5EFA" w:rsidP="667CB27D">
            <w:pPr>
              <w:spacing w:line="276" w:lineRule="auto"/>
              <w:rPr>
                <w:rFonts w:ascii="Calibri" w:hAnsi="Calibri" w:cs="Calibri"/>
                <w:i/>
                <w:iCs/>
                <w:sz w:val="24"/>
                <w:szCs w:val="24"/>
              </w:rPr>
            </w:pPr>
          </w:p>
        </w:tc>
      </w:tr>
      <w:tr w:rsidR="006A5EFA" w:rsidRPr="00937CFD" w14:paraId="0B806499" w14:textId="77777777" w:rsidTr="667CB27D">
        <w:trPr>
          <w:trHeight w:val="283"/>
        </w:trPr>
        <w:tc>
          <w:tcPr>
            <w:tcW w:w="0" w:type="auto"/>
            <w:gridSpan w:val="2"/>
            <w:tcBorders>
              <w:top w:val="nil"/>
              <w:left w:val="single" w:sz="4" w:space="0" w:color="auto"/>
              <w:bottom w:val="single" w:sz="4" w:space="0" w:color="auto"/>
              <w:right w:val="single" w:sz="4" w:space="0" w:color="auto"/>
            </w:tcBorders>
            <w:shd w:val="clear" w:color="auto" w:fill="auto"/>
            <w:vAlign w:val="center"/>
          </w:tcPr>
          <w:p w14:paraId="0DE58D94" w14:textId="77777777" w:rsidR="00DF27A8" w:rsidRPr="007535F5" w:rsidRDefault="00DF27A8" w:rsidP="00DF27A8">
            <w:pPr>
              <w:pStyle w:val="Default"/>
              <w:autoSpaceDE w:val="0"/>
              <w:adjustRightInd w:val="0"/>
              <w:spacing w:line="360" w:lineRule="auto"/>
              <w:rPr>
                <w:color w:val="auto"/>
              </w:rPr>
            </w:pPr>
            <w:r w:rsidRPr="007535F5">
              <w:rPr>
                <w:color w:val="auto"/>
              </w:rPr>
              <w:t xml:space="preserve">Wnioskodawca przedstawił adekwatne do </w:t>
            </w:r>
            <w:r w:rsidRPr="007535F5">
              <w:rPr>
                <w:color w:val="333333"/>
              </w:rPr>
              <w:t xml:space="preserve">postawionej diagnozy własne pomysły na rozwój </w:t>
            </w:r>
            <w:r w:rsidRPr="007535F5">
              <w:rPr>
                <w:color w:val="333333"/>
              </w:rPr>
              <w:lastRenderedPageBreak/>
              <w:t>wolontariatu przez Organizację na terenie powiatów i podał wskaźniki osiągniecia</w:t>
            </w:r>
            <w:r w:rsidRPr="007535F5">
              <w:rPr>
                <w:color w:val="auto"/>
              </w:rPr>
              <w:t xml:space="preserve">. </w:t>
            </w:r>
          </w:p>
          <w:p w14:paraId="3A752149" w14:textId="21F04CC8" w:rsidR="00DF27A8" w:rsidRPr="007535F5" w:rsidRDefault="00DF27A8" w:rsidP="00DF27A8">
            <w:pPr>
              <w:pStyle w:val="Default"/>
              <w:autoSpaceDE w:val="0"/>
              <w:adjustRightInd w:val="0"/>
              <w:spacing w:line="360" w:lineRule="auto"/>
              <w:rPr>
                <w:color w:val="auto"/>
              </w:rPr>
            </w:pPr>
            <w:r w:rsidRPr="007535F5">
              <w:rPr>
                <w:color w:val="auto"/>
              </w:rPr>
              <w:t>Działania te są również adekwatne w stosunku do potrzeb odbiorców Programu opisanych w</w:t>
            </w:r>
            <w:r w:rsidR="006E2283">
              <w:rPr>
                <w:color w:val="auto"/>
              </w:rPr>
              <w:t> </w:t>
            </w:r>
            <w:r w:rsidRPr="007535F5">
              <w:rPr>
                <w:color w:val="auto"/>
              </w:rPr>
              <w:t>diagnozie.</w:t>
            </w:r>
          </w:p>
          <w:p w14:paraId="3A8AC20A" w14:textId="12C4FC4D" w:rsidR="00DF27A8" w:rsidRDefault="00DF27A8" w:rsidP="00DF27A8">
            <w:pPr>
              <w:pStyle w:val="Default"/>
              <w:autoSpaceDE w:val="0"/>
              <w:adjustRightInd w:val="0"/>
              <w:spacing w:line="360" w:lineRule="auto"/>
              <w:rPr>
                <w:color w:val="auto"/>
              </w:rPr>
            </w:pPr>
            <w:r w:rsidRPr="007535F5">
              <w:rPr>
                <w:color w:val="auto"/>
              </w:rPr>
              <w:t>Opis działań został zawarty i zaplanowany w</w:t>
            </w:r>
            <w:r w:rsidR="006E2283">
              <w:rPr>
                <w:color w:val="auto"/>
              </w:rPr>
              <w:t> </w:t>
            </w:r>
            <w:r w:rsidRPr="007535F5">
              <w:rPr>
                <w:color w:val="auto"/>
              </w:rPr>
              <w:t>Lokalnym Planie Rozwoju Wolontariatu.</w:t>
            </w:r>
            <w:r>
              <w:rPr>
                <w:color w:val="auto"/>
              </w:rPr>
              <w:t xml:space="preserve"> </w:t>
            </w:r>
          </w:p>
          <w:p w14:paraId="0D3CE877" w14:textId="31ACD984" w:rsidR="006A5EFA" w:rsidRPr="00937CFD" w:rsidRDefault="006A5EFA" w:rsidP="667CB27D">
            <w:pPr>
              <w:pStyle w:val="Default"/>
              <w:autoSpaceDE w:val="0"/>
              <w:adjustRightInd w:val="0"/>
              <w:spacing w:line="360" w:lineRule="auto"/>
              <w:rPr>
                <w:color w:val="FF0000"/>
                <w:sz w:val="24"/>
                <w:szCs w:val="24"/>
              </w:rPr>
            </w:pPr>
          </w:p>
        </w:tc>
        <w:tc>
          <w:tcPr>
            <w:tcW w:w="0" w:type="auto"/>
            <w:tcBorders>
              <w:top w:val="nil"/>
              <w:left w:val="nil"/>
              <w:bottom w:val="single" w:sz="4" w:space="0" w:color="auto"/>
              <w:right w:val="single" w:sz="4" w:space="0" w:color="auto"/>
            </w:tcBorders>
            <w:shd w:val="clear" w:color="auto" w:fill="auto"/>
            <w:vAlign w:val="center"/>
          </w:tcPr>
          <w:p w14:paraId="74AED5A6" w14:textId="77777777" w:rsidR="006A5EFA" w:rsidRPr="00937CFD" w:rsidRDefault="06F81BA3" w:rsidP="667CB27D">
            <w:pPr>
              <w:spacing w:line="360" w:lineRule="auto"/>
              <w:jc w:val="center"/>
              <w:rPr>
                <w:rFonts w:ascii="Calibri" w:hAnsi="Calibri" w:cs="Calibri"/>
                <w:color w:val="auto"/>
                <w:sz w:val="24"/>
                <w:szCs w:val="24"/>
                <w:lang w:eastAsia="pl-PL"/>
              </w:rPr>
            </w:pPr>
            <w:r w:rsidRPr="667CB27D">
              <w:rPr>
                <w:rFonts w:ascii="Calibri" w:hAnsi="Calibri" w:cs="Calibri"/>
                <w:color w:val="auto"/>
                <w:sz w:val="24"/>
                <w:szCs w:val="24"/>
                <w:lang w:eastAsia="pl-PL"/>
              </w:rPr>
              <w:lastRenderedPageBreak/>
              <w:t>10</w:t>
            </w:r>
          </w:p>
        </w:tc>
        <w:tc>
          <w:tcPr>
            <w:tcW w:w="0" w:type="auto"/>
            <w:gridSpan w:val="2"/>
          </w:tcPr>
          <w:p w14:paraId="724738E3" w14:textId="77777777" w:rsidR="006A5EFA" w:rsidRPr="00937CFD" w:rsidRDefault="006A5EFA" w:rsidP="667CB27D">
            <w:pPr>
              <w:spacing w:line="276" w:lineRule="auto"/>
              <w:rPr>
                <w:rFonts w:ascii="Calibri" w:hAnsi="Calibri" w:cs="Calibri"/>
                <w:i/>
                <w:iCs/>
                <w:sz w:val="24"/>
                <w:szCs w:val="24"/>
              </w:rPr>
            </w:pPr>
          </w:p>
        </w:tc>
        <w:tc>
          <w:tcPr>
            <w:tcW w:w="0" w:type="auto"/>
            <w:vAlign w:val="center"/>
          </w:tcPr>
          <w:p w14:paraId="315E58C6" w14:textId="77777777" w:rsidR="006A5EFA" w:rsidRPr="00937CFD" w:rsidRDefault="006A5EFA" w:rsidP="667CB27D">
            <w:pPr>
              <w:spacing w:line="276" w:lineRule="auto"/>
              <w:rPr>
                <w:rFonts w:ascii="Calibri" w:hAnsi="Calibri" w:cs="Calibri"/>
                <w:i/>
                <w:iCs/>
                <w:sz w:val="24"/>
                <w:szCs w:val="24"/>
              </w:rPr>
            </w:pPr>
          </w:p>
        </w:tc>
      </w:tr>
      <w:tr w:rsidR="006A5EFA" w:rsidRPr="00937CFD" w14:paraId="5A5B3FD2" w14:textId="77777777" w:rsidTr="667CB27D">
        <w:trPr>
          <w:trHeight w:val="283"/>
        </w:trPr>
        <w:tc>
          <w:tcPr>
            <w:tcW w:w="0" w:type="auto"/>
            <w:gridSpan w:val="2"/>
            <w:tcBorders>
              <w:top w:val="nil"/>
              <w:left w:val="single" w:sz="4" w:space="0" w:color="auto"/>
              <w:bottom w:val="single" w:sz="4" w:space="0" w:color="auto"/>
              <w:right w:val="single" w:sz="4" w:space="0" w:color="auto"/>
            </w:tcBorders>
            <w:shd w:val="clear" w:color="auto" w:fill="E8E8E8" w:themeFill="background2"/>
            <w:vAlign w:val="center"/>
          </w:tcPr>
          <w:p w14:paraId="579FEBB1" w14:textId="77777777" w:rsidR="006A5EFA" w:rsidRPr="00937CFD" w:rsidRDefault="06F81BA3" w:rsidP="667CB27D">
            <w:pPr>
              <w:spacing w:line="360" w:lineRule="auto"/>
              <w:rPr>
                <w:rFonts w:ascii="Calibri" w:hAnsi="Calibri" w:cs="Calibri"/>
                <w:b/>
                <w:bCs/>
                <w:sz w:val="24"/>
                <w:szCs w:val="24"/>
                <w:lang w:eastAsia="pl-PL"/>
              </w:rPr>
            </w:pPr>
            <w:r w:rsidRPr="667CB27D">
              <w:rPr>
                <w:rFonts w:ascii="Calibri" w:hAnsi="Calibri" w:cs="Calibri"/>
                <w:b/>
                <w:bCs/>
                <w:sz w:val="24"/>
                <w:szCs w:val="24"/>
                <w:lang w:eastAsia="pl-PL"/>
              </w:rPr>
              <w:t xml:space="preserve">Razem za kryterium 1: 25 pkt </w:t>
            </w:r>
          </w:p>
        </w:tc>
        <w:tc>
          <w:tcPr>
            <w:tcW w:w="0" w:type="auto"/>
            <w:tcBorders>
              <w:top w:val="nil"/>
              <w:left w:val="nil"/>
              <w:bottom w:val="single" w:sz="4" w:space="0" w:color="auto"/>
              <w:right w:val="single" w:sz="4" w:space="0" w:color="auto"/>
            </w:tcBorders>
            <w:shd w:val="clear" w:color="auto" w:fill="E8E8E8" w:themeFill="background2"/>
            <w:vAlign w:val="center"/>
          </w:tcPr>
          <w:p w14:paraId="2D21C24A" w14:textId="77777777" w:rsidR="006A5EFA" w:rsidRPr="00937CFD" w:rsidRDefault="006A5EFA" w:rsidP="667CB27D">
            <w:pPr>
              <w:spacing w:line="276" w:lineRule="auto"/>
              <w:jc w:val="center"/>
              <w:rPr>
                <w:rFonts w:ascii="Calibri" w:hAnsi="Calibri" w:cs="Calibri"/>
                <w:sz w:val="24"/>
                <w:szCs w:val="24"/>
              </w:rPr>
            </w:pPr>
          </w:p>
        </w:tc>
        <w:tc>
          <w:tcPr>
            <w:tcW w:w="0" w:type="auto"/>
            <w:gridSpan w:val="2"/>
            <w:shd w:val="clear" w:color="auto" w:fill="E8E8E8" w:themeFill="background2"/>
          </w:tcPr>
          <w:p w14:paraId="03275453" w14:textId="77777777" w:rsidR="006A5EFA" w:rsidRPr="00937CFD" w:rsidRDefault="006A5EFA" w:rsidP="667CB27D">
            <w:pPr>
              <w:spacing w:line="276" w:lineRule="auto"/>
              <w:rPr>
                <w:rFonts w:ascii="Calibri" w:hAnsi="Calibri" w:cs="Calibri"/>
                <w:i/>
                <w:iCs/>
                <w:sz w:val="24"/>
                <w:szCs w:val="24"/>
              </w:rPr>
            </w:pPr>
          </w:p>
        </w:tc>
        <w:tc>
          <w:tcPr>
            <w:tcW w:w="0" w:type="auto"/>
            <w:shd w:val="clear" w:color="auto" w:fill="E8E8E8" w:themeFill="background2"/>
            <w:vAlign w:val="center"/>
          </w:tcPr>
          <w:p w14:paraId="16DA938D" w14:textId="77777777" w:rsidR="006A5EFA" w:rsidRPr="00937CFD" w:rsidRDefault="006A5EFA" w:rsidP="667CB27D">
            <w:pPr>
              <w:spacing w:line="276" w:lineRule="auto"/>
              <w:rPr>
                <w:rFonts w:ascii="Calibri" w:hAnsi="Calibri" w:cs="Calibri"/>
                <w:i/>
                <w:iCs/>
                <w:sz w:val="24"/>
                <w:szCs w:val="24"/>
              </w:rPr>
            </w:pPr>
          </w:p>
        </w:tc>
      </w:tr>
      <w:tr w:rsidR="006A5EFA" w:rsidRPr="00937CFD" w14:paraId="60A9CBB3" w14:textId="77777777" w:rsidTr="667CB27D">
        <w:trPr>
          <w:trHeight w:val="283"/>
        </w:trPr>
        <w:tc>
          <w:tcPr>
            <w:tcW w:w="0" w:type="auto"/>
            <w:gridSpan w:val="6"/>
            <w:tcBorders>
              <w:top w:val="nil"/>
              <w:left w:val="single" w:sz="4" w:space="0" w:color="auto"/>
              <w:bottom w:val="single" w:sz="4" w:space="0" w:color="auto"/>
            </w:tcBorders>
            <w:shd w:val="clear" w:color="auto" w:fill="E8E8E8" w:themeFill="background2"/>
            <w:vAlign w:val="center"/>
          </w:tcPr>
          <w:p w14:paraId="79AC4396" w14:textId="77777777" w:rsidR="006A5EFA" w:rsidRPr="00937CFD" w:rsidRDefault="06F81BA3" w:rsidP="667CB27D">
            <w:pPr>
              <w:pStyle w:val="Akapitzlist"/>
              <w:numPr>
                <w:ilvl w:val="0"/>
                <w:numId w:val="192"/>
              </w:numPr>
              <w:spacing w:after="0" w:line="276" w:lineRule="auto"/>
              <w:contextualSpacing/>
              <w:rPr>
                <w:i/>
                <w:iCs/>
                <w:sz w:val="24"/>
                <w:szCs w:val="24"/>
              </w:rPr>
            </w:pPr>
            <w:r w:rsidRPr="667CB27D">
              <w:rPr>
                <w:b/>
                <w:bCs/>
                <w:sz w:val="24"/>
                <w:szCs w:val="24"/>
                <w:lang w:eastAsia="pl-PL"/>
              </w:rPr>
              <w:t>Jakość planu działań zawartych w ofercie i sposobu jego realizacji.</w:t>
            </w:r>
          </w:p>
        </w:tc>
      </w:tr>
      <w:tr w:rsidR="006A5EFA" w:rsidRPr="00937CFD" w14:paraId="38CBB953" w14:textId="77777777" w:rsidTr="667CB27D">
        <w:trPr>
          <w:trHeight w:val="283"/>
        </w:trPr>
        <w:tc>
          <w:tcPr>
            <w:tcW w:w="0" w:type="auto"/>
            <w:gridSpan w:val="2"/>
            <w:tcBorders>
              <w:top w:val="nil"/>
              <w:left w:val="single" w:sz="4" w:space="0" w:color="auto"/>
              <w:bottom w:val="single" w:sz="4" w:space="0" w:color="auto"/>
              <w:right w:val="single" w:sz="4" w:space="0" w:color="auto"/>
            </w:tcBorders>
            <w:shd w:val="clear" w:color="auto" w:fill="auto"/>
            <w:vAlign w:val="center"/>
          </w:tcPr>
          <w:p w14:paraId="53F54840" w14:textId="3A59D654" w:rsidR="00DF27A8" w:rsidRPr="00126E94" w:rsidRDefault="00DF27A8" w:rsidP="00DF27A8">
            <w:pPr>
              <w:pStyle w:val="Default"/>
              <w:spacing w:line="360" w:lineRule="auto"/>
              <w:rPr>
                <w:color w:val="auto"/>
                <w:sz w:val="24"/>
                <w:szCs w:val="24"/>
              </w:rPr>
            </w:pPr>
            <w:r w:rsidRPr="00126E94">
              <w:rPr>
                <w:color w:val="auto"/>
                <w:sz w:val="24"/>
                <w:szCs w:val="24"/>
              </w:rPr>
              <w:t>Wnioskodawca opisał działania zaplanowane adekwatnie do postawionej diagnozy, a</w:t>
            </w:r>
            <w:r w:rsidR="006E2283">
              <w:rPr>
                <w:color w:val="auto"/>
                <w:sz w:val="24"/>
                <w:szCs w:val="24"/>
              </w:rPr>
              <w:t> </w:t>
            </w:r>
            <w:r w:rsidRPr="00126E94">
              <w:rPr>
                <w:color w:val="auto"/>
                <w:sz w:val="24"/>
                <w:szCs w:val="24"/>
              </w:rPr>
              <w:t xml:space="preserve">przedstawiony plan tworzy spójną całość, pomaga rozwiązywać zidentyfikowane problemy. </w:t>
            </w:r>
          </w:p>
          <w:p w14:paraId="12CA6441" w14:textId="77777777" w:rsidR="006A5EFA" w:rsidRPr="00DF27A8" w:rsidRDefault="006A5EFA" w:rsidP="667CB27D">
            <w:pPr>
              <w:spacing w:line="360" w:lineRule="auto"/>
              <w:rPr>
                <w:rFonts w:ascii="Calibri" w:hAnsi="Calibri" w:cs="Calibri"/>
                <w:color w:val="auto"/>
                <w:sz w:val="24"/>
                <w:szCs w:val="24"/>
                <w:lang w:eastAsia="pl-PL"/>
              </w:rPr>
            </w:pPr>
          </w:p>
        </w:tc>
        <w:tc>
          <w:tcPr>
            <w:tcW w:w="0" w:type="auto"/>
            <w:tcBorders>
              <w:top w:val="nil"/>
              <w:left w:val="nil"/>
              <w:bottom w:val="single" w:sz="4" w:space="0" w:color="auto"/>
              <w:right w:val="single" w:sz="4" w:space="0" w:color="auto"/>
            </w:tcBorders>
            <w:shd w:val="clear" w:color="auto" w:fill="auto"/>
            <w:vAlign w:val="center"/>
          </w:tcPr>
          <w:p w14:paraId="7974BDE5" w14:textId="77777777" w:rsidR="006A5EFA" w:rsidRPr="00937CFD" w:rsidRDefault="06F81BA3" w:rsidP="667CB27D">
            <w:pPr>
              <w:spacing w:line="360" w:lineRule="auto"/>
              <w:jc w:val="center"/>
              <w:rPr>
                <w:rFonts w:ascii="Calibri" w:hAnsi="Calibri" w:cs="Calibri"/>
                <w:color w:val="auto"/>
                <w:sz w:val="24"/>
                <w:szCs w:val="24"/>
                <w:lang w:eastAsia="pl-PL"/>
              </w:rPr>
            </w:pPr>
            <w:r w:rsidRPr="667CB27D">
              <w:rPr>
                <w:rFonts w:ascii="Calibri" w:hAnsi="Calibri" w:cs="Calibri"/>
                <w:color w:val="auto"/>
                <w:sz w:val="24"/>
                <w:szCs w:val="24"/>
                <w:lang w:eastAsia="pl-PL"/>
              </w:rPr>
              <w:t>5</w:t>
            </w:r>
          </w:p>
        </w:tc>
        <w:tc>
          <w:tcPr>
            <w:tcW w:w="0" w:type="auto"/>
            <w:gridSpan w:val="2"/>
          </w:tcPr>
          <w:p w14:paraId="0EA5E172" w14:textId="77777777" w:rsidR="006A5EFA" w:rsidRPr="00937CFD" w:rsidRDefault="006A5EFA" w:rsidP="667CB27D">
            <w:pPr>
              <w:spacing w:line="276" w:lineRule="auto"/>
              <w:rPr>
                <w:rFonts w:ascii="Calibri" w:hAnsi="Calibri" w:cs="Calibri"/>
                <w:i/>
                <w:iCs/>
                <w:sz w:val="24"/>
                <w:szCs w:val="24"/>
              </w:rPr>
            </w:pPr>
          </w:p>
        </w:tc>
        <w:tc>
          <w:tcPr>
            <w:tcW w:w="0" w:type="auto"/>
            <w:vAlign w:val="center"/>
          </w:tcPr>
          <w:p w14:paraId="0CC69195" w14:textId="77777777" w:rsidR="006A5EFA" w:rsidRPr="00937CFD" w:rsidRDefault="006A5EFA" w:rsidP="667CB27D">
            <w:pPr>
              <w:spacing w:line="276" w:lineRule="auto"/>
              <w:rPr>
                <w:rFonts w:ascii="Calibri" w:hAnsi="Calibri" w:cs="Calibri"/>
                <w:i/>
                <w:iCs/>
                <w:sz w:val="24"/>
                <w:szCs w:val="24"/>
              </w:rPr>
            </w:pPr>
          </w:p>
        </w:tc>
      </w:tr>
      <w:tr w:rsidR="006A5EFA" w:rsidRPr="00937CFD" w14:paraId="78C04138" w14:textId="77777777" w:rsidTr="667CB27D">
        <w:trPr>
          <w:trHeight w:val="283"/>
        </w:trPr>
        <w:tc>
          <w:tcPr>
            <w:tcW w:w="0" w:type="auto"/>
            <w:gridSpan w:val="2"/>
            <w:tcBorders>
              <w:top w:val="nil"/>
              <w:left w:val="single" w:sz="4" w:space="0" w:color="auto"/>
              <w:bottom w:val="single" w:sz="4" w:space="0" w:color="auto"/>
              <w:right w:val="single" w:sz="4" w:space="0" w:color="auto"/>
            </w:tcBorders>
            <w:shd w:val="clear" w:color="auto" w:fill="auto"/>
            <w:vAlign w:val="center"/>
          </w:tcPr>
          <w:p w14:paraId="7A9187D4" w14:textId="77777777" w:rsidR="006A5EFA" w:rsidRPr="00DF27A8" w:rsidRDefault="006A5EFA" w:rsidP="667CB27D">
            <w:pPr>
              <w:pStyle w:val="Default"/>
              <w:spacing w:line="360" w:lineRule="auto"/>
              <w:rPr>
                <w:color w:val="auto"/>
                <w:sz w:val="24"/>
                <w:szCs w:val="24"/>
              </w:rPr>
            </w:pPr>
          </w:p>
          <w:p w14:paraId="06C99768" w14:textId="6F7049ED" w:rsidR="006A5EFA" w:rsidRPr="00DF27A8" w:rsidRDefault="00DF27A8" w:rsidP="667CB27D">
            <w:pPr>
              <w:spacing w:line="360" w:lineRule="auto"/>
              <w:rPr>
                <w:rFonts w:ascii="Calibri" w:hAnsi="Calibri" w:cs="Calibri"/>
                <w:color w:val="auto"/>
                <w:sz w:val="24"/>
                <w:szCs w:val="24"/>
              </w:rPr>
            </w:pPr>
            <w:r w:rsidRPr="00126E94">
              <w:rPr>
                <w:rFonts w:ascii="Calibri" w:hAnsi="Calibri" w:cs="Calibri"/>
                <w:color w:val="auto"/>
                <w:sz w:val="24"/>
                <w:szCs w:val="24"/>
              </w:rPr>
              <w:t xml:space="preserve">Harmonogram realizacji projektu jest klarowny i realny do zrealizowania. Terminy zawarte w harmonogramie pozwolą na realizację działań z powodzeniem. </w:t>
            </w:r>
          </w:p>
        </w:tc>
        <w:tc>
          <w:tcPr>
            <w:tcW w:w="0" w:type="auto"/>
            <w:tcBorders>
              <w:top w:val="nil"/>
              <w:left w:val="nil"/>
              <w:bottom w:val="single" w:sz="4" w:space="0" w:color="auto"/>
              <w:right w:val="single" w:sz="4" w:space="0" w:color="auto"/>
            </w:tcBorders>
            <w:shd w:val="clear" w:color="auto" w:fill="auto"/>
            <w:vAlign w:val="center"/>
          </w:tcPr>
          <w:p w14:paraId="7EC21E7C" w14:textId="77777777" w:rsidR="006A5EFA" w:rsidRPr="00937CFD" w:rsidRDefault="06F81BA3" w:rsidP="667CB27D">
            <w:pPr>
              <w:spacing w:line="360" w:lineRule="auto"/>
              <w:jc w:val="center"/>
              <w:rPr>
                <w:rFonts w:ascii="Calibri" w:hAnsi="Calibri" w:cs="Calibri"/>
                <w:color w:val="auto"/>
                <w:sz w:val="24"/>
                <w:szCs w:val="24"/>
                <w:lang w:eastAsia="pl-PL"/>
              </w:rPr>
            </w:pPr>
            <w:r w:rsidRPr="667CB27D">
              <w:rPr>
                <w:rFonts w:ascii="Calibri" w:hAnsi="Calibri" w:cs="Calibri"/>
                <w:color w:val="auto"/>
                <w:sz w:val="24"/>
                <w:szCs w:val="24"/>
                <w:lang w:eastAsia="pl-PL"/>
              </w:rPr>
              <w:t>5</w:t>
            </w:r>
          </w:p>
        </w:tc>
        <w:tc>
          <w:tcPr>
            <w:tcW w:w="0" w:type="auto"/>
            <w:gridSpan w:val="2"/>
          </w:tcPr>
          <w:p w14:paraId="7818739A" w14:textId="77777777" w:rsidR="006A5EFA" w:rsidRPr="00937CFD" w:rsidRDefault="006A5EFA" w:rsidP="667CB27D">
            <w:pPr>
              <w:spacing w:line="276" w:lineRule="auto"/>
              <w:rPr>
                <w:rFonts w:ascii="Calibri" w:hAnsi="Calibri" w:cs="Calibri"/>
                <w:i/>
                <w:iCs/>
                <w:sz w:val="24"/>
                <w:szCs w:val="24"/>
              </w:rPr>
            </w:pPr>
          </w:p>
        </w:tc>
        <w:tc>
          <w:tcPr>
            <w:tcW w:w="0" w:type="auto"/>
            <w:vAlign w:val="center"/>
          </w:tcPr>
          <w:p w14:paraId="5D17E530" w14:textId="77777777" w:rsidR="006A5EFA" w:rsidRPr="00937CFD" w:rsidRDefault="006A5EFA" w:rsidP="667CB27D">
            <w:pPr>
              <w:spacing w:line="276" w:lineRule="auto"/>
              <w:rPr>
                <w:rFonts w:ascii="Calibri" w:hAnsi="Calibri" w:cs="Calibri"/>
                <w:i/>
                <w:iCs/>
                <w:sz w:val="24"/>
                <w:szCs w:val="24"/>
              </w:rPr>
            </w:pPr>
          </w:p>
        </w:tc>
      </w:tr>
      <w:tr w:rsidR="006A5EFA" w:rsidRPr="00937CFD" w14:paraId="354FC857" w14:textId="77777777" w:rsidTr="667CB27D">
        <w:trPr>
          <w:trHeight w:val="283"/>
        </w:trPr>
        <w:tc>
          <w:tcPr>
            <w:tcW w:w="0" w:type="auto"/>
            <w:gridSpan w:val="2"/>
            <w:tcBorders>
              <w:top w:val="nil"/>
              <w:left w:val="single" w:sz="4" w:space="0" w:color="auto"/>
              <w:bottom w:val="single" w:sz="4" w:space="0" w:color="auto"/>
              <w:right w:val="single" w:sz="4" w:space="0" w:color="auto"/>
            </w:tcBorders>
            <w:shd w:val="clear" w:color="auto" w:fill="auto"/>
            <w:vAlign w:val="center"/>
          </w:tcPr>
          <w:p w14:paraId="0292F8EF" w14:textId="77777777" w:rsidR="006A5EFA" w:rsidRPr="00937CFD" w:rsidRDefault="006A5EFA" w:rsidP="667CB27D">
            <w:pPr>
              <w:pStyle w:val="Default"/>
              <w:spacing w:line="360" w:lineRule="auto"/>
              <w:rPr>
                <w:color w:val="auto"/>
                <w:sz w:val="24"/>
                <w:szCs w:val="24"/>
              </w:rPr>
            </w:pPr>
          </w:p>
          <w:p w14:paraId="6FF42247" w14:textId="00780AC9" w:rsidR="51DBCC2F" w:rsidRDefault="51DBCC2F" w:rsidP="667CB27D">
            <w:pPr>
              <w:pStyle w:val="Default"/>
              <w:spacing w:line="360" w:lineRule="auto"/>
            </w:pPr>
            <w:r w:rsidRPr="667CB27D">
              <w:rPr>
                <w:sz w:val="24"/>
                <w:szCs w:val="24"/>
              </w:rPr>
              <w:t xml:space="preserve">Wnioskodawca zaplanował i opisał transparentne zasady realizacji działań określone w Tabeli 1. w pkt. 1.1. – 1.5.   </w:t>
            </w:r>
          </w:p>
          <w:p w14:paraId="3D378E5F" w14:textId="77777777" w:rsidR="006A5EFA" w:rsidRPr="00937CFD" w:rsidRDefault="006A5EFA" w:rsidP="667CB27D">
            <w:pPr>
              <w:pStyle w:val="Default"/>
              <w:spacing w:line="360" w:lineRule="auto"/>
              <w:rPr>
                <w:color w:val="auto"/>
                <w:sz w:val="24"/>
                <w:szCs w:val="24"/>
              </w:rPr>
            </w:pPr>
          </w:p>
          <w:p w14:paraId="175DB306" w14:textId="77777777" w:rsidR="006A5EFA" w:rsidRPr="00937CFD" w:rsidRDefault="006A5EFA" w:rsidP="667CB27D">
            <w:pPr>
              <w:pStyle w:val="Default"/>
              <w:spacing w:line="360" w:lineRule="auto"/>
              <w:rPr>
                <w:color w:val="auto"/>
                <w:sz w:val="24"/>
                <w:szCs w:val="24"/>
              </w:rPr>
            </w:pPr>
          </w:p>
          <w:p w14:paraId="00A99EDD" w14:textId="77777777" w:rsidR="006A5EFA" w:rsidRPr="00937CFD" w:rsidRDefault="006A5EFA" w:rsidP="667CB27D">
            <w:pPr>
              <w:pStyle w:val="Default"/>
              <w:spacing w:line="360" w:lineRule="auto"/>
              <w:rPr>
                <w:color w:val="auto"/>
                <w:sz w:val="24"/>
                <w:szCs w:val="24"/>
              </w:rPr>
            </w:pPr>
          </w:p>
          <w:p w14:paraId="064021D0" w14:textId="77777777" w:rsidR="006A5EFA" w:rsidRPr="00937CFD" w:rsidRDefault="006A5EFA" w:rsidP="667CB27D">
            <w:pPr>
              <w:spacing w:line="360" w:lineRule="auto"/>
              <w:rPr>
                <w:rFonts w:ascii="Calibri" w:hAnsi="Calibri" w:cs="Calibri"/>
                <w:color w:val="auto"/>
                <w:sz w:val="24"/>
                <w:szCs w:val="24"/>
              </w:rPr>
            </w:pPr>
          </w:p>
        </w:tc>
        <w:tc>
          <w:tcPr>
            <w:tcW w:w="0" w:type="auto"/>
            <w:tcBorders>
              <w:top w:val="nil"/>
              <w:left w:val="nil"/>
              <w:bottom w:val="single" w:sz="4" w:space="0" w:color="auto"/>
              <w:right w:val="single" w:sz="4" w:space="0" w:color="auto"/>
            </w:tcBorders>
            <w:shd w:val="clear" w:color="auto" w:fill="auto"/>
            <w:vAlign w:val="center"/>
          </w:tcPr>
          <w:p w14:paraId="655DCB67" w14:textId="77777777" w:rsidR="006A5EFA" w:rsidRPr="00937CFD" w:rsidRDefault="06F81BA3" w:rsidP="667CB27D">
            <w:pPr>
              <w:spacing w:line="360" w:lineRule="auto"/>
              <w:jc w:val="center"/>
              <w:rPr>
                <w:rFonts w:ascii="Calibri" w:hAnsi="Calibri" w:cs="Calibri"/>
                <w:color w:val="auto"/>
                <w:sz w:val="24"/>
                <w:szCs w:val="24"/>
                <w:lang w:eastAsia="pl-PL"/>
              </w:rPr>
            </w:pPr>
            <w:r w:rsidRPr="667CB27D">
              <w:rPr>
                <w:rFonts w:ascii="Calibri" w:hAnsi="Calibri" w:cs="Calibri"/>
                <w:color w:val="auto"/>
                <w:sz w:val="24"/>
                <w:szCs w:val="24"/>
                <w:lang w:eastAsia="pl-PL"/>
              </w:rPr>
              <w:t>10</w:t>
            </w:r>
          </w:p>
        </w:tc>
        <w:tc>
          <w:tcPr>
            <w:tcW w:w="0" w:type="auto"/>
            <w:gridSpan w:val="2"/>
          </w:tcPr>
          <w:p w14:paraId="5A512583" w14:textId="77777777" w:rsidR="006A5EFA" w:rsidRPr="00937CFD" w:rsidRDefault="006A5EFA" w:rsidP="667CB27D">
            <w:pPr>
              <w:spacing w:line="276" w:lineRule="auto"/>
              <w:rPr>
                <w:rFonts w:ascii="Calibri" w:hAnsi="Calibri" w:cs="Calibri"/>
                <w:i/>
                <w:iCs/>
                <w:sz w:val="24"/>
                <w:szCs w:val="24"/>
              </w:rPr>
            </w:pPr>
          </w:p>
        </w:tc>
        <w:tc>
          <w:tcPr>
            <w:tcW w:w="0" w:type="auto"/>
            <w:vAlign w:val="center"/>
          </w:tcPr>
          <w:p w14:paraId="7618ED2D" w14:textId="77777777" w:rsidR="006A5EFA" w:rsidRPr="00937CFD" w:rsidRDefault="006A5EFA" w:rsidP="667CB27D">
            <w:pPr>
              <w:spacing w:line="276" w:lineRule="auto"/>
              <w:rPr>
                <w:rFonts w:ascii="Calibri" w:hAnsi="Calibri" w:cs="Calibri"/>
                <w:i/>
                <w:iCs/>
                <w:sz w:val="24"/>
                <w:szCs w:val="24"/>
              </w:rPr>
            </w:pPr>
          </w:p>
        </w:tc>
      </w:tr>
      <w:tr w:rsidR="006A5EFA" w:rsidRPr="00937CFD" w14:paraId="33161F74" w14:textId="77777777" w:rsidTr="667CB27D">
        <w:trPr>
          <w:trHeight w:val="283"/>
        </w:trPr>
        <w:tc>
          <w:tcPr>
            <w:tcW w:w="0" w:type="auto"/>
            <w:gridSpan w:val="2"/>
            <w:tcBorders>
              <w:top w:val="nil"/>
              <w:left w:val="single" w:sz="4" w:space="0" w:color="auto"/>
              <w:bottom w:val="single" w:sz="4" w:space="0" w:color="auto"/>
              <w:right w:val="single" w:sz="4" w:space="0" w:color="auto"/>
            </w:tcBorders>
            <w:shd w:val="clear" w:color="auto" w:fill="auto"/>
            <w:vAlign w:val="center"/>
          </w:tcPr>
          <w:p w14:paraId="32F1AD6B" w14:textId="56849805" w:rsidR="1E9ADE53" w:rsidRDefault="1E9ADE53" w:rsidP="667CB27D">
            <w:pPr>
              <w:pStyle w:val="Default"/>
              <w:spacing w:line="360" w:lineRule="auto"/>
              <w:rPr>
                <w:sz w:val="24"/>
                <w:szCs w:val="24"/>
              </w:rPr>
            </w:pPr>
            <w:r w:rsidRPr="667CB27D">
              <w:rPr>
                <w:sz w:val="24"/>
                <w:szCs w:val="24"/>
              </w:rPr>
              <w:lastRenderedPageBreak/>
              <w:t xml:space="preserve">Analiza </w:t>
            </w:r>
            <w:proofErr w:type="spellStart"/>
            <w:r w:rsidRPr="667CB27D">
              <w:rPr>
                <w:sz w:val="24"/>
                <w:szCs w:val="24"/>
              </w:rPr>
              <w:t>ryzyk</w:t>
            </w:r>
            <w:proofErr w:type="spellEnd"/>
            <w:r w:rsidRPr="667CB27D">
              <w:rPr>
                <w:sz w:val="24"/>
                <w:szCs w:val="24"/>
              </w:rPr>
              <w:t xml:space="preserve"> jest trafna, identyfikuje oraz odpowiada na najbardziej prawdopodobne trudności i zagrożenia.  </w:t>
            </w:r>
          </w:p>
          <w:p w14:paraId="78056FED" w14:textId="370354ED" w:rsidR="1E9ADE53" w:rsidRDefault="1E9ADE53" w:rsidP="667CB27D">
            <w:pPr>
              <w:spacing w:after="0"/>
              <w:rPr>
                <w:rFonts w:ascii="Calibri" w:hAnsi="Calibri" w:cs="Calibri"/>
                <w:sz w:val="24"/>
                <w:szCs w:val="24"/>
              </w:rPr>
            </w:pPr>
            <w:r w:rsidRPr="667CB27D">
              <w:rPr>
                <w:rFonts w:ascii="Calibri" w:hAnsi="Calibri" w:cs="Calibri"/>
                <w:sz w:val="24"/>
                <w:szCs w:val="24"/>
              </w:rPr>
              <w:t xml:space="preserve">Sposoby minimalizacji </w:t>
            </w:r>
            <w:proofErr w:type="spellStart"/>
            <w:r w:rsidRPr="667CB27D">
              <w:rPr>
                <w:rFonts w:ascii="Calibri" w:hAnsi="Calibri" w:cs="Calibri"/>
                <w:sz w:val="24"/>
                <w:szCs w:val="24"/>
              </w:rPr>
              <w:t>ryzyk</w:t>
            </w:r>
            <w:proofErr w:type="spellEnd"/>
            <w:r w:rsidRPr="667CB27D">
              <w:rPr>
                <w:rFonts w:ascii="Calibri" w:hAnsi="Calibri" w:cs="Calibri"/>
                <w:sz w:val="24"/>
                <w:szCs w:val="24"/>
              </w:rPr>
              <w:t xml:space="preserve"> są adekwatne do zidentyfikowanych zagrożeń.  </w:t>
            </w:r>
          </w:p>
          <w:p w14:paraId="020A6679" w14:textId="1CE3ADE1" w:rsidR="667CB27D" w:rsidRDefault="667CB27D" w:rsidP="667CB27D">
            <w:pPr>
              <w:pStyle w:val="Default"/>
              <w:spacing w:line="360" w:lineRule="auto"/>
              <w:rPr>
                <w:color w:val="auto"/>
                <w:sz w:val="24"/>
                <w:szCs w:val="24"/>
              </w:rPr>
            </w:pPr>
          </w:p>
          <w:p w14:paraId="68D60031" w14:textId="77777777" w:rsidR="006A5EFA" w:rsidRPr="00937CFD" w:rsidRDefault="006A5EFA" w:rsidP="667CB27D">
            <w:pPr>
              <w:pStyle w:val="Default"/>
              <w:spacing w:line="360" w:lineRule="auto"/>
              <w:rPr>
                <w:color w:val="auto"/>
                <w:sz w:val="24"/>
                <w:szCs w:val="24"/>
              </w:rPr>
            </w:pPr>
          </w:p>
        </w:tc>
        <w:tc>
          <w:tcPr>
            <w:tcW w:w="0" w:type="auto"/>
            <w:tcBorders>
              <w:top w:val="nil"/>
              <w:left w:val="nil"/>
              <w:bottom w:val="single" w:sz="4" w:space="0" w:color="auto"/>
              <w:right w:val="single" w:sz="4" w:space="0" w:color="auto"/>
            </w:tcBorders>
            <w:shd w:val="clear" w:color="auto" w:fill="auto"/>
            <w:vAlign w:val="center"/>
          </w:tcPr>
          <w:p w14:paraId="74D23BE7" w14:textId="77777777" w:rsidR="006A5EFA" w:rsidRPr="00937CFD" w:rsidRDefault="06F81BA3" w:rsidP="667CB27D">
            <w:pPr>
              <w:spacing w:line="360" w:lineRule="auto"/>
              <w:jc w:val="center"/>
              <w:rPr>
                <w:rFonts w:ascii="Calibri" w:hAnsi="Calibri" w:cs="Calibri"/>
                <w:color w:val="auto"/>
                <w:sz w:val="24"/>
                <w:szCs w:val="24"/>
                <w:lang w:eastAsia="pl-PL"/>
              </w:rPr>
            </w:pPr>
            <w:r w:rsidRPr="667CB27D">
              <w:rPr>
                <w:rFonts w:ascii="Calibri" w:hAnsi="Calibri" w:cs="Calibri"/>
                <w:color w:val="auto"/>
                <w:sz w:val="24"/>
                <w:szCs w:val="24"/>
                <w:lang w:eastAsia="pl-PL"/>
              </w:rPr>
              <w:t>5</w:t>
            </w:r>
          </w:p>
        </w:tc>
        <w:tc>
          <w:tcPr>
            <w:tcW w:w="0" w:type="auto"/>
            <w:gridSpan w:val="2"/>
          </w:tcPr>
          <w:p w14:paraId="40510088" w14:textId="77777777" w:rsidR="006A5EFA" w:rsidRPr="00937CFD" w:rsidRDefault="006A5EFA" w:rsidP="667CB27D">
            <w:pPr>
              <w:spacing w:line="276" w:lineRule="auto"/>
              <w:rPr>
                <w:rFonts w:ascii="Calibri" w:hAnsi="Calibri" w:cs="Calibri"/>
                <w:i/>
                <w:iCs/>
                <w:sz w:val="24"/>
                <w:szCs w:val="24"/>
              </w:rPr>
            </w:pPr>
          </w:p>
        </w:tc>
        <w:tc>
          <w:tcPr>
            <w:tcW w:w="0" w:type="auto"/>
            <w:vAlign w:val="center"/>
          </w:tcPr>
          <w:p w14:paraId="7E8E45BB" w14:textId="77777777" w:rsidR="006A5EFA" w:rsidRPr="00937CFD" w:rsidRDefault="006A5EFA" w:rsidP="667CB27D">
            <w:pPr>
              <w:spacing w:line="276" w:lineRule="auto"/>
              <w:rPr>
                <w:rFonts w:ascii="Calibri" w:hAnsi="Calibri" w:cs="Calibri"/>
                <w:i/>
                <w:iCs/>
                <w:sz w:val="24"/>
                <w:szCs w:val="24"/>
              </w:rPr>
            </w:pPr>
          </w:p>
        </w:tc>
      </w:tr>
      <w:tr w:rsidR="006A5EFA" w:rsidRPr="00937CFD" w14:paraId="7A5B3206" w14:textId="77777777" w:rsidTr="667CB27D">
        <w:trPr>
          <w:trHeight w:val="283"/>
        </w:trPr>
        <w:tc>
          <w:tcPr>
            <w:tcW w:w="0" w:type="auto"/>
            <w:gridSpan w:val="2"/>
            <w:tcBorders>
              <w:top w:val="nil"/>
              <w:left w:val="single" w:sz="4" w:space="0" w:color="auto"/>
              <w:bottom w:val="single" w:sz="4" w:space="0" w:color="auto"/>
              <w:right w:val="single" w:sz="4" w:space="0" w:color="auto"/>
            </w:tcBorders>
            <w:shd w:val="clear" w:color="auto" w:fill="E8E8E8" w:themeFill="background2"/>
            <w:vAlign w:val="center"/>
          </w:tcPr>
          <w:p w14:paraId="72C17D2E" w14:textId="77777777" w:rsidR="006A5EFA" w:rsidRPr="00937CFD" w:rsidRDefault="06F81BA3" w:rsidP="667CB27D">
            <w:pPr>
              <w:spacing w:line="276" w:lineRule="auto"/>
              <w:rPr>
                <w:rFonts w:ascii="Calibri" w:hAnsi="Calibri" w:cs="Calibri"/>
                <w:b/>
                <w:bCs/>
                <w:sz w:val="24"/>
                <w:szCs w:val="24"/>
                <w:lang w:eastAsia="pl-PL"/>
              </w:rPr>
            </w:pPr>
            <w:r w:rsidRPr="667CB27D">
              <w:rPr>
                <w:rFonts w:ascii="Calibri" w:hAnsi="Calibri" w:cs="Calibri"/>
                <w:b/>
                <w:bCs/>
                <w:sz w:val="24"/>
                <w:szCs w:val="24"/>
                <w:lang w:eastAsia="pl-PL"/>
              </w:rPr>
              <w:t xml:space="preserve">Razem za kryterium II: 25 pkt </w:t>
            </w:r>
          </w:p>
          <w:p w14:paraId="03EC37F7" w14:textId="77777777" w:rsidR="006A5EFA" w:rsidRPr="00937CFD" w:rsidRDefault="006A5EFA" w:rsidP="667CB27D">
            <w:pPr>
              <w:spacing w:line="276" w:lineRule="auto"/>
              <w:rPr>
                <w:rFonts w:ascii="Calibri" w:hAnsi="Calibri" w:cs="Calibri"/>
                <w:sz w:val="24"/>
                <w:szCs w:val="24"/>
              </w:rPr>
            </w:pPr>
          </w:p>
        </w:tc>
        <w:tc>
          <w:tcPr>
            <w:tcW w:w="0" w:type="auto"/>
            <w:tcBorders>
              <w:top w:val="nil"/>
              <w:left w:val="nil"/>
              <w:bottom w:val="single" w:sz="4" w:space="0" w:color="auto"/>
              <w:right w:val="single" w:sz="4" w:space="0" w:color="auto"/>
            </w:tcBorders>
            <w:shd w:val="clear" w:color="auto" w:fill="E8E8E8" w:themeFill="background2"/>
            <w:vAlign w:val="center"/>
          </w:tcPr>
          <w:p w14:paraId="182BA1BA" w14:textId="77777777" w:rsidR="006A5EFA" w:rsidRPr="00937CFD" w:rsidRDefault="006A5EFA" w:rsidP="667CB27D">
            <w:pPr>
              <w:spacing w:line="276" w:lineRule="auto"/>
              <w:jc w:val="center"/>
              <w:rPr>
                <w:rFonts w:ascii="Calibri" w:hAnsi="Calibri" w:cs="Calibri"/>
                <w:sz w:val="24"/>
                <w:szCs w:val="24"/>
              </w:rPr>
            </w:pPr>
          </w:p>
        </w:tc>
        <w:tc>
          <w:tcPr>
            <w:tcW w:w="0" w:type="auto"/>
            <w:gridSpan w:val="2"/>
            <w:shd w:val="clear" w:color="auto" w:fill="E8E8E8" w:themeFill="background2"/>
          </w:tcPr>
          <w:p w14:paraId="5CE80960" w14:textId="77777777" w:rsidR="006A5EFA" w:rsidRPr="00937CFD" w:rsidRDefault="006A5EFA" w:rsidP="667CB27D">
            <w:pPr>
              <w:spacing w:line="276" w:lineRule="auto"/>
              <w:rPr>
                <w:rFonts w:ascii="Calibri" w:hAnsi="Calibri" w:cs="Calibri"/>
                <w:i/>
                <w:iCs/>
                <w:sz w:val="24"/>
                <w:szCs w:val="24"/>
              </w:rPr>
            </w:pPr>
          </w:p>
        </w:tc>
        <w:tc>
          <w:tcPr>
            <w:tcW w:w="0" w:type="auto"/>
            <w:shd w:val="clear" w:color="auto" w:fill="E8E8E8" w:themeFill="background2"/>
            <w:vAlign w:val="center"/>
          </w:tcPr>
          <w:p w14:paraId="4CBC998A" w14:textId="77777777" w:rsidR="006A5EFA" w:rsidRPr="00937CFD" w:rsidRDefault="006A5EFA" w:rsidP="667CB27D">
            <w:pPr>
              <w:spacing w:line="276" w:lineRule="auto"/>
              <w:rPr>
                <w:rFonts w:ascii="Calibri" w:hAnsi="Calibri" w:cs="Calibri"/>
                <w:i/>
                <w:iCs/>
                <w:sz w:val="24"/>
                <w:szCs w:val="24"/>
              </w:rPr>
            </w:pPr>
          </w:p>
        </w:tc>
      </w:tr>
      <w:tr w:rsidR="006A5EFA" w:rsidRPr="00937CFD" w14:paraId="31D35CBB" w14:textId="77777777" w:rsidTr="667CB27D">
        <w:trPr>
          <w:trHeight w:val="283"/>
        </w:trPr>
        <w:tc>
          <w:tcPr>
            <w:tcW w:w="0" w:type="auto"/>
            <w:gridSpan w:val="6"/>
            <w:tcBorders>
              <w:top w:val="nil"/>
              <w:left w:val="single" w:sz="4" w:space="0" w:color="auto"/>
              <w:bottom w:val="single" w:sz="4" w:space="0" w:color="auto"/>
            </w:tcBorders>
            <w:shd w:val="clear" w:color="auto" w:fill="E8E8E8" w:themeFill="background2"/>
            <w:vAlign w:val="center"/>
          </w:tcPr>
          <w:p w14:paraId="179B09CB" w14:textId="08B59CC4" w:rsidR="006A5EFA" w:rsidRPr="00937CFD" w:rsidRDefault="06F81BA3" w:rsidP="667CB27D">
            <w:pPr>
              <w:pStyle w:val="Akapitzlist"/>
              <w:numPr>
                <w:ilvl w:val="0"/>
                <w:numId w:val="192"/>
              </w:numPr>
              <w:spacing w:after="0" w:line="276" w:lineRule="auto"/>
              <w:contextualSpacing/>
              <w:rPr>
                <w:i/>
                <w:iCs/>
                <w:sz w:val="24"/>
                <w:szCs w:val="24"/>
              </w:rPr>
            </w:pPr>
            <w:r w:rsidRPr="667CB27D">
              <w:rPr>
                <w:b/>
                <w:bCs/>
                <w:sz w:val="24"/>
                <w:szCs w:val="24"/>
                <w:lang w:eastAsia="pl-PL"/>
              </w:rPr>
              <w:t>Wpływ działań zawartych w ofercie na uczestników, organizacje zaangażowane w</w:t>
            </w:r>
            <w:r w:rsidR="006E2283">
              <w:rPr>
                <w:b/>
                <w:bCs/>
                <w:sz w:val="24"/>
                <w:szCs w:val="24"/>
                <w:lang w:eastAsia="pl-PL"/>
              </w:rPr>
              <w:t> </w:t>
            </w:r>
            <w:r w:rsidRPr="667CB27D">
              <w:rPr>
                <w:b/>
                <w:bCs/>
                <w:sz w:val="24"/>
                <w:szCs w:val="24"/>
                <w:lang w:eastAsia="pl-PL"/>
              </w:rPr>
              <w:t>realizację oferty oraz inne podmioty będące interesariuszami działań. W tym także trwałość rezultatów działań zawartych w ofercie i jakość środków mających na celu upowszechnienie rezultatów.</w:t>
            </w:r>
          </w:p>
        </w:tc>
      </w:tr>
      <w:tr w:rsidR="006A5EFA" w:rsidRPr="00937CFD" w14:paraId="0B757735" w14:textId="77777777" w:rsidTr="667CB27D">
        <w:trPr>
          <w:trHeight w:val="283"/>
        </w:trPr>
        <w:tc>
          <w:tcPr>
            <w:tcW w:w="0" w:type="auto"/>
            <w:gridSpan w:val="2"/>
            <w:tcBorders>
              <w:top w:val="nil"/>
              <w:left w:val="single" w:sz="4" w:space="0" w:color="auto"/>
              <w:bottom w:val="single" w:sz="4" w:space="0" w:color="auto"/>
              <w:right w:val="single" w:sz="4" w:space="0" w:color="auto"/>
            </w:tcBorders>
            <w:shd w:val="clear" w:color="auto" w:fill="auto"/>
            <w:vAlign w:val="center"/>
          </w:tcPr>
          <w:p w14:paraId="14993D50" w14:textId="4E83F7DF" w:rsidR="006A5EFA" w:rsidRPr="00937CFD" w:rsidRDefault="00D1010B" w:rsidP="667CB27D">
            <w:pPr>
              <w:spacing w:line="360" w:lineRule="auto"/>
              <w:rPr>
                <w:rFonts w:ascii="Calibri" w:hAnsi="Calibri" w:cs="Calibri"/>
                <w:color w:val="auto"/>
                <w:sz w:val="24"/>
                <w:szCs w:val="24"/>
                <w:lang w:eastAsia="pl-PL"/>
              </w:rPr>
            </w:pPr>
            <w:r w:rsidRPr="667CB27D">
              <w:rPr>
                <w:rFonts w:ascii="Calibri" w:hAnsi="Calibri" w:cs="Calibri"/>
                <w:color w:val="auto"/>
              </w:rPr>
              <w:t xml:space="preserve">Wnioskodawca </w:t>
            </w:r>
            <w:r w:rsidRPr="667CB27D">
              <w:rPr>
                <w:rFonts w:ascii="Calibri" w:hAnsi="Calibri" w:cs="Calibri"/>
                <w:color w:val="auto"/>
                <w:lang w:eastAsia="pl-PL"/>
              </w:rPr>
              <w:t>prawidłowo i precyzyjnie zaplanował rezultaty ilościowe i jakościowe.</w:t>
            </w:r>
          </w:p>
        </w:tc>
        <w:tc>
          <w:tcPr>
            <w:tcW w:w="0" w:type="auto"/>
            <w:tcBorders>
              <w:top w:val="nil"/>
              <w:left w:val="nil"/>
              <w:bottom w:val="single" w:sz="4" w:space="0" w:color="auto"/>
              <w:right w:val="single" w:sz="4" w:space="0" w:color="auto"/>
            </w:tcBorders>
            <w:shd w:val="clear" w:color="auto" w:fill="auto"/>
            <w:vAlign w:val="center"/>
          </w:tcPr>
          <w:p w14:paraId="55D1F58F" w14:textId="77777777" w:rsidR="006A5EFA" w:rsidRPr="00937CFD" w:rsidRDefault="06F81BA3" w:rsidP="667CB27D">
            <w:pPr>
              <w:spacing w:line="360" w:lineRule="auto"/>
              <w:jc w:val="center"/>
              <w:rPr>
                <w:rFonts w:ascii="Calibri" w:hAnsi="Calibri" w:cs="Calibri"/>
                <w:color w:val="auto"/>
                <w:sz w:val="24"/>
                <w:szCs w:val="24"/>
                <w:lang w:eastAsia="pl-PL"/>
              </w:rPr>
            </w:pPr>
            <w:r w:rsidRPr="667CB27D">
              <w:rPr>
                <w:rFonts w:ascii="Calibri" w:hAnsi="Calibri" w:cs="Calibri"/>
                <w:color w:val="auto"/>
                <w:sz w:val="24"/>
                <w:szCs w:val="24"/>
                <w:lang w:eastAsia="pl-PL"/>
              </w:rPr>
              <w:t>5</w:t>
            </w:r>
          </w:p>
        </w:tc>
        <w:tc>
          <w:tcPr>
            <w:tcW w:w="0" w:type="auto"/>
            <w:gridSpan w:val="2"/>
          </w:tcPr>
          <w:p w14:paraId="72C6646F" w14:textId="77777777" w:rsidR="006A5EFA" w:rsidRPr="00937CFD" w:rsidRDefault="006A5EFA" w:rsidP="667CB27D">
            <w:pPr>
              <w:spacing w:line="276" w:lineRule="auto"/>
              <w:rPr>
                <w:rFonts w:ascii="Calibri" w:hAnsi="Calibri" w:cs="Calibri"/>
                <w:i/>
                <w:iCs/>
                <w:sz w:val="24"/>
                <w:szCs w:val="24"/>
              </w:rPr>
            </w:pPr>
          </w:p>
        </w:tc>
        <w:tc>
          <w:tcPr>
            <w:tcW w:w="0" w:type="auto"/>
            <w:vAlign w:val="center"/>
          </w:tcPr>
          <w:p w14:paraId="4007EF55" w14:textId="77777777" w:rsidR="006A5EFA" w:rsidRPr="00937CFD" w:rsidRDefault="006A5EFA" w:rsidP="667CB27D">
            <w:pPr>
              <w:spacing w:line="276" w:lineRule="auto"/>
              <w:rPr>
                <w:rFonts w:ascii="Calibri" w:hAnsi="Calibri" w:cs="Calibri"/>
                <w:i/>
                <w:iCs/>
                <w:sz w:val="24"/>
                <w:szCs w:val="24"/>
              </w:rPr>
            </w:pPr>
          </w:p>
        </w:tc>
      </w:tr>
      <w:tr w:rsidR="006A5EFA" w:rsidRPr="00937CFD" w14:paraId="475EF704" w14:textId="77777777" w:rsidTr="667CB27D">
        <w:trPr>
          <w:trHeight w:val="283"/>
        </w:trPr>
        <w:tc>
          <w:tcPr>
            <w:tcW w:w="0" w:type="auto"/>
            <w:gridSpan w:val="2"/>
            <w:tcBorders>
              <w:top w:val="nil"/>
              <w:left w:val="single" w:sz="4" w:space="0" w:color="auto"/>
              <w:bottom w:val="single" w:sz="4" w:space="0" w:color="auto"/>
              <w:right w:val="single" w:sz="4" w:space="0" w:color="auto"/>
            </w:tcBorders>
            <w:shd w:val="clear" w:color="auto" w:fill="auto"/>
            <w:vAlign w:val="center"/>
          </w:tcPr>
          <w:p w14:paraId="45B0E737" w14:textId="77777777" w:rsidR="00D1010B" w:rsidRPr="0020300A" w:rsidRDefault="00D1010B" w:rsidP="00D1010B">
            <w:pPr>
              <w:pStyle w:val="Default"/>
              <w:spacing w:line="360" w:lineRule="auto"/>
              <w:rPr>
                <w:color w:val="auto"/>
              </w:rPr>
            </w:pPr>
            <w:r w:rsidRPr="667CB27D">
              <w:rPr>
                <w:color w:val="auto"/>
              </w:rPr>
              <w:t>We wniosku precyzyjnie opisany został plan utrzymania trwałości rezultatów</w:t>
            </w:r>
            <w:r>
              <w:rPr>
                <w:color w:val="auto"/>
              </w:rPr>
              <w:t>.</w:t>
            </w:r>
          </w:p>
          <w:p w14:paraId="05DBDAAA" w14:textId="77777777" w:rsidR="006A5EFA" w:rsidRPr="00937CFD" w:rsidRDefault="006A5EFA" w:rsidP="667CB27D">
            <w:pPr>
              <w:spacing w:line="360" w:lineRule="auto"/>
              <w:rPr>
                <w:rFonts w:ascii="Calibri" w:hAnsi="Calibri" w:cs="Calibri"/>
                <w:color w:val="auto"/>
                <w:sz w:val="24"/>
                <w:szCs w:val="24"/>
                <w:lang w:eastAsia="pl-PL"/>
              </w:rPr>
            </w:pPr>
          </w:p>
        </w:tc>
        <w:tc>
          <w:tcPr>
            <w:tcW w:w="0" w:type="auto"/>
            <w:tcBorders>
              <w:top w:val="nil"/>
              <w:left w:val="nil"/>
              <w:bottom w:val="single" w:sz="4" w:space="0" w:color="auto"/>
              <w:right w:val="single" w:sz="4" w:space="0" w:color="auto"/>
            </w:tcBorders>
            <w:shd w:val="clear" w:color="auto" w:fill="auto"/>
            <w:vAlign w:val="center"/>
          </w:tcPr>
          <w:p w14:paraId="5E6070B1" w14:textId="77777777" w:rsidR="006A5EFA" w:rsidRPr="00937CFD" w:rsidRDefault="06F81BA3" w:rsidP="667CB27D">
            <w:pPr>
              <w:spacing w:line="360" w:lineRule="auto"/>
              <w:jc w:val="center"/>
              <w:rPr>
                <w:rFonts w:ascii="Calibri" w:hAnsi="Calibri" w:cs="Calibri"/>
                <w:color w:val="auto"/>
                <w:sz w:val="24"/>
                <w:szCs w:val="24"/>
                <w:lang w:eastAsia="pl-PL"/>
              </w:rPr>
            </w:pPr>
            <w:r w:rsidRPr="667CB27D">
              <w:rPr>
                <w:rFonts w:ascii="Calibri" w:hAnsi="Calibri" w:cs="Calibri"/>
                <w:color w:val="auto"/>
                <w:sz w:val="24"/>
                <w:szCs w:val="24"/>
                <w:lang w:eastAsia="pl-PL"/>
              </w:rPr>
              <w:t>5</w:t>
            </w:r>
          </w:p>
        </w:tc>
        <w:tc>
          <w:tcPr>
            <w:tcW w:w="0" w:type="auto"/>
            <w:gridSpan w:val="2"/>
          </w:tcPr>
          <w:p w14:paraId="34D01456" w14:textId="77777777" w:rsidR="006A5EFA" w:rsidRPr="00937CFD" w:rsidRDefault="006A5EFA" w:rsidP="667CB27D">
            <w:pPr>
              <w:spacing w:line="276" w:lineRule="auto"/>
              <w:rPr>
                <w:rFonts w:ascii="Calibri" w:hAnsi="Calibri" w:cs="Calibri"/>
                <w:i/>
                <w:iCs/>
                <w:sz w:val="24"/>
                <w:szCs w:val="24"/>
              </w:rPr>
            </w:pPr>
          </w:p>
        </w:tc>
        <w:tc>
          <w:tcPr>
            <w:tcW w:w="0" w:type="auto"/>
            <w:vAlign w:val="center"/>
          </w:tcPr>
          <w:p w14:paraId="2DA8FF82" w14:textId="77777777" w:rsidR="006A5EFA" w:rsidRPr="00937CFD" w:rsidRDefault="006A5EFA" w:rsidP="667CB27D">
            <w:pPr>
              <w:spacing w:line="276" w:lineRule="auto"/>
              <w:rPr>
                <w:rFonts w:ascii="Calibri" w:hAnsi="Calibri" w:cs="Calibri"/>
                <w:i/>
                <w:iCs/>
                <w:sz w:val="24"/>
                <w:szCs w:val="24"/>
              </w:rPr>
            </w:pPr>
          </w:p>
        </w:tc>
      </w:tr>
      <w:tr w:rsidR="006A5EFA" w:rsidRPr="00937CFD" w14:paraId="256A700E" w14:textId="77777777" w:rsidTr="667CB27D">
        <w:trPr>
          <w:trHeight w:val="283"/>
        </w:trPr>
        <w:tc>
          <w:tcPr>
            <w:tcW w:w="0" w:type="auto"/>
            <w:gridSpan w:val="2"/>
            <w:tcBorders>
              <w:top w:val="nil"/>
              <w:left w:val="single" w:sz="4" w:space="0" w:color="auto"/>
              <w:bottom w:val="single" w:sz="4" w:space="0" w:color="auto"/>
              <w:right w:val="single" w:sz="4" w:space="0" w:color="auto"/>
            </w:tcBorders>
            <w:shd w:val="clear" w:color="auto" w:fill="auto"/>
            <w:vAlign w:val="center"/>
          </w:tcPr>
          <w:p w14:paraId="213737A9" w14:textId="28301985" w:rsidR="006A5EFA" w:rsidRPr="00937CFD" w:rsidRDefault="00D1010B" w:rsidP="667CB27D">
            <w:pPr>
              <w:spacing w:line="360" w:lineRule="auto"/>
              <w:rPr>
                <w:rFonts w:ascii="Calibri" w:hAnsi="Calibri" w:cs="Calibri"/>
                <w:sz w:val="24"/>
                <w:szCs w:val="24"/>
              </w:rPr>
            </w:pPr>
            <w:r w:rsidRPr="667CB27D">
              <w:rPr>
                <w:rFonts w:ascii="Calibri" w:hAnsi="Calibri" w:cs="Calibri"/>
                <w:color w:val="auto"/>
              </w:rPr>
              <w:t xml:space="preserve">Wnioskodawca </w:t>
            </w:r>
            <w:r w:rsidRPr="667CB27D">
              <w:rPr>
                <w:rFonts w:ascii="Calibri" w:hAnsi="Calibri" w:cs="Calibri"/>
                <w:color w:val="auto"/>
                <w:lang w:eastAsia="pl-PL"/>
              </w:rPr>
              <w:t>prawidłowo opisał wpływ działań określony w Lokalnym Planem Rozwoju Wolontariatu.</w:t>
            </w:r>
          </w:p>
        </w:tc>
        <w:tc>
          <w:tcPr>
            <w:tcW w:w="0" w:type="auto"/>
            <w:tcBorders>
              <w:top w:val="nil"/>
              <w:left w:val="nil"/>
              <w:bottom w:val="single" w:sz="4" w:space="0" w:color="auto"/>
              <w:right w:val="single" w:sz="4" w:space="0" w:color="auto"/>
            </w:tcBorders>
            <w:shd w:val="clear" w:color="auto" w:fill="auto"/>
            <w:vAlign w:val="center"/>
          </w:tcPr>
          <w:p w14:paraId="5E5F14C0" w14:textId="77777777" w:rsidR="006A5EFA" w:rsidRPr="00937CFD" w:rsidRDefault="06F81BA3" w:rsidP="667CB27D">
            <w:pPr>
              <w:spacing w:line="360" w:lineRule="auto"/>
              <w:jc w:val="center"/>
              <w:rPr>
                <w:rFonts w:ascii="Calibri" w:hAnsi="Calibri" w:cs="Calibri"/>
                <w:color w:val="auto"/>
                <w:sz w:val="24"/>
                <w:szCs w:val="24"/>
                <w:lang w:eastAsia="pl-PL"/>
              </w:rPr>
            </w:pPr>
            <w:r w:rsidRPr="667CB27D">
              <w:rPr>
                <w:rFonts w:ascii="Calibri" w:hAnsi="Calibri" w:cs="Calibri"/>
                <w:color w:val="auto"/>
                <w:sz w:val="24"/>
                <w:szCs w:val="24"/>
                <w:lang w:eastAsia="pl-PL"/>
              </w:rPr>
              <w:t>5</w:t>
            </w:r>
          </w:p>
        </w:tc>
        <w:tc>
          <w:tcPr>
            <w:tcW w:w="0" w:type="auto"/>
            <w:gridSpan w:val="2"/>
          </w:tcPr>
          <w:p w14:paraId="00ABF919" w14:textId="77777777" w:rsidR="006A5EFA" w:rsidRPr="00937CFD" w:rsidRDefault="006A5EFA" w:rsidP="667CB27D">
            <w:pPr>
              <w:spacing w:line="276" w:lineRule="auto"/>
              <w:rPr>
                <w:rFonts w:ascii="Calibri" w:hAnsi="Calibri" w:cs="Calibri"/>
                <w:i/>
                <w:iCs/>
                <w:sz w:val="24"/>
                <w:szCs w:val="24"/>
              </w:rPr>
            </w:pPr>
          </w:p>
        </w:tc>
        <w:tc>
          <w:tcPr>
            <w:tcW w:w="0" w:type="auto"/>
            <w:vAlign w:val="center"/>
          </w:tcPr>
          <w:p w14:paraId="607FE469" w14:textId="77777777" w:rsidR="006A5EFA" w:rsidRPr="00937CFD" w:rsidRDefault="006A5EFA" w:rsidP="667CB27D">
            <w:pPr>
              <w:spacing w:line="276" w:lineRule="auto"/>
              <w:rPr>
                <w:rFonts w:ascii="Calibri" w:hAnsi="Calibri" w:cs="Calibri"/>
                <w:i/>
                <w:iCs/>
                <w:sz w:val="24"/>
                <w:szCs w:val="24"/>
              </w:rPr>
            </w:pPr>
          </w:p>
        </w:tc>
      </w:tr>
      <w:tr w:rsidR="006A5EFA" w:rsidRPr="00937CFD" w14:paraId="633B3B54" w14:textId="77777777" w:rsidTr="667CB27D">
        <w:trPr>
          <w:trHeight w:val="283"/>
        </w:trPr>
        <w:tc>
          <w:tcPr>
            <w:tcW w:w="0" w:type="auto"/>
            <w:gridSpan w:val="2"/>
            <w:tcBorders>
              <w:top w:val="nil"/>
              <w:left w:val="single" w:sz="4" w:space="0" w:color="auto"/>
              <w:bottom w:val="single" w:sz="4" w:space="0" w:color="auto"/>
              <w:right w:val="single" w:sz="4" w:space="0" w:color="auto"/>
            </w:tcBorders>
            <w:shd w:val="clear" w:color="auto" w:fill="auto"/>
            <w:vAlign w:val="center"/>
          </w:tcPr>
          <w:p w14:paraId="69E3A128" w14:textId="77777777" w:rsidR="00D1010B" w:rsidRPr="0020300A" w:rsidRDefault="00D1010B" w:rsidP="00D1010B">
            <w:pPr>
              <w:pStyle w:val="Default"/>
              <w:spacing w:line="360" w:lineRule="auto"/>
              <w:rPr>
                <w:color w:val="auto"/>
              </w:rPr>
            </w:pPr>
            <w:r w:rsidRPr="667CB27D">
              <w:rPr>
                <w:color w:val="auto"/>
              </w:rPr>
              <w:t xml:space="preserve">Wnioskodawca wyczerpująco opisał sposób zapewnienia dostępności, w szczególności zapewnienia oferty dla Wolontariuszy ze szczególnymi potrzebami. </w:t>
            </w:r>
          </w:p>
          <w:p w14:paraId="2BA41D17" w14:textId="77777777" w:rsidR="006A5EFA" w:rsidRPr="00937CFD" w:rsidRDefault="006A5EFA" w:rsidP="667CB27D">
            <w:pPr>
              <w:spacing w:line="360" w:lineRule="auto"/>
              <w:rPr>
                <w:rFonts w:ascii="Calibri" w:hAnsi="Calibri" w:cs="Calibri"/>
                <w:color w:val="auto"/>
                <w:sz w:val="24"/>
                <w:szCs w:val="24"/>
                <w:lang w:eastAsia="pl-PL"/>
              </w:rPr>
            </w:pPr>
          </w:p>
        </w:tc>
        <w:tc>
          <w:tcPr>
            <w:tcW w:w="0" w:type="auto"/>
            <w:tcBorders>
              <w:top w:val="nil"/>
              <w:left w:val="nil"/>
              <w:bottom w:val="single" w:sz="4" w:space="0" w:color="auto"/>
              <w:right w:val="single" w:sz="4" w:space="0" w:color="auto"/>
            </w:tcBorders>
            <w:shd w:val="clear" w:color="auto" w:fill="auto"/>
            <w:vAlign w:val="center"/>
          </w:tcPr>
          <w:p w14:paraId="51FCD74B" w14:textId="77777777" w:rsidR="006A5EFA" w:rsidRPr="00937CFD" w:rsidRDefault="06F81BA3" w:rsidP="667CB27D">
            <w:pPr>
              <w:spacing w:line="360" w:lineRule="auto"/>
              <w:jc w:val="center"/>
              <w:rPr>
                <w:rFonts w:ascii="Calibri" w:hAnsi="Calibri" w:cs="Calibri"/>
                <w:color w:val="auto"/>
                <w:sz w:val="24"/>
                <w:szCs w:val="24"/>
                <w:lang w:eastAsia="pl-PL"/>
              </w:rPr>
            </w:pPr>
            <w:r w:rsidRPr="667CB27D">
              <w:rPr>
                <w:rFonts w:ascii="Calibri" w:hAnsi="Calibri" w:cs="Calibri"/>
                <w:color w:val="auto"/>
                <w:sz w:val="24"/>
                <w:szCs w:val="24"/>
                <w:lang w:eastAsia="pl-PL"/>
              </w:rPr>
              <w:t>5</w:t>
            </w:r>
          </w:p>
        </w:tc>
        <w:tc>
          <w:tcPr>
            <w:tcW w:w="0" w:type="auto"/>
            <w:gridSpan w:val="2"/>
          </w:tcPr>
          <w:p w14:paraId="6BDC2D36" w14:textId="77777777" w:rsidR="006A5EFA" w:rsidRPr="00937CFD" w:rsidRDefault="006A5EFA" w:rsidP="667CB27D">
            <w:pPr>
              <w:spacing w:line="276" w:lineRule="auto"/>
              <w:rPr>
                <w:rFonts w:ascii="Calibri" w:hAnsi="Calibri" w:cs="Calibri"/>
                <w:i/>
                <w:iCs/>
                <w:sz w:val="24"/>
                <w:szCs w:val="24"/>
              </w:rPr>
            </w:pPr>
          </w:p>
        </w:tc>
        <w:tc>
          <w:tcPr>
            <w:tcW w:w="0" w:type="auto"/>
            <w:vAlign w:val="center"/>
          </w:tcPr>
          <w:p w14:paraId="78BF7011" w14:textId="77777777" w:rsidR="006A5EFA" w:rsidRPr="00937CFD" w:rsidRDefault="006A5EFA" w:rsidP="667CB27D">
            <w:pPr>
              <w:spacing w:line="276" w:lineRule="auto"/>
              <w:rPr>
                <w:rFonts w:ascii="Calibri" w:hAnsi="Calibri" w:cs="Calibri"/>
                <w:i/>
                <w:iCs/>
                <w:sz w:val="24"/>
                <w:szCs w:val="24"/>
              </w:rPr>
            </w:pPr>
          </w:p>
        </w:tc>
      </w:tr>
      <w:tr w:rsidR="006A5EFA" w:rsidRPr="00937CFD" w14:paraId="35537E8A" w14:textId="77777777" w:rsidTr="667CB27D">
        <w:trPr>
          <w:trHeight w:val="283"/>
        </w:trPr>
        <w:tc>
          <w:tcPr>
            <w:tcW w:w="0" w:type="auto"/>
            <w:gridSpan w:val="2"/>
            <w:tcBorders>
              <w:top w:val="nil"/>
              <w:left w:val="single" w:sz="4" w:space="0" w:color="auto"/>
              <w:bottom w:val="single" w:sz="4" w:space="0" w:color="auto"/>
              <w:right w:val="single" w:sz="4" w:space="0" w:color="auto"/>
            </w:tcBorders>
            <w:shd w:val="clear" w:color="auto" w:fill="E8E8E8" w:themeFill="background2"/>
            <w:vAlign w:val="center"/>
          </w:tcPr>
          <w:p w14:paraId="725FE8CB" w14:textId="77777777" w:rsidR="006A5EFA" w:rsidRPr="00937CFD" w:rsidRDefault="06F81BA3" w:rsidP="667CB27D">
            <w:pPr>
              <w:spacing w:line="276" w:lineRule="auto"/>
              <w:rPr>
                <w:rFonts w:ascii="Calibri" w:hAnsi="Calibri" w:cs="Calibri"/>
                <w:b/>
                <w:bCs/>
                <w:sz w:val="24"/>
                <w:szCs w:val="24"/>
                <w:lang w:eastAsia="pl-PL"/>
              </w:rPr>
            </w:pPr>
            <w:r w:rsidRPr="667CB27D">
              <w:rPr>
                <w:rFonts w:ascii="Calibri" w:hAnsi="Calibri" w:cs="Calibri"/>
                <w:b/>
                <w:bCs/>
                <w:sz w:val="24"/>
                <w:szCs w:val="24"/>
                <w:lang w:eastAsia="pl-PL"/>
              </w:rPr>
              <w:t xml:space="preserve">Razem za kryterium III: 20 pkt </w:t>
            </w:r>
          </w:p>
          <w:p w14:paraId="6472A76F" w14:textId="77777777" w:rsidR="006A5EFA" w:rsidRPr="00937CFD" w:rsidRDefault="006A5EFA" w:rsidP="667CB27D">
            <w:pPr>
              <w:spacing w:line="276" w:lineRule="auto"/>
              <w:rPr>
                <w:rFonts w:ascii="Calibri" w:hAnsi="Calibri" w:cs="Calibri"/>
                <w:sz w:val="24"/>
                <w:szCs w:val="24"/>
              </w:rPr>
            </w:pPr>
          </w:p>
        </w:tc>
        <w:tc>
          <w:tcPr>
            <w:tcW w:w="0" w:type="auto"/>
            <w:tcBorders>
              <w:top w:val="nil"/>
              <w:left w:val="nil"/>
              <w:bottom w:val="single" w:sz="4" w:space="0" w:color="auto"/>
              <w:right w:val="single" w:sz="4" w:space="0" w:color="auto"/>
            </w:tcBorders>
            <w:shd w:val="clear" w:color="auto" w:fill="E8E8E8" w:themeFill="background2"/>
            <w:vAlign w:val="center"/>
          </w:tcPr>
          <w:p w14:paraId="1D8E388D" w14:textId="77777777" w:rsidR="006A5EFA" w:rsidRPr="00937CFD" w:rsidRDefault="006A5EFA" w:rsidP="667CB27D">
            <w:pPr>
              <w:spacing w:line="276" w:lineRule="auto"/>
              <w:jc w:val="center"/>
              <w:rPr>
                <w:rFonts w:ascii="Calibri" w:hAnsi="Calibri" w:cs="Calibri"/>
                <w:sz w:val="24"/>
                <w:szCs w:val="24"/>
              </w:rPr>
            </w:pPr>
          </w:p>
        </w:tc>
        <w:tc>
          <w:tcPr>
            <w:tcW w:w="0" w:type="auto"/>
            <w:gridSpan w:val="2"/>
            <w:shd w:val="clear" w:color="auto" w:fill="E8E8E8" w:themeFill="background2"/>
          </w:tcPr>
          <w:p w14:paraId="741C29EC" w14:textId="77777777" w:rsidR="006A5EFA" w:rsidRPr="00937CFD" w:rsidRDefault="006A5EFA" w:rsidP="667CB27D">
            <w:pPr>
              <w:spacing w:line="276" w:lineRule="auto"/>
              <w:rPr>
                <w:rFonts w:ascii="Calibri" w:hAnsi="Calibri" w:cs="Calibri"/>
                <w:i/>
                <w:iCs/>
                <w:sz w:val="24"/>
                <w:szCs w:val="24"/>
              </w:rPr>
            </w:pPr>
          </w:p>
        </w:tc>
        <w:tc>
          <w:tcPr>
            <w:tcW w:w="0" w:type="auto"/>
            <w:shd w:val="clear" w:color="auto" w:fill="E8E8E8" w:themeFill="background2"/>
            <w:vAlign w:val="center"/>
          </w:tcPr>
          <w:p w14:paraId="7781457B" w14:textId="77777777" w:rsidR="006A5EFA" w:rsidRPr="00937CFD" w:rsidRDefault="006A5EFA" w:rsidP="667CB27D">
            <w:pPr>
              <w:spacing w:line="276" w:lineRule="auto"/>
              <w:rPr>
                <w:rFonts w:ascii="Calibri" w:hAnsi="Calibri" w:cs="Calibri"/>
                <w:i/>
                <w:iCs/>
                <w:sz w:val="24"/>
                <w:szCs w:val="24"/>
              </w:rPr>
            </w:pPr>
          </w:p>
        </w:tc>
      </w:tr>
      <w:tr w:rsidR="006A5EFA" w:rsidRPr="00937CFD" w14:paraId="723AFAF1" w14:textId="77777777" w:rsidTr="667CB27D">
        <w:trPr>
          <w:trHeight w:val="875"/>
        </w:trPr>
        <w:tc>
          <w:tcPr>
            <w:tcW w:w="0" w:type="auto"/>
            <w:gridSpan w:val="6"/>
            <w:tcBorders>
              <w:top w:val="nil"/>
              <w:left w:val="single" w:sz="4" w:space="0" w:color="auto"/>
              <w:bottom w:val="single" w:sz="4" w:space="0" w:color="auto"/>
            </w:tcBorders>
            <w:shd w:val="clear" w:color="auto" w:fill="auto"/>
            <w:vAlign w:val="center"/>
          </w:tcPr>
          <w:p w14:paraId="5F2A3B8A" w14:textId="77777777" w:rsidR="006A5EFA" w:rsidRPr="00937CFD" w:rsidRDefault="06F81BA3" w:rsidP="667CB27D">
            <w:pPr>
              <w:pStyle w:val="Akapitzlist"/>
              <w:numPr>
                <w:ilvl w:val="0"/>
                <w:numId w:val="192"/>
              </w:numPr>
              <w:spacing w:after="0" w:line="276" w:lineRule="auto"/>
              <w:contextualSpacing/>
              <w:rPr>
                <w:i/>
                <w:iCs/>
                <w:sz w:val="24"/>
                <w:szCs w:val="24"/>
              </w:rPr>
            </w:pPr>
            <w:r w:rsidRPr="667CB27D">
              <w:rPr>
                <w:b/>
                <w:bCs/>
                <w:sz w:val="24"/>
                <w:szCs w:val="24"/>
                <w:lang w:eastAsia="pl-PL"/>
              </w:rPr>
              <w:t>Możliwość realizacji oferty przez Wnioskodawców (uwzględniając potencjał i doświadczenie ich członków i partnerów).</w:t>
            </w:r>
          </w:p>
        </w:tc>
      </w:tr>
      <w:tr w:rsidR="006A5EFA" w:rsidRPr="00937CFD" w14:paraId="7989161D" w14:textId="77777777" w:rsidTr="667CB27D">
        <w:trPr>
          <w:trHeight w:val="875"/>
        </w:trPr>
        <w:tc>
          <w:tcPr>
            <w:tcW w:w="0" w:type="auto"/>
            <w:gridSpan w:val="2"/>
            <w:tcBorders>
              <w:top w:val="nil"/>
              <w:left w:val="single" w:sz="4" w:space="0" w:color="auto"/>
              <w:bottom w:val="single" w:sz="4" w:space="0" w:color="auto"/>
              <w:right w:val="single" w:sz="4" w:space="0" w:color="auto"/>
            </w:tcBorders>
            <w:shd w:val="clear" w:color="auto" w:fill="auto"/>
            <w:vAlign w:val="center"/>
          </w:tcPr>
          <w:p w14:paraId="6863B655" w14:textId="77777777" w:rsidR="008D562B" w:rsidRPr="007535F5" w:rsidRDefault="008D562B" w:rsidP="008D562B">
            <w:pPr>
              <w:spacing w:line="360" w:lineRule="auto"/>
              <w:rPr>
                <w:rFonts w:ascii="Calibri" w:hAnsi="Calibri" w:cs="Calibri"/>
                <w:color w:val="auto"/>
              </w:rPr>
            </w:pPr>
            <w:r w:rsidRPr="007535F5">
              <w:rPr>
                <w:rFonts w:ascii="Calibri" w:hAnsi="Calibri" w:cs="Calibri"/>
                <w:color w:val="auto"/>
              </w:rPr>
              <w:lastRenderedPageBreak/>
              <w:t xml:space="preserve">Wnioskodawca  jest w stanie efektywnie zrealizować zaplanowane działania.  </w:t>
            </w:r>
          </w:p>
          <w:p w14:paraId="5456CE58" w14:textId="77777777" w:rsidR="008D562B" w:rsidRPr="007535F5" w:rsidRDefault="008D562B" w:rsidP="008D562B">
            <w:pPr>
              <w:spacing w:line="360" w:lineRule="auto"/>
              <w:rPr>
                <w:rFonts w:ascii="Calibri" w:hAnsi="Calibri" w:cs="Calibri"/>
                <w:color w:val="auto"/>
              </w:rPr>
            </w:pPr>
            <w:r w:rsidRPr="007535F5">
              <w:rPr>
                <w:rFonts w:ascii="Calibri" w:hAnsi="Calibri" w:cs="Calibri"/>
                <w:color w:val="auto"/>
              </w:rPr>
              <w:t xml:space="preserve">Opisane zostały zasoby Wnioskodawcy oraz jego partnerów m.in.: zasoby materialne, zasoby finansowe, rzeczowe i inne, możliwe do wykorzystania w celu prawidłowej realizacji </w:t>
            </w:r>
            <w:r>
              <w:rPr>
                <w:rFonts w:ascii="Calibri" w:hAnsi="Calibri" w:cs="Calibri"/>
                <w:color w:val="auto"/>
              </w:rPr>
              <w:t>z</w:t>
            </w:r>
            <w:r w:rsidRPr="007535F5">
              <w:rPr>
                <w:rFonts w:ascii="Calibri" w:hAnsi="Calibri" w:cs="Calibri"/>
                <w:color w:val="auto"/>
              </w:rPr>
              <w:t xml:space="preserve">adania.  </w:t>
            </w:r>
          </w:p>
          <w:p w14:paraId="2136DC4A" w14:textId="09181148" w:rsidR="008D562B" w:rsidRPr="007535F5" w:rsidRDefault="008D562B" w:rsidP="008D562B">
            <w:pPr>
              <w:spacing w:line="360" w:lineRule="auto"/>
              <w:rPr>
                <w:rFonts w:ascii="Calibri" w:hAnsi="Calibri" w:cs="Calibri"/>
                <w:color w:val="auto"/>
              </w:rPr>
            </w:pPr>
            <w:r w:rsidRPr="007535F5">
              <w:rPr>
                <w:rFonts w:ascii="Calibri" w:hAnsi="Calibri" w:cs="Calibri"/>
                <w:color w:val="auto"/>
              </w:rPr>
              <w:t>Opisane zostały kwalifikacje, kompetencje i</w:t>
            </w:r>
            <w:r w:rsidR="006E2283">
              <w:rPr>
                <w:rFonts w:ascii="Calibri" w:hAnsi="Calibri" w:cs="Calibri"/>
                <w:color w:val="auto"/>
              </w:rPr>
              <w:t> </w:t>
            </w:r>
            <w:r w:rsidRPr="007535F5">
              <w:rPr>
                <w:rFonts w:ascii="Calibri" w:hAnsi="Calibri" w:cs="Calibri"/>
                <w:color w:val="auto"/>
              </w:rPr>
              <w:t xml:space="preserve">wymagania wobec osób i podmiotów odpowiedzialnych za realizację Zadania oraz poszczególnych działań. Opisane zostały aspekty merytoryczne, organizacyjne i administracyjne.   </w:t>
            </w:r>
          </w:p>
          <w:p w14:paraId="03D137A9" w14:textId="1F00CCFD" w:rsidR="006A5EFA" w:rsidRPr="00937CFD" w:rsidRDefault="008D562B" w:rsidP="667CB27D">
            <w:pPr>
              <w:spacing w:line="360" w:lineRule="auto"/>
              <w:rPr>
                <w:rFonts w:ascii="Calibri" w:hAnsi="Calibri" w:cs="Calibri"/>
                <w:sz w:val="24"/>
                <w:szCs w:val="24"/>
                <w:lang w:eastAsia="pl-PL"/>
              </w:rPr>
            </w:pPr>
            <w:r w:rsidRPr="007535F5">
              <w:rPr>
                <w:rFonts w:ascii="Calibri" w:hAnsi="Calibri" w:cs="Calibri"/>
                <w:color w:val="auto"/>
              </w:rPr>
              <w:t>Wnioskodawca uwzględnił w opisie zarówno płatny personel jak i wolontariuszy oraz partnerów.</w:t>
            </w:r>
          </w:p>
        </w:tc>
        <w:tc>
          <w:tcPr>
            <w:tcW w:w="0" w:type="auto"/>
            <w:tcBorders>
              <w:top w:val="nil"/>
              <w:left w:val="nil"/>
              <w:bottom w:val="single" w:sz="4" w:space="0" w:color="auto"/>
              <w:right w:val="single" w:sz="4" w:space="0" w:color="auto"/>
            </w:tcBorders>
            <w:shd w:val="clear" w:color="auto" w:fill="auto"/>
            <w:vAlign w:val="center"/>
          </w:tcPr>
          <w:p w14:paraId="0C511116" w14:textId="615B204D" w:rsidR="006A5EFA" w:rsidRPr="00937CFD" w:rsidRDefault="008D562B" w:rsidP="667CB27D">
            <w:pPr>
              <w:spacing w:line="360" w:lineRule="auto"/>
              <w:jc w:val="center"/>
              <w:rPr>
                <w:rFonts w:ascii="Calibri" w:hAnsi="Calibri" w:cs="Calibri"/>
                <w:color w:val="auto"/>
                <w:sz w:val="24"/>
                <w:szCs w:val="24"/>
                <w:lang w:eastAsia="pl-PL"/>
              </w:rPr>
            </w:pPr>
            <w:r>
              <w:rPr>
                <w:rFonts w:ascii="Calibri" w:hAnsi="Calibri" w:cs="Calibri"/>
                <w:color w:val="auto"/>
                <w:sz w:val="24"/>
                <w:szCs w:val="24"/>
                <w:lang w:eastAsia="pl-PL"/>
              </w:rPr>
              <w:t>15</w:t>
            </w:r>
          </w:p>
        </w:tc>
        <w:tc>
          <w:tcPr>
            <w:tcW w:w="0" w:type="auto"/>
            <w:gridSpan w:val="2"/>
          </w:tcPr>
          <w:p w14:paraId="1D091F6F" w14:textId="77777777" w:rsidR="006A5EFA" w:rsidRPr="00937CFD" w:rsidRDefault="006A5EFA" w:rsidP="667CB27D">
            <w:pPr>
              <w:spacing w:line="276" w:lineRule="auto"/>
              <w:rPr>
                <w:rFonts w:ascii="Calibri" w:hAnsi="Calibri" w:cs="Calibri"/>
                <w:i/>
                <w:iCs/>
                <w:sz w:val="24"/>
                <w:szCs w:val="24"/>
              </w:rPr>
            </w:pPr>
          </w:p>
        </w:tc>
        <w:tc>
          <w:tcPr>
            <w:tcW w:w="0" w:type="auto"/>
            <w:vAlign w:val="center"/>
          </w:tcPr>
          <w:p w14:paraId="02079FC6" w14:textId="77777777" w:rsidR="006A5EFA" w:rsidRPr="00937CFD" w:rsidRDefault="006A5EFA" w:rsidP="667CB27D">
            <w:pPr>
              <w:spacing w:line="276" w:lineRule="auto"/>
              <w:rPr>
                <w:rFonts w:ascii="Calibri" w:hAnsi="Calibri" w:cs="Calibri"/>
                <w:i/>
                <w:iCs/>
                <w:sz w:val="24"/>
                <w:szCs w:val="24"/>
              </w:rPr>
            </w:pPr>
          </w:p>
        </w:tc>
      </w:tr>
      <w:tr w:rsidR="006A5EFA" w:rsidRPr="00937CFD" w14:paraId="1F3DEB63" w14:textId="77777777" w:rsidTr="667CB27D">
        <w:trPr>
          <w:trHeight w:val="875"/>
        </w:trPr>
        <w:tc>
          <w:tcPr>
            <w:tcW w:w="0" w:type="auto"/>
            <w:gridSpan w:val="2"/>
            <w:tcBorders>
              <w:top w:val="nil"/>
              <w:left w:val="single" w:sz="4" w:space="0" w:color="auto"/>
              <w:bottom w:val="single" w:sz="4" w:space="0" w:color="auto"/>
              <w:right w:val="single" w:sz="4" w:space="0" w:color="auto"/>
            </w:tcBorders>
            <w:shd w:val="clear" w:color="auto" w:fill="auto"/>
            <w:vAlign w:val="center"/>
          </w:tcPr>
          <w:p w14:paraId="6FB69AD5" w14:textId="156437F0" w:rsidR="667CB27D" w:rsidRDefault="008D562B" w:rsidP="667CB27D">
            <w:pPr>
              <w:pStyle w:val="Default"/>
              <w:spacing w:line="360" w:lineRule="auto"/>
              <w:rPr>
                <w:color w:val="auto"/>
                <w:sz w:val="24"/>
                <w:szCs w:val="24"/>
              </w:rPr>
            </w:pPr>
            <w:r>
              <w:t>D</w:t>
            </w:r>
            <w:r w:rsidRPr="00FF167F">
              <w:t>oświadczenie</w:t>
            </w:r>
            <w:r>
              <w:t>,</w:t>
            </w:r>
            <w:r w:rsidRPr="00FF167F">
              <w:t xml:space="preserve"> </w:t>
            </w:r>
            <w:r>
              <w:t>p</w:t>
            </w:r>
            <w:r w:rsidRPr="00FF167F">
              <w:t>otencjał, oraz zasoby Wnioskodawcy w zakresie wzmacniania, wspierania i rozwoju wolontariatu pozwolą skutecznie zrealizować zaplanowane działania.</w:t>
            </w:r>
          </w:p>
          <w:p w14:paraId="731239C5" w14:textId="77777777" w:rsidR="006A5EFA" w:rsidRPr="00937CFD" w:rsidRDefault="006A5EFA" w:rsidP="667CB27D">
            <w:pPr>
              <w:spacing w:line="360" w:lineRule="auto"/>
              <w:rPr>
                <w:rFonts w:ascii="Calibri" w:hAnsi="Calibri" w:cs="Calibri"/>
                <w:color w:val="auto"/>
                <w:sz w:val="24"/>
                <w:szCs w:val="24"/>
                <w:lang w:eastAsia="pl-PL"/>
              </w:rPr>
            </w:pPr>
          </w:p>
          <w:p w14:paraId="1D3F3082" w14:textId="77777777" w:rsidR="006A5EFA" w:rsidRPr="00937CFD" w:rsidRDefault="006A5EFA" w:rsidP="667CB27D">
            <w:pPr>
              <w:spacing w:line="360" w:lineRule="auto"/>
              <w:rPr>
                <w:rFonts w:ascii="Calibri" w:hAnsi="Calibri" w:cs="Calibri"/>
                <w:color w:val="auto"/>
                <w:sz w:val="24"/>
                <w:szCs w:val="24"/>
                <w:lang w:eastAsia="pl-PL"/>
              </w:rPr>
            </w:pPr>
          </w:p>
        </w:tc>
        <w:tc>
          <w:tcPr>
            <w:tcW w:w="0" w:type="auto"/>
            <w:tcBorders>
              <w:top w:val="nil"/>
              <w:left w:val="nil"/>
              <w:bottom w:val="single" w:sz="4" w:space="0" w:color="auto"/>
              <w:right w:val="single" w:sz="4" w:space="0" w:color="auto"/>
            </w:tcBorders>
            <w:shd w:val="clear" w:color="auto" w:fill="auto"/>
            <w:vAlign w:val="center"/>
          </w:tcPr>
          <w:p w14:paraId="1C349B1C" w14:textId="77777777" w:rsidR="006A5EFA" w:rsidRPr="00937CFD" w:rsidRDefault="06F81BA3" w:rsidP="667CB27D">
            <w:pPr>
              <w:spacing w:line="360" w:lineRule="auto"/>
              <w:jc w:val="center"/>
              <w:rPr>
                <w:rFonts w:ascii="Calibri" w:hAnsi="Calibri" w:cs="Calibri"/>
                <w:color w:val="auto"/>
                <w:sz w:val="24"/>
                <w:szCs w:val="24"/>
                <w:lang w:eastAsia="pl-PL"/>
              </w:rPr>
            </w:pPr>
            <w:r w:rsidRPr="667CB27D">
              <w:rPr>
                <w:rFonts w:ascii="Calibri" w:hAnsi="Calibri" w:cs="Calibri"/>
                <w:color w:val="auto"/>
                <w:sz w:val="24"/>
                <w:szCs w:val="24"/>
                <w:lang w:eastAsia="pl-PL"/>
              </w:rPr>
              <w:t>5</w:t>
            </w:r>
          </w:p>
        </w:tc>
        <w:tc>
          <w:tcPr>
            <w:tcW w:w="0" w:type="auto"/>
            <w:gridSpan w:val="2"/>
          </w:tcPr>
          <w:p w14:paraId="292F3746" w14:textId="77777777" w:rsidR="006A5EFA" w:rsidRPr="00937CFD" w:rsidRDefault="006A5EFA" w:rsidP="667CB27D">
            <w:pPr>
              <w:spacing w:line="276" w:lineRule="auto"/>
              <w:rPr>
                <w:rFonts w:ascii="Calibri" w:hAnsi="Calibri" w:cs="Calibri"/>
                <w:i/>
                <w:iCs/>
                <w:sz w:val="24"/>
                <w:szCs w:val="24"/>
              </w:rPr>
            </w:pPr>
          </w:p>
        </w:tc>
        <w:tc>
          <w:tcPr>
            <w:tcW w:w="0" w:type="auto"/>
            <w:vAlign w:val="center"/>
          </w:tcPr>
          <w:p w14:paraId="13683174" w14:textId="77777777" w:rsidR="006A5EFA" w:rsidRPr="00937CFD" w:rsidRDefault="006A5EFA" w:rsidP="667CB27D">
            <w:pPr>
              <w:spacing w:line="276" w:lineRule="auto"/>
              <w:rPr>
                <w:rFonts w:ascii="Calibri" w:hAnsi="Calibri" w:cs="Calibri"/>
                <w:i/>
                <w:iCs/>
                <w:sz w:val="24"/>
                <w:szCs w:val="24"/>
              </w:rPr>
            </w:pPr>
          </w:p>
        </w:tc>
      </w:tr>
      <w:tr w:rsidR="006A5EFA" w:rsidRPr="00937CFD" w14:paraId="65905BBF" w14:textId="77777777" w:rsidTr="667CB27D">
        <w:trPr>
          <w:trHeight w:val="875"/>
        </w:trPr>
        <w:tc>
          <w:tcPr>
            <w:tcW w:w="0" w:type="auto"/>
            <w:gridSpan w:val="2"/>
            <w:tcBorders>
              <w:top w:val="nil"/>
              <w:left w:val="single" w:sz="4" w:space="0" w:color="auto"/>
              <w:bottom w:val="single" w:sz="4" w:space="0" w:color="auto"/>
              <w:right w:val="single" w:sz="4" w:space="0" w:color="auto"/>
            </w:tcBorders>
            <w:shd w:val="clear" w:color="auto" w:fill="E8E8E8" w:themeFill="background2"/>
            <w:vAlign w:val="center"/>
          </w:tcPr>
          <w:p w14:paraId="257BE9F1" w14:textId="77777777" w:rsidR="006A5EFA" w:rsidRPr="00937CFD" w:rsidRDefault="06F81BA3" w:rsidP="667CB27D">
            <w:pPr>
              <w:spacing w:line="276" w:lineRule="auto"/>
              <w:rPr>
                <w:rFonts w:ascii="Calibri" w:hAnsi="Calibri" w:cs="Calibri"/>
                <w:b/>
                <w:bCs/>
                <w:sz w:val="24"/>
                <w:szCs w:val="24"/>
                <w:lang w:eastAsia="pl-PL"/>
              </w:rPr>
            </w:pPr>
            <w:r w:rsidRPr="667CB27D">
              <w:rPr>
                <w:rFonts w:ascii="Calibri" w:hAnsi="Calibri" w:cs="Calibri"/>
                <w:b/>
                <w:bCs/>
                <w:sz w:val="24"/>
                <w:szCs w:val="24"/>
                <w:lang w:eastAsia="pl-PL"/>
              </w:rPr>
              <w:t>Razem za kryterium IV: 20</w:t>
            </w:r>
          </w:p>
          <w:p w14:paraId="1DCA8623" w14:textId="77777777" w:rsidR="006A5EFA" w:rsidRPr="00937CFD" w:rsidRDefault="006A5EFA" w:rsidP="667CB27D">
            <w:pPr>
              <w:spacing w:line="276" w:lineRule="auto"/>
              <w:rPr>
                <w:rFonts w:ascii="Calibri" w:hAnsi="Calibri" w:cs="Calibri"/>
                <w:sz w:val="24"/>
                <w:szCs w:val="24"/>
              </w:rPr>
            </w:pPr>
          </w:p>
        </w:tc>
        <w:tc>
          <w:tcPr>
            <w:tcW w:w="0" w:type="auto"/>
            <w:tcBorders>
              <w:top w:val="nil"/>
              <w:left w:val="nil"/>
              <w:bottom w:val="single" w:sz="4" w:space="0" w:color="auto"/>
              <w:right w:val="single" w:sz="4" w:space="0" w:color="auto"/>
            </w:tcBorders>
            <w:shd w:val="clear" w:color="auto" w:fill="E8E8E8" w:themeFill="background2"/>
            <w:vAlign w:val="center"/>
          </w:tcPr>
          <w:p w14:paraId="7D88C068" w14:textId="77777777" w:rsidR="006A5EFA" w:rsidRPr="00937CFD" w:rsidRDefault="006A5EFA" w:rsidP="667CB27D">
            <w:pPr>
              <w:spacing w:line="276" w:lineRule="auto"/>
              <w:jc w:val="center"/>
              <w:rPr>
                <w:rFonts w:ascii="Calibri" w:hAnsi="Calibri" w:cs="Calibri"/>
                <w:sz w:val="24"/>
                <w:szCs w:val="24"/>
              </w:rPr>
            </w:pPr>
          </w:p>
        </w:tc>
        <w:tc>
          <w:tcPr>
            <w:tcW w:w="0" w:type="auto"/>
            <w:gridSpan w:val="2"/>
            <w:shd w:val="clear" w:color="auto" w:fill="E8E8E8" w:themeFill="background2"/>
          </w:tcPr>
          <w:p w14:paraId="024A51DE" w14:textId="77777777" w:rsidR="006A5EFA" w:rsidRPr="00937CFD" w:rsidRDefault="006A5EFA" w:rsidP="667CB27D">
            <w:pPr>
              <w:spacing w:line="276" w:lineRule="auto"/>
              <w:rPr>
                <w:rFonts w:ascii="Calibri" w:hAnsi="Calibri" w:cs="Calibri"/>
                <w:i/>
                <w:iCs/>
                <w:sz w:val="24"/>
                <w:szCs w:val="24"/>
              </w:rPr>
            </w:pPr>
          </w:p>
        </w:tc>
        <w:tc>
          <w:tcPr>
            <w:tcW w:w="0" w:type="auto"/>
            <w:shd w:val="clear" w:color="auto" w:fill="E8E8E8" w:themeFill="background2"/>
            <w:vAlign w:val="center"/>
          </w:tcPr>
          <w:p w14:paraId="78335D54" w14:textId="77777777" w:rsidR="006A5EFA" w:rsidRPr="00937CFD" w:rsidRDefault="006A5EFA" w:rsidP="667CB27D">
            <w:pPr>
              <w:spacing w:line="276" w:lineRule="auto"/>
              <w:rPr>
                <w:rFonts w:ascii="Calibri" w:hAnsi="Calibri" w:cs="Calibri"/>
                <w:i/>
                <w:iCs/>
                <w:sz w:val="24"/>
                <w:szCs w:val="24"/>
              </w:rPr>
            </w:pPr>
          </w:p>
        </w:tc>
      </w:tr>
      <w:tr w:rsidR="006A5EFA" w:rsidRPr="00937CFD" w14:paraId="5C03F84E" w14:textId="77777777" w:rsidTr="667CB27D">
        <w:trPr>
          <w:trHeight w:val="875"/>
        </w:trPr>
        <w:tc>
          <w:tcPr>
            <w:tcW w:w="0" w:type="auto"/>
            <w:gridSpan w:val="6"/>
            <w:tcBorders>
              <w:top w:val="nil"/>
              <w:left w:val="single" w:sz="4" w:space="0" w:color="auto"/>
              <w:bottom w:val="single" w:sz="4" w:space="0" w:color="auto"/>
            </w:tcBorders>
            <w:shd w:val="clear" w:color="auto" w:fill="auto"/>
            <w:vAlign w:val="center"/>
          </w:tcPr>
          <w:p w14:paraId="6E1CA572" w14:textId="77777777" w:rsidR="006A5EFA" w:rsidRPr="00937CFD" w:rsidRDefault="06F81BA3" w:rsidP="667CB27D">
            <w:pPr>
              <w:pStyle w:val="Akapitzlist"/>
              <w:numPr>
                <w:ilvl w:val="0"/>
                <w:numId w:val="192"/>
              </w:numPr>
              <w:spacing w:after="0" w:line="276" w:lineRule="auto"/>
              <w:contextualSpacing/>
              <w:rPr>
                <w:i/>
                <w:iCs/>
                <w:sz w:val="24"/>
                <w:szCs w:val="24"/>
              </w:rPr>
            </w:pPr>
            <w:r w:rsidRPr="667CB27D">
              <w:rPr>
                <w:b/>
                <w:bCs/>
                <w:sz w:val="24"/>
                <w:szCs w:val="24"/>
                <w:lang w:eastAsia="pl-PL"/>
              </w:rPr>
              <w:t>Zasadność planowanych kosztów w stosunku do celów, rezultatów i zakresu działań, które obejmuje oferta.</w:t>
            </w:r>
          </w:p>
        </w:tc>
      </w:tr>
      <w:tr w:rsidR="006A5EFA" w:rsidRPr="00937CFD" w14:paraId="1B0A3227" w14:textId="77777777" w:rsidTr="667CB27D">
        <w:trPr>
          <w:trHeight w:val="875"/>
        </w:trPr>
        <w:tc>
          <w:tcPr>
            <w:tcW w:w="0" w:type="auto"/>
            <w:gridSpan w:val="2"/>
            <w:tcBorders>
              <w:top w:val="nil"/>
              <w:left w:val="single" w:sz="4" w:space="0" w:color="auto"/>
              <w:bottom w:val="single" w:sz="4" w:space="0" w:color="auto"/>
              <w:right w:val="single" w:sz="4" w:space="0" w:color="auto"/>
            </w:tcBorders>
            <w:shd w:val="clear" w:color="auto" w:fill="auto"/>
            <w:vAlign w:val="center"/>
          </w:tcPr>
          <w:p w14:paraId="1F59A5C6" w14:textId="0E4F4AF4" w:rsidR="006A5EFA" w:rsidRPr="00937CFD" w:rsidRDefault="00754D6B" w:rsidP="667CB27D">
            <w:pPr>
              <w:spacing w:line="276" w:lineRule="auto"/>
              <w:rPr>
                <w:rFonts w:ascii="Calibri" w:hAnsi="Calibri" w:cs="Calibri"/>
                <w:sz w:val="24"/>
                <w:szCs w:val="24"/>
              </w:rPr>
            </w:pPr>
            <w:r w:rsidRPr="667CB27D">
              <w:rPr>
                <w:rFonts w:ascii="Calibri" w:hAnsi="Calibri" w:cs="Calibri"/>
                <w:lang w:eastAsia="pl-PL"/>
              </w:rPr>
              <w:t>Przedstawione koszty są racjonalne i celowe do realizacji projektu, stawki jednostkowe kosztów są adekwatne i realne. Kosztorys nie zawiera kosztów niekwalifikowalnych.</w:t>
            </w:r>
          </w:p>
        </w:tc>
        <w:tc>
          <w:tcPr>
            <w:tcW w:w="0" w:type="auto"/>
            <w:tcBorders>
              <w:top w:val="nil"/>
              <w:left w:val="nil"/>
              <w:bottom w:val="single" w:sz="4" w:space="0" w:color="auto"/>
              <w:right w:val="single" w:sz="4" w:space="0" w:color="auto"/>
            </w:tcBorders>
            <w:shd w:val="clear" w:color="auto" w:fill="auto"/>
            <w:vAlign w:val="center"/>
          </w:tcPr>
          <w:p w14:paraId="4D3963D0" w14:textId="77777777" w:rsidR="006A5EFA" w:rsidRPr="00937CFD" w:rsidRDefault="06F81BA3" w:rsidP="667CB27D">
            <w:pPr>
              <w:spacing w:line="276" w:lineRule="auto"/>
              <w:jc w:val="center"/>
              <w:rPr>
                <w:rFonts w:ascii="Calibri" w:hAnsi="Calibri" w:cs="Calibri"/>
                <w:sz w:val="24"/>
                <w:szCs w:val="24"/>
              </w:rPr>
            </w:pPr>
            <w:r w:rsidRPr="667CB27D">
              <w:rPr>
                <w:rFonts w:ascii="Calibri" w:hAnsi="Calibri" w:cs="Calibri"/>
                <w:sz w:val="24"/>
                <w:szCs w:val="24"/>
              </w:rPr>
              <w:t xml:space="preserve">10 </w:t>
            </w:r>
          </w:p>
        </w:tc>
        <w:tc>
          <w:tcPr>
            <w:tcW w:w="0" w:type="auto"/>
            <w:gridSpan w:val="2"/>
          </w:tcPr>
          <w:p w14:paraId="2DB6F5F6" w14:textId="77777777" w:rsidR="006A5EFA" w:rsidRPr="00937CFD" w:rsidRDefault="006A5EFA" w:rsidP="667CB27D">
            <w:pPr>
              <w:spacing w:line="276" w:lineRule="auto"/>
              <w:rPr>
                <w:rFonts w:ascii="Calibri" w:hAnsi="Calibri" w:cs="Calibri"/>
                <w:i/>
                <w:iCs/>
                <w:sz w:val="24"/>
                <w:szCs w:val="24"/>
              </w:rPr>
            </w:pPr>
          </w:p>
        </w:tc>
        <w:tc>
          <w:tcPr>
            <w:tcW w:w="0" w:type="auto"/>
            <w:vAlign w:val="center"/>
          </w:tcPr>
          <w:p w14:paraId="5F069836" w14:textId="77777777" w:rsidR="006A5EFA" w:rsidRPr="00937CFD" w:rsidRDefault="006A5EFA" w:rsidP="667CB27D">
            <w:pPr>
              <w:spacing w:line="276" w:lineRule="auto"/>
              <w:rPr>
                <w:rFonts w:ascii="Calibri" w:hAnsi="Calibri" w:cs="Calibri"/>
                <w:i/>
                <w:iCs/>
                <w:sz w:val="24"/>
                <w:szCs w:val="24"/>
              </w:rPr>
            </w:pPr>
          </w:p>
        </w:tc>
      </w:tr>
      <w:tr w:rsidR="006A5EFA" w:rsidRPr="00937CFD" w14:paraId="1FFC86CB" w14:textId="77777777" w:rsidTr="667CB27D">
        <w:trPr>
          <w:trHeight w:val="875"/>
        </w:trPr>
        <w:tc>
          <w:tcPr>
            <w:tcW w:w="0" w:type="auto"/>
            <w:gridSpan w:val="2"/>
            <w:tcBorders>
              <w:top w:val="nil"/>
              <w:left w:val="single" w:sz="4" w:space="0" w:color="auto"/>
              <w:bottom w:val="single" w:sz="4" w:space="0" w:color="auto"/>
              <w:right w:val="single" w:sz="4" w:space="0" w:color="auto"/>
            </w:tcBorders>
            <w:shd w:val="clear" w:color="auto" w:fill="E8E8E8" w:themeFill="background2"/>
            <w:vAlign w:val="center"/>
          </w:tcPr>
          <w:p w14:paraId="7132B02C" w14:textId="77777777" w:rsidR="006A5EFA" w:rsidRPr="00937CFD" w:rsidRDefault="06F81BA3" w:rsidP="667CB27D">
            <w:pPr>
              <w:spacing w:line="276" w:lineRule="auto"/>
              <w:rPr>
                <w:rFonts w:ascii="Calibri" w:hAnsi="Calibri" w:cs="Calibri"/>
                <w:b/>
                <w:bCs/>
                <w:sz w:val="24"/>
                <w:szCs w:val="24"/>
                <w:lang w:eastAsia="pl-PL"/>
              </w:rPr>
            </w:pPr>
            <w:r w:rsidRPr="667CB27D">
              <w:rPr>
                <w:rFonts w:ascii="Calibri" w:hAnsi="Calibri" w:cs="Calibri"/>
                <w:b/>
                <w:bCs/>
                <w:sz w:val="24"/>
                <w:szCs w:val="24"/>
                <w:lang w:eastAsia="pl-PL"/>
              </w:rPr>
              <w:lastRenderedPageBreak/>
              <w:t>Razem za kryterium IV: 10</w:t>
            </w:r>
          </w:p>
          <w:p w14:paraId="409D760E" w14:textId="77777777" w:rsidR="006A5EFA" w:rsidRPr="00937CFD" w:rsidRDefault="006A5EFA" w:rsidP="667CB27D">
            <w:pPr>
              <w:spacing w:line="276" w:lineRule="auto"/>
              <w:rPr>
                <w:rFonts w:ascii="Calibri" w:hAnsi="Calibri" w:cs="Calibri"/>
                <w:sz w:val="24"/>
                <w:szCs w:val="24"/>
              </w:rPr>
            </w:pPr>
          </w:p>
        </w:tc>
        <w:tc>
          <w:tcPr>
            <w:tcW w:w="0" w:type="auto"/>
            <w:tcBorders>
              <w:top w:val="nil"/>
              <w:left w:val="nil"/>
              <w:bottom w:val="single" w:sz="4" w:space="0" w:color="auto"/>
              <w:right w:val="single" w:sz="4" w:space="0" w:color="auto"/>
            </w:tcBorders>
            <w:shd w:val="clear" w:color="auto" w:fill="E8E8E8" w:themeFill="background2"/>
            <w:vAlign w:val="center"/>
          </w:tcPr>
          <w:p w14:paraId="73C6CA7A" w14:textId="77777777" w:rsidR="006A5EFA" w:rsidRPr="00937CFD" w:rsidRDefault="006A5EFA" w:rsidP="667CB27D">
            <w:pPr>
              <w:spacing w:line="276" w:lineRule="auto"/>
              <w:jc w:val="center"/>
              <w:rPr>
                <w:rFonts w:ascii="Calibri" w:hAnsi="Calibri" w:cs="Calibri"/>
                <w:sz w:val="24"/>
                <w:szCs w:val="24"/>
              </w:rPr>
            </w:pPr>
          </w:p>
        </w:tc>
        <w:tc>
          <w:tcPr>
            <w:tcW w:w="0" w:type="auto"/>
            <w:gridSpan w:val="2"/>
            <w:shd w:val="clear" w:color="auto" w:fill="E8E8E8" w:themeFill="background2"/>
          </w:tcPr>
          <w:p w14:paraId="2C52B0E5" w14:textId="77777777" w:rsidR="006A5EFA" w:rsidRPr="00937CFD" w:rsidRDefault="006A5EFA" w:rsidP="667CB27D">
            <w:pPr>
              <w:spacing w:line="276" w:lineRule="auto"/>
              <w:rPr>
                <w:rFonts w:ascii="Calibri" w:hAnsi="Calibri" w:cs="Calibri"/>
                <w:i/>
                <w:iCs/>
                <w:sz w:val="24"/>
                <w:szCs w:val="24"/>
              </w:rPr>
            </w:pPr>
          </w:p>
        </w:tc>
        <w:tc>
          <w:tcPr>
            <w:tcW w:w="0" w:type="auto"/>
            <w:shd w:val="clear" w:color="auto" w:fill="E8E8E8" w:themeFill="background2"/>
            <w:vAlign w:val="center"/>
          </w:tcPr>
          <w:p w14:paraId="7B58FD5B" w14:textId="77777777" w:rsidR="006A5EFA" w:rsidRPr="00937CFD" w:rsidRDefault="006A5EFA" w:rsidP="667CB27D">
            <w:pPr>
              <w:spacing w:line="276" w:lineRule="auto"/>
              <w:rPr>
                <w:rFonts w:ascii="Calibri" w:hAnsi="Calibri" w:cs="Calibri"/>
                <w:i/>
                <w:iCs/>
                <w:sz w:val="24"/>
                <w:szCs w:val="24"/>
              </w:rPr>
            </w:pPr>
          </w:p>
        </w:tc>
      </w:tr>
      <w:tr w:rsidR="006A5EFA" w:rsidRPr="00937CFD" w14:paraId="31CD9D9A" w14:textId="77777777" w:rsidTr="667CB27D">
        <w:trPr>
          <w:trHeight w:val="402"/>
        </w:trPr>
        <w:tc>
          <w:tcPr>
            <w:tcW w:w="0" w:type="auto"/>
            <w:gridSpan w:val="2"/>
            <w:shd w:val="clear" w:color="auto" w:fill="E8E8E8" w:themeFill="background2"/>
            <w:vAlign w:val="center"/>
          </w:tcPr>
          <w:p w14:paraId="35CBE19A" w14:textId="77777777" w:rsidR="006A5EFA" w:rsidRPr="00937CFD" w:rsidRDefault="06F81BA3" w:rsidP="667CB27D">
            <w:pPr>
              <w:spacing w:line="276" w:lineRule="auto"/>
              <w:rPr>
                <w:rFonts w:ascii="Calibri" w:hAnsi="Calibri" w:cs="Calibri"/>
                <w:sz w:val="24"/>
                <w:szCs w:val="24"/>
              </w:rPr>
            </w:pPr>
            <w:r w:rsidRPr="667CB27D">
              <w:rPr>
                <w:rFonts w:ascii="Calibri" w:hAnsi="Calibri" w:cs="Calibri"/>
                <w:sz w:val="24"/>
                <w:szCs w:val="24"/>
              </w:rPr>
              <w:t>Łącznie:</w:t>
            </w:r>
          </w:p>
        </w:tc>
        <w:tc>
          <w:tcPr>
            <w:tcW w:w="0" w:type="auto"/>
            <w:shd w:val="clear" w:color="auto" w:fill="E8E8E8" w:themeFill="background2"/>
            <w:vAlign w:val="center"/>
          </w:tcPr>
          <w:p w14:paraId="699AB233" w14:textId="77777777" w:rsidR="006A5EFA" w:rsidRPr="00937CFD" w:rsidRDefault="06F81BA3" w:rsidP="667CB27D">
            <w:pPr>
              <w:spacing w:line="276" w:lineRule="auto"/>
              <w:rPr>
                <w:rFonts w:ascii="Calibri" w:hAnsi="Calibri" w:cs="Calibri"/>
                <w:i/>
                <w:iCs/>
                <w:sz w:val="24"/>
                <w:szCs w:val="24"/>
              </w:rPr>
            </w:pPr>
            <w:r w:rsidRPr="667CB27D">
              <w:rPr>
                <w:rFonts w:ascii="Calibri" w:hAnsi="Calibri" w:cs="Calibri"/>
                <w:i/>
                <w:iCs/>
                <w:sz w:val="24"/>
                <w:szCs w:val="24"/>
              </w:rPr>
              <w:t>(nie więcej niż 100 pkt)</w:t>
            </w:r>
          </w:p>
        </w:tc>
        <w:tc>
          <w:tcPr>
            <w:tcW w:w="0" w:type="auto"/>
            <w:gridSpan w:val="2"/>
            <w:shd w:val="clear" w:color="auto" w:fill="E8E8E8" w:themeFill="background2"/>
          </w:tcPr>
          <w:p w14:paraId="6EB345E3" w14:textId="77777777" w:rsidR="006A5EFA" w:rsidRPr="00937CFD" w:rsidRDefault="006A5EFA" w:rsidP="667CB27D">
            <w:pPr>
              <w:spacing w:line="276" w:lineRule="auto"/>
              <w:rPr>
                <w:rFonts w:ascii="Calibri" w:hAnsi="Calibri" w:cs="Calibri"/>
                <w:sz w:val="24"/>
                <w:szCs w:val="24"/>
              </w:rPr>
            </w:pPr>
          </w:p>
        </w:tc>
        <w:tc>
          <w:tcPr>
            <w:tcW w:w="0" w:type="auto"/>
            <w:shd w:val="clear" w:color="auto" w:fill="E8E8E8" w:themeFill="background2"/>
            <w:vAlign w:val="center"/>
          </w:tcPr>
          <w:p w14:paraId="6E8CFCDD" w14:textId="77777777" w:rsidR="006A5EFA" w:rsidRPr="00937CFD" w:rsidRDefault="006A5EFA" w:rsidP="667CB27D">
            <w:pPr>
              <w:spacing w:line="276" w:lineRule="auto"/>
              <w:rPr>
                <w:rFonts w:ascii="Calibri" w:hAnsi="Calibri" w:cs="Calibri"/>
                <w:sz w:val="24"/>
                <w:szCs w:val="24"/>
              </w:rPr>
            </w:pPr>
          </w:p>
        </w:tc>
      </w:tr>
      <w:tr w:rsidR="006A5EFA" w:rsidRPr="00937CFD" w14:paraId="146ABF0F" w14:textId="77777777" w:rsidTr="667CB27D">
        <w:trPr>
          <w:trHeight w:val="419"/>
        </w:trPr>
        <w:tc>
          <w:tcPr>
            <w:tcW w:w="0" w:type="auto"/>
            <w:shd w:val="clear" w:color="auto" w:fill="E8E8E8" w:themeFill="background2"/>
          </w:tcPr>
          <w:p w14:paraId="3823E567" w14:textId="77777777" w:rsidR="006A5EFA" w:rsidRPr="00937CFD" w:rsidRDefault="006A5EFA" w:rsidP="667CB27D">
            <w:pPr>
              <w:spacing w:line="276" w:lineRule="auto"/>
              <w:rPr>
                <w:rFonts w:ascii="Calibri" w:hAnsi="Calibri" w:cs="Calibri"/>
                <w:b/>
                <w:bCs/>
                <w:sz w:val="24"/>
                <w:szCs w:val="24"/>
              </w:rPr>
            </w:pPr>
          </w:p>
        </w:tc>
        <w:tc>
          <w:tcPr>
            <w:tcW w:w="0" w:type="auto"/>
            <w:gridSpan w:val="5"/>
            <w:shd w:val="clear" w:color="auto" w:fill="E8E8E8" w:themeFill="background2"/>
            <w:vAlign w:val="center"/>
          </w:tcPr>
          <w:p w14:paraId="54246CB2" w14:textId="77777777" w:rsidR="006A5EFA" w:rsidRPr="00937CFD" w:rsidRDefault="06F81BA3" w:rsidP="667CB27D">
            <w:pPr>
              <w:spacing w:line="276" w:lineRule="auto"/>
              <w:rPr>
                <w:rFonts w:ascii="Calibri" w:hAnsi="Calibri" w:cs="Calibri"/>
                <w:b/>
                <w:bCs/>
                <w:sz w:val="24"/>
                <w:szCs w:val="24"/>
              </w:rPr>
            </w:pPr>
            <w:r w:rsidRPr="667CB27D">
              <w:rPr>
                <w:rFonts w:ascii="Calibri" w:hAnsi="Calibri" w:cs="Calibri"/>
                <w:b/>
                <w:bCs/>
                <w:sz w:val="24"/>
                <w:szCs w:val="24"/>
              </w:rPr>
              <w:t>Kwestionowane pozycje wydatków</w:t>
            </w:r>
          </w:p>
        </w:tc>
      </w:tr>
      <w:tr w:rsidR="006A5EFA" w:rsidRPr="00937CFD" w14:paraId="2705C809" w14:textId="77777777" w:rsidTr="667CB27D">
        <w:trPr>
          <w:trHeight w:val="419"/>
        </w:trPr>
        <w:tc>
          <w:tcPr>
            <w:tcW w:w="0" w:type="auto"/>
            <w:shd w:val="clear" w:color="auto" w:fill="FFFFFF" w:themeFill="background1"/>
            <w:vAlign w:val="center"/>
          </w:tcPr>
          <w:p w14:paraId="5E30667C" w14:textId="77777777" w:rsidR="006A5EFA" w:rsidRPr="00937CFD" w:rsidRDefault="06F81BA3" w:rsidP="667CB27D">
            <w:pPr>
              <w:spacing w:line="276" w:lineRule="auto"/>
              <w:rPr>
                <w:rFonts w:ascii="Calibri" w:hAnsi="Calibri" w:cs="Calibri"/>
                <w:sz w:val="24"/>
                <w:szCs w:val="24"/>
              </w:rPr>
            </w:pPr>
            <w:r w:rsidRPr="667CB27D">
              <w:rPr>
                <w:rFonts w:ascii="Calibri" w:hAnsi="Calibri" w:cs="Calibri"/>
                <w:sz w:val="24"/>
                <w:szCs w:val="24"/>
              </w:rPr>
              <w:t>Nazwa wydatku</w:t>
            </w:r>
          </w:p>
        </w:tc>
        <w:tc>
          <w:tcPr>
            <w:tcW w:w="0" w:type="auto"/>
            <w:shd w:val="clear" w:color="auto" w:fill="FFFFFF" w:themeFill="background1"/>
            <w:vAlign w:val="center"/>
          </w:tcPr>
          <w:p w14:paraId="01D87A31" w14:textId="77777777" w:rsidR="006A5EFA" w:rsidRPr="00937CFD" w:rsidRDefault="06F81BA3" w:rsidP="667CB27D">
            <w:pPr>
              <w:spacing w:line="276" w:lineRule="auto"/>
              <w:rPr>
                <w:rFonts w:ascii="Calibri" w:hAnsi="Calibri" w:cs="Calibri"/>
                <w:sz w:val="24"/>
                <w:szCs w:val="24"/>
              </w:rPr>
            </w:pPr>
            <w:r w:rsidRPr="667CB27D">
              <w:rPr>
                <w:rFonts w:ascii="Calibri" w:hAnsi="Calibri" w:cs="Calibri"/>
                <w:sz w:val="24"/>
                <w:szCs w:val="24"/>
              </w:rPr>
              <w:t>Kwota kwestionowana</w:t>
            </w:r>
          </w:p>
        </w:tc>
        <w:tc>
          <w:tcPr>
            <w:tcW w:w="0" w:type="auto"/>
            <w:shd w:val="clear" w:color="auto" w:fill="FFFFFF" w:themeFill="background1"/>
            <w:vAlign w:val="center"/>
          </w:tcPr>
          <w:p w14:paraId="68D466CA" w14:textId="77777777" w:rsidR="006A5EFA" w:rsidRPr="00937CFD" w:rsidRDefault="06F81BA3" w:rsidP="667CB27D">
            <w:pPr>
              <w:spacing w:line="276" w:lineRule="auto"/>
              <w:jc w:val="center"/>
              <w:rPr>
                <w:rFonts w:ascii="Calibri" w:hAnsi="Calibri" w:cs="Calibri"/>
                <w:sz w:val="24"/>
                <w:szCs w:val="24"/>
              </w:rPr>
            </w:pPr>
            <w:r w:rsidRPr="667CB27D">
              <w:rPr>
                <w:rFonts w:ascii="Calibri" w:hAnsi="Calibri" w:cs="Calibri"/>
                <w:sz w:val="24"/>
                <w:szCs w:val="24"/>
              </w:rPr>
              <w:t>Kwota rekomendowana</w:t>
            </w:r>
          </w:p>
        </w:tc>
        <w:tc>
          <w:tcPr>
            <w:tcW w:w="0" w:type="auto"/>
            <w:gridSpan w:val="2"/>
            <w:shd w:val="clear" w:color="auto" w:fill="FFFFFF" w:themeFill="background1"/>
          </w:tcPr>
          <w:p w14:paraId="37784E0B" w14:textId="77777777" w:rsidR="006A5EFA" w:rsidRPr="00937CFD" w:rsidRDefault="006A5EFA" w:rsidP="667CB27D">
            <w:pPr>
              <w:spacing w:line="276" w:lineRule="auto"/>
              <w:jc w:val="center"/>
              <w:rPr>
                <w:rFonts w:ascii="Calibri" w:hAnsi="Calibri" w:cs="Calibri"/>
                <w:sz w:val="24"/>
                <w:szCs w:val="24"/>
              </w:rPr>
            </w:pPr>
          </w:p>
        </w:tc>
        <w:tc>
          <w:tcPr>
            <w:tcW w:w="0" w:type="auto"/>
            <w:shd w:val="clear" w:color="auto" w:fill="FFFFFF" w:themeFill="background1"/>
            <w:vAlign w:val="center"/>
          </w:tcPr>
          <w:p w14:paraId="1D56D3BD" w14:textId="77777777" w:rsidR="006A5EFA" w:rsidRPr="00937CFD" w:rsidRDefault="06F81BA3" w:rsidP="667CB27D">
            <w:pPr>
              <w:spacing w:line="276" w:lineRule="auto"/>
              <w:jc w:val="center"/>
              <w:rPr>
                <w:rFonts w:ascii="Calibri" w:hAnsi="Calibri" w:cs="Calibri"/>
                <w:sz w:val="24"/>
                <w:szCs w:val="24"/>
              </w:rPr>
            </w:pPr>
            <w:r w:rsidRPr="667CB27D">
              <w:rPr>
                <w:rFonts w:ascii="Calibri" w:hAnsi="Calibri" w:cs="Calibri"/>
                <w:sz w:val="24"/>
                <w:szCs w:val="24"/>
              </w:rPr>
              <w:t>Uzasadnienie</w:t>
            </w:r>
          </w:p>
        </w:tc>
      </w:tr>
      <w:tr w:rsidR="006A5EFA" w:rsidRPr="00937CFD" w14:paraId="0955E39E" w14:textId="77777777" w:rsidTr="667CB27D">
        <w:trPr>
          <w:trHeight w:val="419"/>
        </w:trPr>
        <w:tc>
          <w:tcPr>
            <w:tcW w:w="0" w:type="auto"/>
            <w:shd w:val="clear" w:color="auto" w:fill="FFFFFF" w:themeFill="background1"/>
            <w:vAlign w:val="center"/>
          </w:tcPr>
          <w:p w14:paraId="23D7DAF6" w14:textId="77777777" w:rsidR="006A5EFA" w:rsidRPr="00937CFD" w:rsidRDefault="06F81BA3" w:rsidP="667CB27D">
            <w:pPr>
              <w:spacing w:line="276" w:lineRule="auto"/>
              <w:rPr>
                <w:rFonts w:ascii="Calibri" w:hAnsi="Calibri" w:cs="Calibri"/>
                <w:sz w:val="24"/>
                <w:szCs w:val="24"/>
              </w:rPr>
            </w:pPr>
            <w:r w:rsidRPr="667CB27D">
              <w:rPr>
                <w:rFonts w:ascii="Calibri" w:hAnsi="Calibri" w:cs="Calibri"/>
                <w:i/>
                <w:iCs/>
                <w:sz w:val="24"/>
                <w:szCs w:val="24"/>
              </w:rPr>
              <w:t>(wybór z listy)</w:t>
            </w:r>
          </w:p>
        </w:tc>
        <w:tc>
          <w:tcPr>
            <w:tcW w:w="0" w:type="auto"/>
            <w:shd w:val="clear" w:color="auto" w:fill="FFFFFF" w:themeFill="background1"/>
            <w:vAlign w:val="center"/>
          </w:tcPr>
          <w:p w14:paraId="2AF7D31B" w14:textId="77777777" w:rsidR="006A5EFA" w:rsidRPr="00937CFD" w:rsidRDefault="06F81BA3" w:rsidP="667CB27D">
            <w:pPr>
              <w:spacing w:line="276" w:lineRule="auto"/>
              <w:rPr>
                <w:rFonts w:ascii="Calibri" w:hAnsi="Calibri" w:cs="Calibri"/>
                <w:sz w:val="24"/>
                <w:szCs w:val="24"/>
              </w:rPr>
            </w:pPr>
            <w:r w:rsidRPr="667CB27D">
              <w:rPr>
                <w:rFonts w:ascii="Calibri" w:hAnsi="Calibri" w:cs="Calibri"/>
                <w:i/>
                <w:iCs/>
                <w:sz w:val="24"/>
                <w:szCs w:val="24"/>
              </w:rPr>
              <w:t>(wg danych z wniosku)</w:t>
            </w:r>
          </w:p>
        </w:tc>
        <w:tc>
          <w:tcPr>
            <w:tcW w:w="0" w:type="auto"/>
            <w:shd w:val="clear" w:color="auto" w:fill="FFFFFF" w:themeFill="background1"/>
            <w:vAlign w:val="center"/>
          </w:tcPr>
          <w:p w14:paraId="006A6E15" w14:textId="77777777" w:rsidR="006A5EFA" w:rsidRPr="00937CFD" w:rsidRDefault="006A5EFA" w:rsidP="667CB27D">
            <w:pPr>
              <w:spacing w:line="276" w:lineRule="auto"/>
              <w:rPr>
                <w:rFonts w:ascii="Calibri" w:hAnsi="Calibri" w:cs="Calibri"/>
                <w:sz w:val="24"/>
                <w:szCs w:val="24"/>
              </w:rPr>
            </w:pPr>
          </w:p>
        </w:tc>
        <w:tc>
          <w:tcPr>
            <w:tcW w:w="0" w:type="auto"/>
            <w:gridSpan w:val="2"/>
            <w:shd w:val="clear" w:color="auto" w:fill="FFFFFF" w:themeFill="background1"/>
          </w:tcPr>
          <w:p w14:paraId="0E0DC2BF" w14:textId="77777777" w:rsidR="006A5EFA" w:rsidRPr="00937CFD" w:rsidRDefault="006A5EFA" w:rsidP="667CB27D">
            <w:pPr>
              <w:spacing w:line="276" w:lineRule="auto"/>
              <w:rPr>
                <w:rFonts w:ascii="Calibri" w:hAnsi="Calibri" w:cs="Calibri"/>
                <w:sz w:val="24"/>
                <w:szCs w:val="24"/>
              </w:rPr>
            </w:pPr>
          </w:p>
        </w:tc>
        <w:tc>
          <w:tcPr>
            <w:tcW w:w="0" w:type="auto"/>
            <w:shd w:val="clear" w:color="auto" w:fill="FFFFFF" w:themeFill="background1"/>
            <w:vAlign w:val="center"/>
          </w:tcPr>
          <w:p w14:paraId="40F4C5D2" w14:textId="77777777" w:rsidR="006A5EFA" w:rsidRPr="00937CFD" w:rsidRDefault="006A5EFA" w:rsidP="667CB27D">
            <w:pPr>
              <w:spacing w:line="276" w:lineRule="auto"/>
              <w:rPr>
                <w:rFonts w:ascii="Calibri" w:hAnsi="Calibri" w:cs="Calibri"/>
                <w:sz w:val="24"/>
                <w:szCs w:val="24"/>
              </w:rPr>
            </w:pPr>
          </w:p>
        </w:tc>
      </w:tr>
      <w:tr w:rsidR="006A5EFA" w:rsidRPr="00937CFD" w14:paraId="25BCA5E4" w14:textId="77777777" w:rsidTr="667CB27D">
        <w:trPr>
          <w:trHeight w:val="419"/>
        </w:trPr>
        <w:tc>
          <w:tcPr>
            <w:tcW w:w="0" w:type="auto"/>
            <w:shd w:val="clear" w:color="auto" w:fill="FFFFFF" w:themeFill="background1"/>
            <w:vAlign w:val="center"/>
          </w:tcPr>
          <w:p w14:paraId="3F09E9C8" w14:textId="77777777" w:rsidR="006A5EFA" w:rsidRPr="00937CFD" w:rsidRDefault="006A5EFA" w:rsidP="667CB27D">
            <w:pPr>
              <w:spacing w:line="276" w:lineRule="auto"/>
              <w:rPr>
                <w:rFonts w:ascii="Calibri" w:hAnsi="Calibri" w:cs="Calibri"/>
                <w:i/>
                <w:iCs/>
                <w:sz w:val="24"/>
                <w:szCs w:val="24"/>
              </w:rPr>
            </w:pPr>
          </w:p>
        </w:tc>
        <w:tc>
          <w:tcPr>
            <w:tcW w:w="0" w:type="auto"/>
            <w:shd w:val="clear" w:color="auto" w:fill="FFFFFF" w:themeFill="background1"/>
            <w:vAlign w:val="center"/>
          </w:tcPr>
          <w:p w14:paraId="7A5A7F22" w14:textId="77777777" w:rsidR="006A5EFA" w:rsidRPr="00937CFD" w:rsidRDefault="006A5EFA" w:rsidP="667CB27D">
            <w:pPr>
              <w:spacing w:line="276" w:lineRule="auto"/>
              <w:rPr>
                <w:rFonts w:ascii="Calibri" w:hAnsi="Calibri" w:cs="Calibri"/>
                <w:i/>
                <w:iCs/>
                <w:sz w:val="24"/>
                <w:szCs w:val="24"/>
              </w:rPr>
            </w:pPr>
          </w:p>
        </w:tc>
        <w:tc>
          <w:tcPr>
            <w:tcW w:w="0" w:type="auto"/>
            <w:shd w:val="clear" w:color="auto" w:fill="FFFFFF" w:themeFill="background1"/>
            <w:vAlign w:val="center"/>
          </w:tcPr>
          <w:p w14:paraId="7CCC479D" w14:textId="77777777" w:rsidR="006A5EFA" w:rsidRPr="00937CFD" w:rsidRDefault="006A5EFA" w:rsidP="667CB27D">
            <w:pPr>
              <w:spacing w:line="276" w:lineRule="auto"/>
              <w:rPr>
                <w:rFonts w:ascii="Calibri" w:hAnsi="Calibri" w:cs="Calibri"/>
                <w:sz w:val="24"/>
                <w:szCs w:val="24"/>
              </w:rPr>
            </w:pPr>
          </w:p>
        </w:tc>
        <w:tc>
          <w:tcPr>
            <w:tcW w:w="0" w:type="auto"/>
            <w:gridSpan w:val="2"/>
            <w:shd w:val="clear" w:color="auto" w:fill="FFFFFF" w:themeFill="background1"/>
          </w:tcPr>
          <w:p w14:paraId="43E45370" w14:textId="77777777" w:rsidR="006A5EFA" w:rsidRPr="00937CFD" w:rsidRDefault="006A5EFA" w:rsidP="667CB27D">
            <w:pPr>
              <w:spacing w:line="276" w:lineRule="auto"/>
              <w:rPr>
                <w:rFonts w:ascii="Calibri" w:hAnsi="Calibri" w:cs="Calibri"/>
                <w:sz w:val="24"/>
                <w:szCs w:val="24"/>
              </w:rPr>
            </w:pPr>
          </w:p>
        </w:tc>
        <w:tc>
          <w:tcPr>
            <w:tcW w:w="0" w:type="auto"/>
            <w:shd w:val="clear" w:color="auto" w:fill="FFFFFF" w:themeFill="background1"/>
            <w:vAlign w:val="center"/>
          </w:tcPr>
          <w:p w14:paraId="2961BDD7" w14:textId="77777777" w:rsidR="006A5EFA" w:rsidRPr="00937CFD" w:rsidRDefault="006A5EFA" w:rsidP="667CB27D">
            <w:pPr>
              <w:spacing w:line="276" w:lineRule="auto"/>
              <w:rPr>
                <w:rFonts w:ascii="Calibri" w:hAnsi="Calibri" w:cs="Calibri"/>
                <w:sz w:val="24"/>
                <w:szCs w:val="24"/>
              </w:rPr>
            </w:pPr>
          </w:p>
        </w:tc>
      </w:tr>
      <w:tr w:rsidR="006A5EFA" w:rsidRPr="00937CFD" w14:paraId="539BE959" w14:textId="77777777" w:rsidTr="667CB27D">
        <w:trPr>
          <w:trHeight w:val="419"/>
        </w:trPr>
        <w:tc>
          <w:tcPr>
            <w:tcW w:w="0" w:type="auto"/>
            <w:shd w:val="clear" w:color="auto" w:fill="E8E8E8" w:themeFill="background2"/>
          </w:tcPr>
          <w:p w14:paraId="5134EBED" w14:textId="77777777" w:rsidR="006A5EFA" w:rsidRPr="00937CFD" w:rsidRDefault="006A5EFA" w:rsidP="667CB27D">
            <w:pPr>
              <w:spacing w:line="276" w:lineRule="auto"/>
              <w:rPr>
                <w:rFonts w:ascii="Calibri" w:hAnsi="Calibri" w:cs="Calibri"/>
                <w:b/>
                <w:bCs/>
                <w:sz w:val="24"/>
                <w:szCs w:val="24"/>
              </w:rPr>
            </w:pPr>
          </w:p>
        </w:tc>
        <w:tc>
          <w:tcPr>
            <w:tcW w:w="0" w:type="auto"/>
            <w:gridSpan w:val="5"/>
            <w:shd w:val="clear" w:color="auto" w:fill="E8E8E8" w:themeFill="background2"/>
            <w:vAlign w:val="center"/>
          </w:tcPr>
          <w:p w14:paraId="764BC39A" w14:textId="77777777" w:rsidR="006A5EFA" w:rsidRPr="00937CFD" w:rsidRDefault="06F81BA3" w:rsidP="667CB27D">
            <w:pPr>
              <w:spacing w:line="276" w:lineRule="auto"/>
              <w:rPr>
                <w:rFonts w:ascii="Calibri" w:hAnsi="Calibri" w:cs="Calibri"/>
                <w:b/>
                <w:bCs/>
                <w:sz w:val="24"/>
                <w:szCs w:val="24"/>
              </w:rPr>
            </w:pPr>
            <w:r w:rsidRPr="667CB27D">
              <w:rPr>
                <w:rFonts w:ascii="Calibri" w:hAnsi="Calibri" w:cs="Calibri"/>
                <w:b/>
                <w:bCs/>
                <w:sz w:val="24"/>
                <w:szCs w:val="24"/>
              </w:rPr>
              <w:t>Proponowana kwota dotacji</w:t>
            </w:r>
          </w:p>
        </w:tc>
      </w:tr>
      <w:tr w:rsidR="006A5EFA" w:rsidRPr="00937CFD" w14:paraId="7F5F685D" w14:textId="77777777" w:rsidTr="667CB27D">
        <w:trPr>
          <w:trHeight w:val="419"/>
        </w:trPr>
        <w:tc>
          <w:tcPr>
            <w:tcW w:w="0" w:type="auto"/>
            <w:shd w:val="clear" w:color="auto" w:fill="FFFFFF" w:themeFill="background1"/>
          </w:tcPr>
          <w:p w14:paraId="1F53E5A8" w14:textId="77777777" w:rsidR="006A5EFA" w:rsidRPr="00937CFD" w:rsidRDefault="006A5EFA" w:rsidP="667CB27D">
            <w:pPr>
              <w:spacing w:line="276" w:lineRule="auto"/>
              <w:rPr>
                <w:rFonts w:ascii="Calibri" w:hAnsi="Calibri" w:cs="Calibri"/>
                <w:i/>
                <w:iCs/>
                <w:sz w:val="24"/>
                <w:szCs w:val="24"/>
              </w:rPr>
            </w:pPr>
          </w:p>
        </w:tc>
        <w:tc>
          <w:tcPr>
            <w:tcW w:w="0" w:type="auto"/>
            <w:gridSpan w:val="5"/>
            <w:shd w:val="clear" w:color="auto" w:fill="FFFFFF" w:themeFill="background1"/>
            <w:vAlign w:val="center"/>
          </w:tcPr>
          <w:p w14:paraId="709E2E34" w14:textId="77777777" w:rsidR="006A5EFA" w:rsidRPr="00937CFD" w:rsidRDefault="06F81BA3" w:rsidP="667CB27D">
            <w:pPr>
              <w:spacing w:line="276" w:lineRule="auto"/>
              <w:rPr>
                <w:rFonts w:ascii="Calibri" w:hAnsi="Calibri" w:cs="Calibri"/>
                <w:sz w:val="24"/>
                <w:szCs w:val="24"/>
              </w:rPr>
            </w:pPr>
            <w:r w:rsidRPr="667CB27D">
              <w:rPr>
                <w:rFonts w:ascii="Calibri" w:hAnsi="Calibri" w:cs="Calibri"/>
                <w:i/>
                <w:iCs/>
                <w:sz w:val="24"/>
                <w:szCs w:val="24"/>
              </w:rPr>
              <w:t>(wnioskowana kwota dotacji pomniejszona o kwestionowane wartości wydatków)</w:t>
            </w:r>
            <w:bookmarkStart w:id="228" w:name="_GoBack"/>
            <w:bookmarkEnd w:id="228"/>
          </w:p>
        </w:tc>
      </w:tr>
      <w:tr w:rsidR="006A5EFA" w:rsidRPr="00937CFD" w14:paraId="249767EB" w14:textId="77777777" w:rsidTr="667CB27D">
        <w:trPr>
          <w:trHeight w:val="70"/>
        </w:trPr>
        <w:tc>
          <w:tcPr>
            <w:tcW w:w="0" w:type="auto"/>
            <w:shd w:val="clear" w:color="auto" w:fill="E8E8E8" w:themeFill="background2"/>
          </w:tcPr>
          <w:p w14:paraId="0A33B226" w14:textId="77777777" w:rsidR="006A5EFA" w:rsidRPr="00937CFD" w:rsidRDefault="006A5EFA" w:rsidP="667CB27D">
            <w:pPr>
              <w:spacing w:line="276" w:lineRule="auto"/>
              <w:rPr>
                <w:rFonts w:ascii="Calibri" w:hAnsi="Calibri" w:cs="Calibri"/>
                <w:b/>
                <w:bCs/>
                <w:sz w:val="24"/>
                <w:szCs w:val="24"/>
              </w:rPr>
            </w:pPr>
          </w:p>
        </w:tc>
        <w:tc>
          <w:tcPr>
            <w:tcW w:w="0" w:type="auto"/>
            <w:gridSpan w:val="5"/>
            <w:shd w:val="clear" w:color="auto" w:fill="E8E8E8" w:themeFill="background2"/>
          </w:tcPr>
          <w:p w14:paraId="7C4600BE" w14:textId="77777777" w:rsidR="006A5EFA" w:rsidRPr="00937CFD" w:rsidRDefault="06F81BA3" w:rsidP="667CB27D">
            <w:pPr>
              <w:spacing w:line="276" w:lineRule="auto"/>
              <w:rPr>
                <w:rFonts w:ascii="Calibri" w:hAnsi="Calibri" w:cs="Calibri"/>
                <w:b/>
                <w:bCs/>
                <w:sz w:val="24"/>
                <w:szCs w:val="24"/>
              </w:rPr>
            </w:pPr>
            <w:r w:rsidRPr="667CB27D">
              <w:rPr>
                <w:rFonts w:ascii="Calibri" w:hAnsi="Calibri" w:cs="Calibri"/>
                <w:b/>
                <w:bCs/>
                <w:sz w:val="24"/>
                <w:szCs w:val="24"/>
              </w:rPr>
              <w:t>Imię i nazwisko oceniającego</w:t>
            </w:r>
          </w:p>
        </w:tc>
      </w:tr>
      <w:tr w:rsidR="006A5EFA" w:rsidRPr="00937CFD" w14:paraId="0CC98AE6" w14:textId="77777777" w:rsidTr="667CB27D">
        <w:trPr>
          <w:trHeight w:val="419"/>
        </w:trPr>
        <w:tc>
          <w:tcPr>
            <w:tcW w:w="0" w:type="auto"/>
          </w:tcPr>
          <w:p w14:paraId="5F7A759D" w14:textId="77777777" w:rsidR="006A5EFA" w:rsidRPr="00937CFD" w:rsidRDefault="006A5EFA" w:rsidP="667CB27D">
            <w:pPr>
              <w:spacing w:line="276" w:lineRule="auto"/>
              <w:rPr>
                <w:rFonts w:ascii="Calibri" w:hAnsi="Calibri" w:cs="Calibri"/>
                <w:b/>
                <w:bCs/>
                <w:sz w:val="24"/>
                <w:szCs w:val="24"/>
              </w:rPr>
            </w:pPr>
          </w:p>
        </w:tc>
        <w:tc>
          <w:tcPr>
            <w:tcW w:w="0" w:type="auto"/>
            <w:gridSpan w:val="5"/>
          </w:tcPr>
          <w:p w14:paraId="77FF00AB" w14:textId="77777777" w:rsidR="006A5EFA" w:rsidRPr="00937CFD" w:rsidRDefault="006A5EFA" w:rsidP="667CB27D">
            <w:pPr>
              <w:spacing w:line="276" w:lineRule="auto"/>
              <w:rPr>
                <w:rFonts w:ascii="Calibri" w:hAnsi="Calibri" w:cs="Calibri"/>
                <w:b/>
                <w:bCs/>
                <w:sz w:val="24"/>
                <w:szCs w:val="24"/>
              </w:rPr>
            </w:pPr>
          </w:p>
        </w:tc>
      </w:tr>
      <w:tr w:rsidR="006A5EFA" w:rsidRPr="00937CFD" w14:paraId="62CC051E" w14:textId="77777777" w:rsidTr="667CB27D">
        <w:trPr>
          <w:trHeight w:val="419"/>
        </w:trPr>
        <w:tc>
          <w:tcPr>
            <w:tcW w:w="0" w:type="auto"/>
            <w:shd w:val="clear" w:color="auto" w:fill="E8E8E8" w:themeFill="background2"/>
          </w:tcPr>
          <w:p w14:paraId="2AE246E3" w14:textId="77777777" w:rsidR="006A5EFA" w:rsidRPr="00937CFD" w:rsidRDefault="006A5EFA" w:rsidP="667CB27D">
            <w:pPr>
              <w:spacing w:line="276" w:lineRule="auto"/>
              <w:rPr>
                <w:rFonts w:ascii="Calibri" w:hAnsi="Calibri" w:cs="Calibri"/>
                <w:b/>
                <w:bCs/>
                <w:sz w:val="24"/>
                <w:szCs w:val="24"/>
              </w:rPr>
            </w:pPr>
          </w:p>
        </w:tc>
        <w:tc>
          <w:tcPr>
            <w:tcW w:w="0" w:type="auto"/>
            <w:gridSpan w:val="5"/>
            <w:shd w:val="clear" w:color="auto" w:fill="E8E8E8" w:themeFill="background2"/>
          </w:tcPr>
          <w:p w14:paraId="45C6482F" w14:textId="77777777" w:rsidR="006A5EFA" w:rsidRPr="00937CFD" w:rsidRDefault="06F81BA3" w:rsidP="667CB27D">
            <w:pPr>
              <w:spacing w:line="276" w:lineRule="auto"/>
              <w:rPr>
                <w:rFonts w:ascii="Calibri" w:hAnsi="Calibri" w:cs="Calibri"/>
                <w:b/>
                <w:bCs/>
                <w:sz w:val="24"/>
                <w:szCs w:val="24"/>
              </w:rPr>
            </w:pPr>
            <w:r w:rsidRPr="667CB27D">
              <w:rPr>
                <w:rFonts w:ascii="Calibri" w:hAnsi="Calibri" w:cs="Calibri"/>
                <w:b/>
                <w:bCs/>
                <w:sz w:val="24"/>
                <w:szCs w:val="24"/>
              </w:rPr>
              <w:t>Data</w:t>
            </w:r>
          </w:p>
        </w:tc>
      </w:tr>
      <w:tr w:rsidR="006A5EFA" w:rsidRPr="00937CFD" w14:paraId="741DB714" w14:textId="77777777" w:rsidTr="667CB27D">
        <w:trPr>
          <w:trHeight w:val="70"/>
        </w:trPr>
        <w:tc>
          <w:tcPr>
            <w:tcW w:w="0" w:type="auto"/>
          </w:tcPr>
          <w:p w14:paraId="47ED4C21" w14:textId="77777777" w:rsidR="006A5EFA" w:rsidRPr="00937CFD" w:rsidRDefault="006A5EFA" w:rsidP="667CB27D">
            <w:pPr>
              <w:spacing w:line="276" w:lineRule="auto"/>
              <w:rPr>
                <w:rFonts w:ascii="Calibri" w:hAnsi="Calibri" w:cs="Calibri"/>
                <w:i/>
                <w:iCs/>
                <w:sz w:val="24"/>
                <w:szCs w:val="24"/>
              </w:rPr>
            </w:pPr>
          </w:p>
        </w:tc>
        <w:tc>
          <w:tcPr>
            <w:tcW w:w="0" w:type="auto"/>
            <w:gridSpan w:val="5"/>
          </w:tcPr>
          <w:p w14:paraId="758E6DF8" w14:textId="77777777" w:rsidR="006A5EFA" w:rsidRPr="00937CFD" w:rsidRDefault="06F81BA3" w:rsidP="667CB27D">
            <w:pPr>
              <w:spacing w:line="276" w:lineRule="auto"/>
              <w:rPr>
                <w:rFonts w:ascii="Calibri" w:hAnsi="Calibri" w:cs="Calibri"/>
                <w:sz w:val="24"/>
                <w:szCs w:val="24"/>
              </w:rPr>
            </w:pPr>
            <w:proofErr w:type="spellStart"/>
            <w:r w:rsidRPr="667CB27D">
              <w:rPr>
                <w:rFonts w:ascii="Calibri" w:hAnsi="Calibri" w:cs="Calibri"/>
                <w:i/>
                <w:iCs/>
                <w:sz w:val="24"/>
                <w:szCs w:val="24"/>
              </w:rPr>
              <w:t>dd</w:t>
            </w:r>
            <w:proofErr w:type="spellEnd"/>
            <w:r w:rsidRPr="667CB27D">
              <w:rPr>
                <w:rFonts w:ascii="Calibri" w:hAnsi="Calibri" w:cs="Calibri"/>
                <w:i/>
                <w:iCs/>
                <w:sz w:val="24"/>
                <w:szCs w:val="24"/>
              </w:rPr>
              <w:t>-mm-</w:t>
            </w:r>
            <w:proofErr w:type="spellStart"/>
            <w:r w:rsidRPr="667CB27D">
              <w:rPr>
                <w:rFonts w:ascii="Calibri" w:hAnsi="Calibri" w:cs="Calibri"/>
                <w:i/>
                <w:iCs/>
                <w:sz w:val="24"/>
                <w:szCs w:val="24"/>
              </w:rPr>
              <w:t>rrrr</w:t>
            </w:r>
            <w:proofErr w:type="spellEnd"/>
          </w:p>
        </w:tc>
      </w:tr>
    </w:tbl>
    <w:p w14:paraId="3305815D" w14:textId="77777777" w:rsidR="006A5EFA" w:rsidRPr="00937CFD" w:rsidRDefault="006A5EFA" w:rsidP="667CB27D">
      <w:pPr>
        <w:rPr>
          <w:rFonts w:ascii="Calibri" w:hAnsi="Calibri" w:cs="Calibri"/>
        </w:rPr>
      </w:pPr>
    </w:p>
    <w:p w14:paraId="740CA311" w14:textId="77777777" w:rsidR="006A5EFA" w:rsidRPr="00937CFD" w:rsidRDefault="006A5EFA" w:rsidP="667CB27D">
      <w:pPr>
        <w:rPr>
          <w:rFonts w:ascii="Calibri" w:hAnsi="Calibri" w:cs="Calibri"/>
        </w:rPr>
      </w:pPr>
    </w:p>
    <w:sectPr w:rsidR="006A5EFA" w:rsidRPr="00937CFD" w:rsidSect="009D3139">
      <w:headerReference w:type="default" r:id="rId26"/>
      <w:footerReference w:type="default" r:id="rId27"/>
      <w:pgSz w:w="11906" w:h="16838"/>
      <w:pgMar w:top="1134" w:right="1134" w:bottom="1134" w:left="1134" w:header="708" w:footer="708" w:gutter="0"/>
      <w:cols w:space="708"/>
      <w:docGrid w:linePitch="32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560612AF" w16cex:dateUtc="2025-06-23T18:02:00Z"/>
  <w16cex:commentExtensible w16cex:durableId="1CAF21A0" w16cex:dateUtc="2025-06-25T12:23:00Z"/>
  <w16cex:commentExtensible w16cex:durableId="12955B25" w16cex:dateUtc="2025-06-23T18:26:00Z"/>
  <w16cex:commentExtensible w16cex:durableId="2EFCC142" w16cex:dateUtc="2025-06-25T12:23:00Z"/>
  <w16cex:commentExtensible w16cex:durableId="77278C71" w16cex:dateUtc="2025-06-23T18:04:00Z"/>
  <w16cex:commentExtensible w16cex:durableId="2C193D78" w16cex:dateUtc="2025-06-25T12:23:00Z"/>
  <w16cex:commentExtensible w16cex:durableId="2C2470A5" w16cex:dateUtc="2025-06-23T18:04:00Z"/>
  <w16cex:commentExtensible w16cex:durableId="3C0742F3" w16cex:dateUtc="2025-06-25T12:27:00Z"/>
  <w16cex:commentExtensible w16cex:durableId="0DDFC1BC" w16cex:dateUtc="2025-06-25T13:28:00Z"/>
  <w16cex:commentExtensible w16cex:durableId="7C948F3E" w16cex:dateUtc="2025-06-23T18:05:00Z"/>
  <w16cex:commentExtensible w16cex:durableId="62BAB9D1" w16cex:dateUtc="2025-06-25T12:28:00Z"/>
  <w16cex:commentExtensible w16cex:durableId="2BE71F9F" w16cex:dateUtc="2025-06-23T18:23:00Z"/>
  <w16cex:commentExtensible w16cex:durableId="44ACEC26" w16cex:dateUtc="2025-06-25T12:29:00Z"/>
  <w16cex:commentExtensible w16cex:durableId="6885E30C" w16cex:dateUtc="2025-06-23T18:07:00Z"/>
  <w16cex:commentExtensible w16cex:durableId="3F13ADBD" w16cex:dateUtc="2025-06-25T12:31:00Z"/>
  <w16cex:commentExtensible w16cex:durableId="7057E7BC" w16cex:dateUtc="2025-06-25T13:29:00Z"/>
  <w16cex:commentExtensible w16cex:durableId="2B6470BA" w16cex:dateUtc="2025-06-23T18:11:00Z"/>
  <w16cex:commentExtensible w16cex:durableId="64166E24" w16cex:dateUtc="2025-06-23T18:11:00Z"/>
  <w16cex:commentExtensible w16cex:durableId="004E2C51" w16cex:dateUtc="2025-06-25T12:33:00Z"/>
  <w16cex:commentExtensible w16cex:durableId="7C2B0314" w16cex:dateUtc="2025-06-25T12:40:00Z"/>
  <w16cex:commentExtensible w16cex:durableId="1260C6EC" w16cex:dateUtc="2025-06-25T13:30:00Z"/>
  <w16cex:commentExtensible w16cex:durableId="1EA97D1E" w16cex:dateUtc="2025-06-23T18:10:00Z"/>
  <w16cex:commentExtensible w16cex:durableId="7D10B7EA" w16cex:dateUtc="2025-06-25T12:41:00Z"/>
  <w16cex:commentExtensible w16cex:durableId="57403B87" w16cex:dateUtc="2025-06-25T13:30:00Z"/>
  <w16cex:commentExtensible w16cex:durableId="7B39F2DC" w16cex:dateUtc="2025-06-23T18:07:00Z"/>
  <w16cex:commentExtensible w16cex:durableId="1A6510FA" w16cex:dateUtc="2025-06-25T12:50:00Z"/>
  <w16cex:commentExtensible w16cex:durableId="6CBDFA82" w16cex:dateUtc="2025-06-25T13:30:00Z"/>
  <w16cex:commentExtensible w16cex:durableId="09AEE319" w16cex:dateUtc="2025-06-23T18:08:00Z"/>
  <w16cex:commentExtensible w16cex:durableId="390531DF" w16cex:dateUtc="2025-06-25T12:50:00Z"/>
  <w16cex:commentExtensible w16cex:durableId="5CC923DA" w16cex:dateUtc="2025-06-23T18:09:00Z"/>
  <w16cex:commentExtensible w16cex:durableId="2F721460" w16cex:dateUtc="2025-06-25T12:53:00Z"/>
  <w16cex:commentExtensible w16cex:durableId="326C02E0" w16cex:dateUtc="2025-06-25T13:31:00Z"/>
  <w16cex:commentExtensible w16cex:durableId="4A07ADA4" w16cex:dateUtc="2025-06-23T18:29:00Z"/>
  <w16cex:commentExtensible w16cex:durableId="31DADA4F" w16cex:dateUtc="2025-06-25T12:57:00Z"/>
  <w16cex:commentExtensible w16cex:durableId="55BD2628" w16cex:dateUtc="2025-06-25T13:32:00Z"/>
  <w16cex:commentExtensible w16cex:durableId="1837B156" w16cex:dateUtc="2025-06-23T18:29:00Z"/>
  <w16cex:commentExtensible w16cex:durableId="422A92DF" w16cex:dateUtc="2025-06-25T13:07:00Z"/>
  <w16cex:commentExtensible w16cex:durableId="78E6F3E4" w16cex:dateUtc="2025-06-25T13:32:00Z"/>
  <w16cex:commentExtensible w16cex:durableId="3F9C0218" w16cex:dateUtc="2025-06-23T18:46:00Z"/>
  <w16cex:commentExtensible w16cex:durableId="71AC6D1B" w16cex:dateUtc="2025-06-25T13:08:00Z"/>
  <w16cex:commentExtensible w16cex:durableId="47FB5CCE" w16cex:dateUtc="2025-06-25T13:33:00Z"/>
  <w16cex:commentExtensible w16cex:durableId="1BBDEE31" w16cex:dateUtc="2025-06-23T18:14:00Z"/>
  <w16cex:commentExtensible w16cex:durableId="41411B08" w16cex:dateUtc="2025-06-25T13:09:00Z"/>
  <w16cex:commentExtensible w16cex:durableId="487A0B0A" w16cex:dateUtc="2025-06-25T13:33:00Z"/>
  <w16cex:commentExtensible w16cex:durableId="754177FC" w16cex:dateUtc="2025-06-23T18:21:00Z"/>
  <w16cex:commentExtensible w16cex:durableId="34FEE72C" w16cex:dateUtc="2025-06-25T13:13:00Z"/>
  <w16cex:commentExtensible w16cex:durableId="2ADEC9AA" w16cex:dateUtc="2025-06-25T13:34: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3603B1" w14:textId="77777777" w:rsidR="00B9565D" w:rsidRDefault="00B9565D" w:rsidP="000321F6">
      <w:r>
        <w:separator/>
      </w:r>
    </w:p>
  </w:endnote>
  <w:endnote w:type="continuationSeparator" w:id="0">
    <w:p w14:paraId="3582BF59" w14:textId="77777777" w:rsidR="00B9565D" w:rsidRDefault="00B9565D" w:rsidP="000321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ptos">
    <w:altName w:val="Arial"/>
    <w:charset w:val="00"/>
    <w:family w:val="swiss"/>
    <w:pitch w:val="variable"/>
    <w:sig w:usb0="20000287" w:usb1="00000003" w:usb2="00000000" w:usb3="00000000" w:csb0="0000019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ptos Display">
    <w:altName w:val="Arial"/>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Times">
    <w:panose1 w:val="02020603050405020304"/>
    <w:charset w:val="EE"/>
    <w:family w:val="roman"/>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Brandon Text Bold">
    <w:altName w:val="Arial"/>
    <w:panose1 w:val="020B0803020203060203"/>
    <w:charset w:val="00"/>
    <w:family w:val="swiss"/>
    <w:notTrueType/>
    <w:pitch w:val="variable"/>
    <w:sig w:usb0="A00000AF" w:usb1="5000205B" w:usb2="00000000" w:usb3="00000000" w:csb0="0000009B" w:csb1="00000000"/>
  </w:font>
  <w:font w:name="Cambria (OTF)">
    <w:altName w:val="Cambria"/>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229" w:name="PageNumWizard_FOOTER_MP020"/>
  <w:p w14:paraId="7A5571FE" w14:textId="0F6D27B2" w:rsidR="005C1465" w:rsidRDefault="005C1465">
    <w:pPr>
      <w:pStyle w:val="Stopka"/>
      <w:jc w:val="center"/>
      <w:rPr>
        <w:rFonts w:hint="eastAsia"/>
      </w:rPr>
    </w:pPr>
    <w:r>
      <w:fldChar w:fldCharType="begin"/>
    </w:r>
    <w:r>
      <w:instrText xml:space="preserve"> PAGE </w:instrText>
    </w:r>
    <w:r>
      <w:fldChar w:fldCharType="separate"/>
    </w:r>
    <w:r>
      <w:rPr>
        <w:rFonts w:hint="eastAsia"/>
        <w:noProof/>
      </w:rPr>
      <w:t>2</w:t>
    </w:r>
    <w:r>
      <w:fldChar w:fldCharType="end"/>
    </w:r>
    <w:bookmarkEnd w:id="229"/>
  </w:p>
  <w:p w14:paraId="0709D024" w14:textId="77777777" w:rsidR="005C1465" w:rsidRDefault="005C146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BD2D85" w14:textId="77777777" w:rsidR="00B9565D" w:rsidRDefault="00B9565D" w:rsidP="000321F6">
      <w:r>
        <w:separator/>
      </w:r>
    </w:p>
  </w:footnote>
  <w:footnote w:type="continuationSeparator" w:id="0">
    <w:p w14:paraId="68C6EE41" w14:textId="77777777" w:rsidR="00B9565D" w:rsidRDefault="00B9565D" w:rsidP="000321F6">
      <w:r>
        <w:continuationSeparator/>
      </w:r>
    </w:p>
  </w:footnote>
  <w:footnote w:id="1">
    <w:p w14:paraId="0EFD41E7" w14:textId="77777777" w:rsidR="005C1465" w:rsidRDefault="005C1465" w:rsidP="00F11A8A">
      <w:pPr>
        <w:pStyle w:val="Tekstprzypisudolnego"/>
      </w:pPr>
      <w:r>
        <w:rPr>
          <w:rStyle w:val="Odwoanieprzypisudolnego"/>
        </w:rPr>
        <w:footnoteRef/>
      </w:r>
      <w:r>
        <w:t xml:space="preserve"> Gdy dotyczy.</w:t>
      </w:r>
    </w:p>
  </w:footnote>
  <w:footnote w:id="2">
    <w:p w14:paraId="24D60506" w14:textId="77777777" w:rsidR="005C1465" w:rsidRPr="009A7458" w:rsidRDefault="005C1465" w:rsidP="00F11A8A">
      <w:pPr>
        <w:pStyle w:val="Tekstprzypisudolnego"/>
        <w:rPr>
          <w:rFonts w:ascii="Calibri Light" w:hAnsi="Calibri Light" w:cs="Calibri Light"/>
        </w:rPr>
      </w:pPr>
      <w:r w:rsidRPr="009A7458">
        <w:rPr>
          <w:rStyle w:val="Odwoanieprzypisudolnego"/>
          <w:rFonts w:cs="Calibri Light"/>
        </w:rPr>
        <w:footnoteRef/>
      </w:r>
      <w:r w:rsidRPr="009A7458">
        <w:rPr>
          <w:rFonts w:ascii="Calibri Light" w:hAnsi="Calibri Light" w:cs="Calibri Light"/>
        </w:rPr>
        <w:t xml:space="preserve"> W przypadku zgłoszenia zmian w terminie krótszym niż miesiąc, zgłoszenie </w:t>
      </w:r>
      <w:r>
        <w:rPr>
          <w:rFonts w:ascii="Calibri Light" w:hAnsi="Calibri Light" w:cs="Calibri Light"/>
        </w:rPr>
        <w:t>może zostać uznane za</w:t>
      </w:r>
      <w:r w:rsidRPr="009A7458">
        <w:rPr>
          <w:rFonts w:ascii="Calibri Light" w:hAnsi="Calibri Light" w:cs="Calibri Light"/>
        </w:rPr>
        <w:t xml:space="preserve"> bezskuteczne.</w:t>
      </w:r>
    </w:p>
  </w:footnote>
  <w:footnote w:id="3">
    <w:p w14:paraId="2130D71A" w14:textId="77777777" w:rsidR="005C1465" w:rsidRPr="00993C04" w:rsidRDefault="005C1465" w:rsidP="00C3443F">
      <w:pPr>
        <w:widowControl w:val="0"/>
        <w:autoSpaceDE w:val="0"/>
        <w:adjustRightInd w:val="0"/>
        <w:ind w:left="284" w:hanging="284"/>
        <w:rPr>
          <w:sz w:val="18"/>
          <w:szCs w:val="18"/>
        </w:rPr>
      </w:pPr>
      <w:r w:rsidRPr="00993C04">
        <w:rPr>
          <w:sz w:val="16"/>
          <w:szCs w:val="16"/>
          <w:vertAlign w:val="superscript"/>
        </w:rPr>
        <w:footnoteRef/>
      </w:r>
      <w:r w:rsidRPr="00993C04">
        <w:rPr>
          <w:sz w:val="16"/>
          <w:szCs w:val="16"/>
          <w:vertAlign w:val="superscript"/>
        </w:rPr>
        <w:t>)</w:t>
      </w:r>
      <w:r w:rsidRPr="00993C04">
        <w:rPr>
          <w:sz w:val="18"/>
          <w:szCs w:val="18"/>
          <w:vertAlign w:val="superscript"/>
        </w:rPr>
        <w:t xml:space="preserve"> </w:t>
      </w:r>
      <w:r w:rsidRPr="00993C04">
        <w:rPr>
          <w:sz w:val="18"/>
          <w:szCs w:val="18"/>
        </w:rPr>
        <w:t xml:space="preserve">  Wypełnić jedynie w przypadku, gdy oferta została złożona w związku z ogłoszonym przez organ otwartym konkursem ofert. Należy wskazać rodzaj zadania, o którym mowa w art. 13 ust. 2 pkt 1 ustawy z dnia 24 kwietnia 2003 r. o działalności pożytku publicznego i o wolontariacie, wynikający z ogłoszenia o otwartym konkursie ofert.</w:t>
      </w:r>
    </w:p>
  </w:footnote>
  <w:footnote w:id="4">
    <w:p w14:paraId="74BDB72A" w14:textId="77777777" w:rsidR="005C1465" w:rsidRPr="00993C04" w:rsidRDefault="005C1465" w:rsidP="00F5775E">
      <w:pPr>
        <w:widowControl w:val="0"/>
        <w:autoSpaceDE w:val="0"/>
        <w:adjustRightInd w:val="0"/>
        <w:ind w:left="284" w:hanging="284"/>
        <w:rPr>
          <w:sz w:val="18"/>
          <w:szCs w:val="18"/>
        </w:rPr>
      </w:pPr>
      <w:r w:rsidRPr="00993C04">
        <w:rPr>
          <w:sz w:val="16"/>
          <w:szCs w:val="16"/>
          <w:vertAlign w:val="superscript"/>
        </w:rPr>
        <w:footnoteRef/>
      </w:r>
      <w:r w:rsidRPr="00993C04">
        <w:rPr>
          <w:sz w:val="16"/>
          <w:szCs w:val="16"/>
          <w:vertAlign w:val="superscript"/>
        </w:rPr>
        <w:t>)</w:t>
      </w:r>
      <w:r w:rsidRPr="00993C04">
        <w:rPr>
          <w:sz w:val="18"/>
          <w:szCs w:val="18"/>
          <w:vertAlign w:val="superscript"/>
        </w:rPr>
        <w:t xml:space="preserve"> </w:t>
      </w:r>
      <w:r w:rsidRPr="00993C04">
        <w:rPr>
          <w:sz w:val="18"/>
          <w:szCs w:val="18"/>
        </w:rPr>
        <w:t xml:space="preserve"> Dotyczy zakresu działania tej części zadania, która będzie realizowana przez podmiot niebędący stroną umowy, o którym mowa w art. 16 ust. 4 ustawy z dnia 24 kwietnia 2003  r. o działalności pożytku publicznego i o wolontariacie.</w:t>
      </w:r>
    </w:p>
  </w:footnote>
  <w:footnote w:id="5">
    <w:p w14:paraId="6DEF5580" w14:textId="77777777" w:rsidR="005C1465" w:rsidRPr="00993C04" w:rsidRDefault="005C1465" w:rsidP="00C3443F">
      <w:pPr>
        <w:widowControl w:val="0"/>
        <w:autoSpaceDE w:val="0"/>
        <w:adjustRightInd w:val="0"/>
        <w:ind w:left="284" w:hanging="284"/>
        <w:rPr>
          <w:sz w:val="18"/>
          <w:szCs w:val="18"/>
        </w:rPr>
      </w:pPr>
      <w:r w:rsidRPr="00993C04">
        <w:rPr>
          <w:sz w:val="16"/>
          <w:szCs w:val="16"/>
          <w:vertAlign w:val="superscript"/>
        </w:rPr>
        <w:footnoteRef/>
      </w:r>
      <w:r w:rsidRPr="00993C04">
        <w:rPr>
          <w:sz w:val="16"/>
          <w:szCs w:val="16"/>
          <w:vertAlign w:val="superscript"/>
        </w:rPr>
        <w:t>)</w:t>
      </w:r>
      <w:r w:rsidRPr="00993C04">
        <w:rPr>
          <w:sz w:val="16"/>
          <w:szCs w:val="16"/>
        </w:rPr>
        <w:t xml:space="preserve"> </w:t>
      </w:r>
      <w:r w:rsidRPr="00993C04">
        <w:rPr>
          <w:sz w:val="18"/>
          <w:szCs w:val="18"/>
        </w:rPr>
        <w:t xml:space="preserve"> Organ w ogłoszeniu o otwartym konkursie ofert może odstąpić od wymogu składania dodatkowych informacji dotyczących rezultatów w realizacji zadania publicznego, jeżeli rodzaj zadania uniemożliwia ich określenie.</w:t>
      </w:r>
    </w:p>
  </w:footnote>
  <w:footnote w:id="6">
    <w:p w14:paraId="11AFF269" w14:textId="77777777" w:rsidR="005C1465" w:rsidRPr="00993C04" w:rsidRDefault="005C1465" w:rsidP="00C3443F">
      <w:pPr>
        <w:pStyle w:val="Tekstprzypisudolnego"/>
        <w:rPr>
          <w:rFonts w:cs="Calibri"/>
          <w:sz w:val="18"/>
          <w:szCs w:val="18"/>
        </w:rPr>
      </w:pPr>
      <w:r w:rsidRPr="00993C04">
        <w:rPr>
          <w:rFonts w:cs="Calibri"/>
          <w:sz w:val="16"/>
          <w:szCs w:val="16"/>
          <w:vertAlign w:val="superscript"/>
        </w:rPr>
        <w:footnoteRef/>
      </w:r>
      <w:r w:rsidRPr="00993C04">
        <w:rPr>
          <w:rFonts w:cs="Calibri"/>
          <w:sz w:val="16"/>
          <w:szCs w:val="16"/>
          <w:vertAlign w:val="superscript"/>
        </w:rPr>
        <w:t>)</w:t>
      </w:r>
      <w:r w:rsidRPr="00993C04">
        <w:rPr>
          <w:rFonts w:cs="Calibri"/>
          <w:sz w:val="18"/>
          <w:szCs w:val="18"/>
        </w:rPr>
        <w:t xml:space="preserve"> Tabelę należy rozszerzyć w przypadku realizacji oferty w dłuższym okresie.</w:t>
      </w:r>
    </w:p>
  </w:footnote>
  <w:footnote w:id="7">
    <w:p w14:paraId="25F350A1" w14:textId="77777777" w:rsidR="005C1465" w:rsidRDefault="005C1465" w:rsidP="00C3443F">
      <w:pPr>
        <w:widowControl w:val="0"/>
        <w:autoSpaceDE w:val="0"/>
        <w:adjustRightInd w:val="0"/>
      </w:pPr>
      <w:r w:rsidRPr="00993C04">
        <w:rPr>
          <w:sz w:val="16"/>
          <w:szCs w:val="16"/>
          <w:vertAlign w:val="superscript"/>
        </w:rPr>
        <w:footnoteRef/>
      </w:r>
      <w:r w:rsidRPr="00993C04">
        <w:rPr>
          <w:sz w:val="16"/>
          <w:szCs w:val="16"/>
          <w:vertAlign w:val="superscript"/>
        </w:rPr>
        <w:t>)</w:t>
      </w:r>
      <w:r w:rsidRPr="00993C04">
        <w:rPr>
          <w:sz w:val="18"/>
          <w:szCs w:val="18"/>
        </w:rPr>
        <w:t xml:space="preserve"> Sekcję V.C należy uzupełnić w przypadku oferty wspólnej.</w:t>
      </w:r>
    </w:p>
  </w:footnote>
  <w:footnote w:id="8">
    <w:p w14:paraId="026909F5" w14:textId="77777777" w:rsidR="005C1465" w:rsidRPr="00993C04" w:rsidRDefault="005C1465" w:rsidP="00C3443F">
      <w:pPr>
        <w:pStyle w:val="Tekstprzypisudolnego"/>
        <w:rPr>
          <w:rFonts w:cs="Calibri"/>
          <w:sz w:val="18"/>
          <w:szCs w:val="18"/>
        </w:rPr>
      </w:pPr>
      <w:r w:rsidRPr="00993C04">
        <w:rPr>
          <w:rFonts w:cs="Calibri"/>
          <w:sz w:val="16"/>
          <w:szCs w:val="16"/>
          <w:vertAlign w:val="superscript"/>
        </w:rPr>
        <w:footnoteRef/>
      </w:r>
      <w:r w:rsidRPr="00993C04">
        <w:rPr>
          <w:rFonts w:cs="Calibri"/>
          <w:sz w:val="16"/>
          <w:szCs w:val="16"/>
          <w:vertAlign w:val="superscript"/>
        </w:rPr>
        <w:t>)</w:t>
      </w:r>
      <w:r w:rsidRPr="00993C04">
        <w:rPr>
          <w:rFonts w:cs="Calibri"/>
          <w:sz w:val="18"/>
          <w:szCs w:val="18"/>
        </w:rPr>
        <w:t xml:space="preserve"> Tabelę należy rozszerzyć w przypadku realizacji oferty w dłuższym okresie.</w:t>
      </w:r>
    </w:p>
  </w:footnote>
  <w:footnote w:id="9">
    <w:p w14:paraId="2C94FFA4" w14:textId="77777777" w:rsidR="005C1465" w:rsidRPr="009E20EE" w:rsidRDefault="005C1465" w:rsidP="00963DAE">
      <w:pPr>
        <w:pStyle w:val="Tekstprzypisudolnego"/>
        <w:ind w:left="142" w:hanging="142"/>
      </w:pPr>
      <w:r w:rsidRPr="009E20EE">
        <w:rPr>
          <w:rStyle w:val="Odwoanieprzypisudolnego"/>
        </w:rPr>
        <w:footnoteRef/>
      </w:r>
      <w:r w:rsidRPr="009E20EE">
        <w:rPr>
          <w:vertAlign w:val="superscript"/>
        </w:rPr>
        <w:t>)</w:t>
      </w:r>
      <w:r w:rsidRPr="009E20EE">
        <w:t xml:space="preserve"> </w:t>
      </w:r>
      <w:r w:rsidRPr="009E20EE">
        <w:rPr>
          <w:sz w:val="18"/>
          <w:szCs w:val="18"/>
        </w:rPr>
        <w:t>Dotyczy podzlecenia realizacji zadania, o którym mowa w art. 16 ust. 4 ustawy z dnia 24 kwietnia 2003  r. o działalności pożytku publicznego i o wolontariacie.</w:t>
      </w:r>
    </w:p>
  </w:footnote>
  <w:footnote w:id="10">
    <w:p w14:paraId="6B200A1F" w14:textId="77777777" w:rsidR="005C1465" w:rsidRDefault="005C1465" w:rsidP="00963DAE">
      <w:pPr>
        <w:widowControl w:val="0"/>
        <w:autoSpaceDE w:val="0"/>
        <w:adjustRightInd w:val="0"/>
      </w:pPr>
      <w:r w:rsidRPr="000145EC">
        <w:rPr>
          <w:rFonts w:ascii="Calibri" w:hAnsi="Calibri" w:cs="Calibri"/>
          <w:sz w:val="16"/>
          <w:szCs w:val="16"/>
          <w:vertAlign w:val="superscript"/>
        </w:rPr>
        <w:footnoteRef/>
      </w:r>
      <w:r w:rsidRPr="000145EC">
        <w:rPr>
          <w:rFonts w:ascii="Calibri" w:hAnsi="Calibri" w:cs="Calibri"/>
          <w:sz w:val="16"/>
          <w:szCs w:val="16"/>
          <w:vertAlign w:val="superscript"/>
        </w:rPr>
        <w:t>)</w:t>
      </w:r>
      <w:r w:rsidRPr="000145EC">
        <w:rPr>
          <w:rFonts w:ascii="Calibri" w:hAnsi="Calibri" w:cs="Calibri"/>
          <w:sz w:val="18"/>
          <w:szCs w:val="18"/>
        </w:rPr>
        <w:t xml:space="preserve"> Sekcję V.C należy uzupełnić w przypadku oferty wspólnej.</w:t>
      </w:r>
    </w:p>
  </w:footnote>
  <w:footnote w:id="11">
    <w:p w14:paraId="47313568" w14:textId="77777777" w:rsidR="005C1465" w:rsidRPr="009E20EE" w:rsidRDefault="005C1465" w:rsidP="00963DAE">
      <w:pPr>
        <w:pStyle w:val="Tekstprzypisudolnego"/>
      </w:pPr>
      <w:r w:rsidRPr="009E20EE">
        <w:rPr>
          <w:rStyle w:val="Odwoanieprzypisudolnego"/>
        </w:rPr>
        <w:footnoteRef/>
      </w:r>
      <w:r w:rsidRPr="009E20EE">
        <w:rPr>
          <w:vertAlign w:val="superscript"/>
        </w:rPr>
        <w:t>)</w:t>
      </w:r>
      <w:r w:rsidRPr="009E20EE">
        <w:t xml:space="preserve"> </w:t>
      </w:r>
      <w:r w:rsidRPr="009E20EE">
        <w:rPr>
          <w:sz w:val="18"/>
          <w:szCs w:val="18"/>
        </w:rPr>
        <w:t>Nie dotyczy sprawozdania sporządzanego w formie dokumentu elektronicznego.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210"/>
      <w:gridCol w:w="3210"/>
      <w:gridCol w:w="3210"/>
    </w:tblGrid>
    <w:tr w:rsidR="005C1465" w14:paraId="231AA5CF" w14:textId="77777777" w:rsidTr="667CB27D">
      <w:trPr>
        <w:trHeight w:val="300"/>
      </w:trPr>
      <w:tc>
        <w:tcPr>
          <w:tcW w:w="3210" w:type="dxa"/>
        </w:tcPr>
        <w:p w14:paraId="5FB3BCAA" w14:textId="4FB19C66" w:rsidR="005C1465" w:rsidRDefault="005C1465" w:rsidP="667CB27D">
          <w:pPr>
            <w:pStyle w:val="Nagwek"/>
            <w:ind w:left="-115"/>
            <w:jc w:val="left"/>
            <w:rPr>
              <w:rFonts w:hint="eastAsia"/>
            </w:rPr>
          </w:pPr>
        </w:p>
      </w:tc>
      <w:tc>
        <w:tcPr>
          <w:tcW w:w="3210" w:type="dxa"/>
        </w:tcPr>
        <w:p w14:paraId="4910DE74" w14:textId="5AE6755F" w:rsidR="005C1465" w:rsidRDefault="005C1465" w:rsidP="667CB27D">
          <w:pPr>
            <w:pStyle w:val="Nagwek"/>
            <w:jc w:val="center"/>
            <w:rPr>
              <w:rFonts w:hint="eastAsia"/>
            </w:rPr>
          </w:pPr>
        </w:p>
      </w:tc>
      <w:tc>
        <w:tcPr>
          <w:tcW w:w="3210" w:type="dxa"/>
        </w:tcPr>
        <w:p w14:paraId="082AC66D" w14:textId="647AF755" w:rsidR="005C1465" w:rsidRDefault="005C1465" w:rsidP="667CB27D">
          <w:pPr>
            <w:pStyle w:val="Nagwek"/>
            <w:ind w:right="-115"/>
            <w:jc w:val="right"/>
            <w:rPr>
              <w:rFonts w:hint="eastAsia"/>
            </w:rPr>
          </w:pPr>
        </w:p>
      </w:tc>
    </w:tr>
  </w:tbl>
  <w:p w14:paraId="094A7F3A" w14:textId="0577B6FB" w:rsidR="005C1465" w:rsidRDefault="005C1465" w:rsidP="004721DA">
    <w:pPr>
      <w:pStyle w:val="Nagwek"/>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44ADD"/>
    <w:multiLevelType w:val="multilevel"/>
    <w:tmpl w:val="6EEE3E4C"/>
    <w:styleLink w:val="WWNum22"/>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 w15:restartNumberingAfterBreak="0">
    <w:nsid w:val="01E67BA7"/>
    <w:multiLevelType w:val="multilevel"/>
    <w:tmpl w:val="2C38DB34"/>
    <w:styleLink w:val="WWNum26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 w15:restartNumberingAfterBreak="0">
    <w:nsid w:val="02EE15F6"/>
    <w:multiLevelType w:val="hybridMultilevel"/>
    <w:tmpl w:val="ACF25D78"/>
    <w:lvl w:ilvl="0" w:tplc="04150011">
      <w:start w:val="1"/>
      <w:numFmt w:val="decimal"/>
      <w:lvlText w:val="%1)"/>
      <w:lvlJc w:val="left"/>
      <w:pPr>
        <w:ind w:left="360" w:hanging="360"/>
      </w:pPr>
      <w:rPr>
        <w:rFonts w:hint="default"/>
        <w:b w:val="0"/>
      </w:rPr>
    </w:lvl>
    <w:lvl w:ilvl="1" w:tplc="C2B40DB2">
      <w:start w:val="1"/>
      <w:numFmt w:val="lowerLetter"/>
      <w:lvlText w:val="%2)"/>
      <w:lvlJc w:val="left"/>
      <w:pPr>
        <w:ind w:left="1600" w:hanging="88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033833F6"/>
    <w:multiLevelType w:val="multilevel"/>
    <w:tmpl w:val="50401E64"/>
    <w:styleLink w:val="WWNum3aaaaa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 w15:restartNumberingAfterBreak="0">
    <w:nsid w:val="035D3EC9"/>
    <w:multiLevelType w:val="multilevel"/>
    <w:tmpl w:val="F07EB9BA"/>
    <w:styleLink w:val="WWNum8"/>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 w15:restartNumberingAfterBreak="0">
    <w:nsid w:val="038C3DF1"/>
    <w:multiLevelType w:val="multilevel"/>
    <w:tmpl w:val="FEC695F8"/>
    <w:lvl w:ilvl="0">
      <w:start w:val="1"/>
      <w:numFmt w:val="bullet"/>
      <w:lvlText w:val=""/>
      <w:lvlJc w:val="left"/>
      <w:pPr>
        <w:ind w:left="360" w:hanging="360"/>
      </w:pPr>
      <w:rPr>
        <w:rFonts w:ascii="Symbol" w:hAnsi="Symbol"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04433F86"/>
    <w:multiLevelType w:val="multilevel"/>
    <w:tmpl w:val="6CD82DD6"/>
    <w:styleLink w:val="WWNum24"/>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 w15:restartNumberingAfterBreak="0">
    <w:nsid w:val="04A84C91"/>
    <w:multiLevelType w:val="multilevel"/>
    <w:tmpl w:val="27D0B300"/>
    <w:styleLink w:val="WWNum2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 w15:restartNumberingAfterBreak="0">
    <w:nsid w:val="05F074A1"/>
    <w:multiLevelType w:val="hybridMultilevel"/>
    <w:tmpl w:val="2CD680AC"/>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15:restartNumberingAfterBreak="0">
    <w:nsid w:val="05F118B7"/>
    <w:multiLevelType w:val="multilevel"/>
    <w:tmpl w:val="B1162460"/>
    <w:styleLink w:val="WWNum19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 w15:restartNumberingAfterBreak="0">
    <w:nsid w:val="063547A4"/>
    <w:multiLevelType w:val="multilevel"/>
    <w:tmpl w:val="3604BF1A"/>
    <w:styleLink w:val="WWNum16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1" w15:restartNumberingAfterBreak="0">
    <w:nsid w:val="06830AB7"/>
    <w:multiLevelType w:val="multilevel"/>
    <w:tmpl w:val="85AED022"/>
    <w:styleLink w:val="WWNum3aaaaaa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 w15:restartNumberingAfterBreak="0">
    <w:nsid w:val="0700328E"/>
    <w:multiLevelType w:val="hybridMultilevel"/>
    <w:tmpl w:val="B4468EB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07FB514D"/>
    <w:multiLevelType w:val="multilevel"/>
    <w:tmpl w:val="6CC6646E"/>
    <w:styleLink w:val="WWNum14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 w15:restartNumberingAfterBreak="0">
    <w:nsid w:val="087C2D65"/>
    <w:multiLevelType w:val="multilevel"/>
    <w:tmpl w:val="90D60854"/>
    <w:styleLink w:val="WWNum3a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 w15:restartNumberingAfterBreak="0">
    <w:nsid w:val="08C77DE3"/>
    <w:multiLevelType w:val="multilevel"/>
    <w:tmpl w:val="784C6FCE"/>
    <w:styleLink w:val="WWNum25"/>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 w15:restartNumberingAfterBreak="0">
    <w:nsid w:val="09942690"/>
    <w:multiLevelType w:val="multilevel"/>
    <w:tmpl w:val="2EE0C152"/>
    <w:styleLink w:val="WWNum2aaa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7" w15:restartNumberingAfterBreak="0">
    <w:nsid w:val="09A22B7C"/>
    <w:multiLevelType w:val="hybridMultilevel"/>
    <w:tmpl w:val="D44621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09BC231E"/>
    <w:multiLevelType w:val="multilevel"/>
    <w:tmpl w:val="FA32E064"/>
    <w:styleLink w:val="WWNum7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9" w15:restartNumberingAfterBreak="0">
    <w:nsid w:val="0A4A5B54"/>
    <w:multiLevelType w:val="hybridMultilevel"/>
    <w:tmpl w:val="FC6A179E"/>
    <w:lvl w:ilvl="0" w:tplc="04150011">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15:restartNumberingAfterBreak="0">
    <w:nsid w:val="0A4E00D2"/>
    <w:multiLevelType w:val="multilevel"/>
    <w:tmpl w:val="568CCBBA"/>
    <w:styleLink w:val="WWNum23"/>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1" w15:restartNumberingAfterBreak="0">
    <w:nsid w:val="0B8771AD"/>
    <w:multiLevelType w:val="multilevel"/>
    <w:tmpl w:val="8FB232CE"/>
    <w:styleLink w:val="WWNum16"/>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2" w15:restartNumberingAfterBreak="0">
    <w:nsid w:val="0C745E4C"/>
    <w:multiLevelType w:val="multilevel"/>
    <w:tmpl w:val="955A228C"/>
    <w:styleLink w:val="WWNum2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3" w15:restartNumberingAfterBreak="0">
    <w:nsid w:val="0D2C0159"/>
    <w:multiLevelType w:val="multilevel"/>
    <w:tmpl w:val="C07E139C"/>
    <w:styleLink w:val="WWNum2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4" w15:restartNumberingAfterBreak="0">
    <w:nsid w:val="0DFE0C20"/>
    <w:multiLevelType w:val="multilevel"/>
    <w:tmpl w:val="C05ADBD6"/>
    <w:styleLink w:val="WWNum2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5" w15:restartNumberingAfterBreak="0">
    <w:nsid w:val="0E5DA15C"/>
    <w:multiLevelType w:val="hybridMultilevel"/>
    <w:tmpl w:val="B9EE5178"/>
    <w:lvl w:ilvl="0" w:tplc="F41EB000">
      <w:start w:val="1"/>
      <w:numFmt w:val="bullet"/>
      <w:lvlText w:val=""/>
      <w:lvlJc w:val="left"/>
      <w:pPr>
        <w:ind w:left="720" w:hanging="360"/>
      </w:pPr>
      <w:rPr>
        <w:rFonts w:ascii="Symbol" w:hAnsi="Symbol" w:hint="default"/>
      </w:rPr>
    </w:lvl>
    <w:lvl w:ilvl="1" w:tplc="7C3EE24A">
      <w:start w:val="1"/>
      <w:numFmt w:val="bullet"/>
      <w:lvlText w:val="o"/>
      <w:lvlJc w:val="left"/>
      <w:pPr>
        <w:ind w:left="1440" w:hanging="360"/>
      </w:pPr>
      <w:rPr>
        <w:rFonts w:ascii="Courier New" w:hAnsi="Courier New" w:hint="default"/>
      </w:rPr>
    </w:lvl>
    <w:lvl w:ilvl="2" w:tplc="F5C6551C">
      <w:start w:val="1"/>
      <w:numFmt w:val="bullet"/>
      <w:lvlText w:val=""/>
      <w:lvlJc w:val="left"/>
      <w:pPr>
        <w:ind w:left="2160" w:hanging="360"/>
      </w:pPr>
      <w:rPr>
        <w:rFonts w:ascii="Wingdings" w:hAnsi="Wingdings" w:hint="default"/>
      </w:rPr>
    </w:lvl>
    <w:lvl w:ilvl="3" w:tplc="852661C4">
      <w:start w:val="1"/>
      <w:numFmt w:val="bullet"/>
      <w:lvlText w:val=""/>
      <w:lvlJc w:val="left"/>
      <w:pPr>
        <w:ind w:left="2880" w:hanging="360"/>
      </w:pPr>
      <w:rPr>
        <w:rFonts w:ascii="Symbol" w:hAnsi="Symbol" w:hint="default"/>
      </w:rPr>
    </w:lvl>
    <w:lvl w:ilvl="4" w:tplc="F22E69B6">
      <w:start w:val="1"/>
      <w:numFmt w:val="bullet"/>
      <w:lvlText w:val="o"/>
      <w:lvlJc w:val="left"/>
      <w:pPr>
        <w:ind w:left="3600" w:hanging="360"/>
      </w:pPr>
      <w:rPr>
        <w:rFonts w:ascii="Courier New" w:hAnsi="Courier New" w:hint="default"/>
      </w:rPr>
    </w:lvl>
    <w:lvl w:ilvl="5" w:tplc="DD383C5E">
      <w:start w:val="1"/>
      <w:numFmt w:val="bullet"/>
      <w:lvlText w:val=""/>
      <w:lvlJc w:val="left"/>
      <w:pPr>
        <w:ind w:left="4320" w:hanging="360"/>
      </w:pPr>
      <w:rPr>
        <w:rFonts w:ascii="Wingdings" w:hAnsi="Wingdings" w:hint="default"/>
      </w:rPr>
    </w:lvl>
    <w:lvl w:ilvl="6" w:tplc="628AE114">
      <w:start w:val="1"/>
      <w:numFmt w:val="bullet"/>
      <w:lvlText w:val=""/>
      <w:lvlJc w:val="left"/>
      <w:pPr>
        <w:ind w:left="5040" w:hanging="360"/>
      </w:pPr>
      <w:rPr>
        <w:rFonts w:ascii="Symbol" w:hAnsi="Symbol" w:hint="default"/>
      </w:rPr>
    </w:lvl>
    <w:lvl w:ilvl="7" w:tplc="5DC013D4">
      <w:start w:val="1"/>
      <w:numFmt w:val="bullet"/>
      <w:lvlText w:val="o"/>
      <w:lvlJc w:val="left"/>
      <w:pPr>
        <w:ind w:left="5760" w:hanging="360"/>
      </w:pPr>
      <w:rPr>
        <w:rFonts w:ascii="Courier New" w:hAnsi="Courier New" w:hint="default"/>
      </w:rPr>
    </w:lvl>
    <w:lvl w:ilvl="8" w:tplc="F7A8A792">
      <w:start w:val="1"/>
      <w:numFmt w:val="bullet"/>
      <w:lvlText w:val=""/>
      <w:lvlJc w:val="left"/>
      <w:pPr>
        <w:ind w:left="6480" w:hanging="360"/>
      </w:pPr>
      <w:rPr>
        <w:rFonts w:ascii="Wingdings" w:hAnsi="Wingdings" w:hint="default"/>
      </w:rPr>
    </w:lvl>
  </w:abstractNum>
  <w:abstractNum w:abstractNumId="26" w15:restartNumberingAfterBreak="0">
    <w:nsid w:val="0F1C4543"/>
    <w:multiLevelType w:val="multilevel"/>
    <w:tmpl w:val="CF34A648"/>
    <w:styleLink w:val="WWNum27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7" w15:restartNumberingAfterBreak="0">
    <w:nsid w:val="0F347205"/>
    <w:multiLevelType w:val="multilevel"/>
    <w:tmpl w:val="0260A062"/>
    <w:styleLink w:val="WWNum34"/>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8" w15:restartNumberingAfterBreak="0">
    <w:nsid w:val="0F7476E3"/>
    <w:multiLevelType w:val="multilevel"/>
    <w:tmpl w:val="7CE859A2"/>
    <w:styleLink w:val="WWNum35"/>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9" w15:restartNumberingAfterBreak="0">
    <w:nsid w:val="10BC2871"/>
    <w:multiLevelType w:val="multilevel"/>
    <w:tmpl w:val="6B669260"/>
    <w:styleLink w:val="WWNum18"/>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0" w15:restartNumberingAfterBreak="0">
    <w:nsid w:val="11634759"/>
    <w:multiLevelType w:val="multilevel"/>
    <w:tmpl w:val="101099F0"/>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1" w15:restartNumberingAfterBreak="0">
    <w:nsid w:val="12916B89"/>
    <w:multiLevelType w:val="multilevel"/>
    <w:tmpl w:val="7166D5CA"/>
    <w:styleLink w:val="WWNum4"/>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2" w15:restartNumberingAfterBreak="0">
    <w:nsid w:val="12F16CA5"/>
    <w:multiLevelType w:val="multilevel"/>
    <w:tmpl w:val="A78E698C"/>
    <w:styleLink w:val="WWNum1aaaaaaaaaaaa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3" w15:restartNumberingAfterBreak="0">
    <w:nsid w:val="13AC5EC6"/>
    <w:multiLevelType w:val="hybridMultilevel"/>
    <w:tmpl w:val="305EF22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140947EE"/>
    <w:multiLevelType w:val="hybridMultilevel"/>
    <w:tmpl w:val="6B5E50B2"/>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141D537E"/>
    <w:multiLevelType w:val="hybridMultilevel"/>
    <w:tmpl w:val="B802C07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143293E8"/>
    <w:multiLevelType w:val="hybridMultilevel"/>
    <w:tmpl w:val="27F0ADB6"/>
    <w:lvl w:ilvl="0" w:tplc="9FCC0062">
      <w:start w:val="1"/>
      <w:numFmt w:val="bullet"/>
      <w:lvlText w:val=""/>
      <w:lvlJc w:val="left"/>
      <w:pPr>
        <w:ind w:left="720" w:hanging="360"/>
      </w:pPr>
      <w:rPr>
        <w:rFonts w:ascii="Symbol" w:hAnsi="Symbol" w:hint="default"/>
      </w:rPr>
    </w:lvl>
    <w:lvl w:ilvl="1" w:tplc="028646E4">
      <w:start w:val="1"/>
      <w:numFmt w:val="bullet"/>
      <w:lvlText w:val="o"/>
      <w:lvlJc w:val="left"/>
      <w:pPr>
        <w:ind w:left="1440" w:hanging="360"/>
      </w:pPr>
      <w:rPr>
        <w:rFonts w:ascii="Courier New" w:hAnsi="Courier New" w:hint="default"/>
      </w:rPr>
    </w:lvl>
    <w:lvl w:ilvl="2" w:tplc="EFD44F1C">
      <w:start w:val="1"/>
      <w:numFmt w:val="bullet"/>
      <w:lvlText w:val=""/>
      <w:lvlJc w:val="left"/>
      <w:pPr>
        <w:ind w:left="2160" w:hanging="360"/>
      </w:pPr>
      <w:rPr>
        <w:rFonts w:ascii="Wingdings" w:hAnsi="Wingdings" w:hint="default"/>
      </w:rPr>
    </w:lvl>
    <w:lvl w:ilvl="3" w:tplc="7F0C8BDA">
      <w:start w:val="1"/>
      <w:numFmt w:val="bullet"/>
      <w:lvlText w:val=""/>
      <w:lvlJc w:val="left"/>
      <w:pPr>
        <w:ind w:left="2880" w:hanging="360"/>
      </w:pPr>
      <w:rPr>
        <w:rFonts w:ascii="Symbol" w:hAnsi="Symbol" w:hint="default"/>
      </w:rPr>
    </w:lvl>
    <w:lvl w:ilvl="4" w:tplc="901C1984">
      <w:start w:val="1"/>
      <w:numFmt w:val="bullet"/>
      <w:lvlText w:val="o"/>
      <w:lvlJc w:val="left"/>
      <w:pPr>
        <w:ind w:left="3600" w:hanging="360"/>
      </w:pPr>
      <w:rPr>
        <w:rFonts w:ascii="Courier New" w:hAnsi="Courier New" w:hint="default"/>
      </w:rPr>
    </w:lvl>
    <w:lvl w:ilvl="5" w:tplc="66368DD8">
      <w:start w:val="1"/>
      <w:numFmt w:val="bullet"/>
      <w:lvlText w:val=""/>
      <w:lvlJc w:val="left"/>
      <w:pPr>
        <w:ind w:left="4320" w:hanging="360"/>
      </w:pPr>
      <w:rPr>
        <w:rFonts w:ascii="Wingdings" w:hAnsi="Wingdings" w:hint="default"/>
      </w:rPr>
    </w:lvl>
    <w:lvl w:ilvl="6" w:tplc="3FF4042C">
      <w:start w:val="1"/>
      <w:numFmt w:val="bullet"/>
      <w:lvlText w:val=""/>
      <w:lvlJc w:val="left"/>
      <w:pPr>
        <w:ind w:left="5040" w:hanging="360"/>
      </w:pPr>
      <w:rPr>
        <w:rFonts w:ascii="Symbol" w:hAnsi="Symbol" w:hint="default"/>
      </w:rPr>
    </w:lvl>
    <w:lvl w:ilvl="7" w:tplc="6AD4D74A">
      <w:start w:val="1"/>
      <w:numFmt w:val="bullet"/>
      <w:lvlText w:val="o"/>
      <w:lvlJc w:val="left"/>
      <w:pPr>
        <w:ind w:left="5760" w:hanging="360"/>
      </w:pPr>
      <w:rPr>
        <w:rFonts w:ascii="Courier New" w:hAnsi="Courier New" w:hint="default"/>
      </w:rPr>
    </w:lvl>
    <w:lvl w:ilvl="8" w:tplc="DC7E6536">
      <w:start w:val="1"/>
      <w:numFmt w:val="bullet"/>
      <w:lvlText w:val=""/>
      <w:lvlJc w:val="left"/>
      <w:pPr>
        <w:ind w:left="6480" w:hanging="360"/>
      </w:pPr>
      <w:rPr>
        <w:rFonts w:ascii="Wingdings" w:hAnsi="Wingdings" w:hint="default"/>
      </w:rPr>
    </w:lvl>
  </w:abstractNum>
  <w:abstractNum w:abstractNumId="37" w15:restartNumberingAfterBreak="0">
    <w:nsid w:val="14AD7260"/>
    <w:multiLevelType w:val="multilevel"/>
    <w:tmpl w:val="28EA167E"/>
    <w:styleLink w:val="WWNum9"/>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8" w15:restartNumberingAfterBreak="0">
    <w:nsid w:val="14BB0F88"/>
    <w:multiLevelType w:val="hybridMultilevel"/>
    <w:tmpl w:val="F18E930A"/>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9" w15:restartNumberingAfterBreak="0">
    <w:nsid w:val="151C10BA"/>
    <w:multiLevelType w:val="multilevel"/>
    <w:tmpl w:val="BDBEA3B2"/>
    <w:styleLink w:val="WWNum1aaaaaaaaa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0" w15:restartNumberingAfterBreak="0">
    <w:nsid w:val="16C407DA"/>
    <w:multiLevelType w:val="multilevel"/>
    <w:tmpl w:val="B464FAFC"/>
    <w:styleLink w:val="WWNum13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1" w15:restartNumberingAfterBreak="0">
    <w:nsid w:val="16CC5439"/>
    <w:multiLevelType w:val="multilevel"/>
    <w:tmpl w:val="A46A0CE6"/>
    <w:styleLink w:val="WWNum6aaaa"/>
    <w:lvl w:ilvl="0">
      <w:start w:val="1"/>
      <w:numFmt w:val="lowerLetter"/>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2" w15:restartNumberingAfterBreak="0">
    <w:nsid w:val="175C60BC"/>
    <w:multiLevelType w:val="multilevel"/>
    <w:tmpl w:val="D25EF070"/>
    <w:styleLink w:val="WWNum12"/>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3" w15:restartNumberingAfterBreak="0">
    <w:nsid w:val="18E42507"/>
    <w:multiLevelType w:val="multilevel"/>
    <w:tmpl w:val="88B86814"/>
    <w:styleLink w:val="WWNum22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4" w15:restartNumberingAfterBreak="0">
    <w:nsid w:val="190A3E87"/>
    <w:multiLevelType w:val="hybridMultilevel"/>
    <w:tmpl w:val="1C7033E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19A870B2"/>
    <w:multiLevelType w:val="hybridMultilevel"/>
    <w:tmpl w:val="59A6CB5C"/>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6" w15:restartNumberingAfterBreak="0">
    <w:nsid w:val="1A2118C0"/>
    <w:multiLevelType w:val="hybridMultilevel"/>
    <w:tmpl w:val="14AC912C"/>
    <w:lvl w:ilvl="0" w:tplc="0415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7" w15:restartNumberingAfterBreak="0">
    <w:nsid w:val="1A7359BB"/>
    <w:multiLevelType w:val="multilevel"/>
    <w:tmpl w:val="6D5CCDDE"/>
    <w:styleLink w:val="WWNum1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8" w15:restartNumberingAfterBreak="0">
    <w:nsid w:val="1AF312DE"/>
    <w:multiLevelType w:val="multilevel"/>
    <w:tmpl w:val="E2CC553C"/>
    <w:styleLink w:val="WWNum1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9" w15:restartNumberingAfterBreak="0">
    <w:nsid w:val="1C1F04C9"/>
    <w:multiLevelType w:val="multilevel"/>
    <w:tmpl w:val="943E86FE"/>
    <w:styleLink w:val="WWNum10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0" w15:restartNumberingAfterBreak="0">
    <w:nsid w:val="1CBB5FBC"/>
    <w:multiLevelType w:val="hybridMultilevel"/>
    <w:tmpl w:val="E90E627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1DA7559D"/>
    <w:multiLevelType w:val="multilevel"/>
    <w:tmpl w:val="809C44DA"/>
    <w:lvl w:ilvl="0">
      <w:start w:val="3"/>
      <w:numFmt w:val="decimal"/>
      <w:lvlText w:val="%1."/>
      <w:lvlJc w:val="left"/>
      <w:pPr>
        <w:ind w:left="360" w:hanging="360"/>
      </w:pPr>
      <w:rPr>
        <w:rFonts w:ascii="Calibri Light" w:eastAsia="Times New Roman" w:hAnsi="Calibri Light" w:cs="Calibri Light" w:hint="default"/>
      </w:rPr>
    </w:lvl>
    <w:lvl w:ilvl="1">
      <w:start w:val="1"/>
      <w:numFmt w:val="decimal"/>
      <w:isLgl/>
      <w:lvlText w:val="%1.%2."/>
      <w:lvlJc w:val="left"/>
      <w:pPr>
        <w:ind w:left="360" w:hanging="360"/>
      </w:pPr>
      <w:rPr>
        <w:rFonts w:ascii="Calibri Light" w:hAnsi="Calibri Light" w:cs="Calibri Light" w:hint="default"/>
      </w:rPr>
    </w:lvl>
    <w:lvl w:ilvl="2">
      <w:start w:val="1"/>
      <w:numFmt w:val="decimal"/>
      <w:isLgl/>
      <w:lvlText w:val="%1.%2.%3."/>
      <w:lvlJc w:val="left"/>
      <w:pPr>
        <w:ind w:left="720" w:hanging="720"/>
      </w:pPr>
      <w:rPr>
        <w:rFonts w:ascii="Calibri Light" w:hAnsi="Calibri Light" w:cs="Calibri Light" w:hint="default"/>
      </w:rPr>
    </w:lvl>
    <w:lvl w:ilvl="3">
      <w:start w:val="1"/>
      <w:numFmt w:val="decimal"/>
      <w:isLgl/>
      <w:lvlText w:val="%1.%2.%3.%4."/>
      <w:lvlJc w:val="left"/>
      <w:pPr>
        <w:ind w:left="720" w:hanging="720"/>
      </w:pPr>
      <w:rPr>
        <w:rFonts w:ascii="Calibri Light" w:hAnsi="Calibri Light" w:cs="Calibri Light" w:hint="default"/>
      </w:rPr>
    </w:lvl>
    <w:lvl w:ilvl="4">
      <w:start w:val="1"/>
      <w:numFmt w:val="decimal"/>
      <w:isLgl/>
      <w:lvlText w:val="%1.%2.%3.%4.%5."/>
      <w:lvlJc w:val="left"/>
      <w:pPr>
        <w:ind w:left="1080" w:hanging="1080"/>
      </w:pPr>
      <w:rPr>
        <w:rFonts w:ascii="Calibri Light" w:hAnsi="Calibri Light" w:cs="Calibri Light" w:hint="default"/>
      </w:rPr>
    </w:lvl>
    <w:lvl w:ilvl="5">
      <w:start w:val="1"/>
      <w:numFmt w:val="decimal"/>
      <w:isLgl/>
      <w:lvlText w:val="%1.%2.%3.%4.%5.%6."/>
      <w:lvlJc w:val="left"/>
      <w:pPr>
        <w:ind w:left="1080" w:hanging="1080"/>
      </w:pPr>
      <w:rPr>
        <w:rFonts w:ascii="Calibri Light" w:hAnsi="Calibri Light" w:cs="Calibri Light" w:hint="default"/>
      </w:rPr>
    </w:lvl>
    <w:lvl w:ilvl="6">
      <w:start w:val="1"/>
      <w:numFmt w:val="decimal"/>
      <w:isLgl/>
      <w:lvlText w:val="%1.%2.%3.%4.%5.%6.%7."/>
      <w:lvlJc w:val="left"/>
      <w:pPr>
        <w:ind w:left="1440" w:hanging="1440"/>
      </w:pPr>
      <w:rPr>
        <w:rFonts w:ascii="Calibri Light" w:hAnsi="Calibri Light" w:cs="Calibri Light" w:hint="default"/>
      </w:rPr>
    </w:lvl>
    <w:lvl w:ilvl="7">
      <w:start w:val="1"/>
      <w:numFmt w:val="decimal"/>
      <w:isLgl/>
      <w:lvlText w:val="%1.%2.%3.%4.%5.%6.%7.%8."/>
      <w:lvlJc w:val="left"/>
      <w:pPr>
        <w:ind w:left="1440" w:hanging="1440"/>
      </w:pPr>
      <w:rPr>
        <w:rFonts w:ascii="Calibri Light" w:hAnsi="Calibri Light" w:cs="Calibri Light" w:hint="default"/>
      </w:rPr>
    </w:lvl>
    <w:lvl w:ilvl="8">
      <w:start w:val="1"/>
      <w:numFmt w:val="decimal"/>
      <w:isLgl/>
      <w:lvlText w:val="%1.%2.%3.%4.%5.%6.%7.%8.%9."/>
      <w:lvlJc w:val="left"/>
      <w:pPr>
        <w:ind w:left="1800" w:hanging="1800"/>
      </w:pPr>
      <w:rPr>
        <w:rFonts w:ascii="Calibri Light" w:hAnsi="Calibri Light" w:cs="Calibri Light" w:hint="default"/>
      </w:rPr>
    </w:lvl>
  </w:abstractNum>
  <w:abstractNum w:abstractNumId="52" w15:restartNumberingAfterBreak="0">
    <w:nsid w:val="1DB01DD8"/>
    <w:multiLevelType w:val="multilevel"/>
    <w:tmpl w:val="237CB712"/>
    <w:styleLink w:val="WWNum1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3" w15:restartNumberingAfterBreak="0">
    <w:nsid w:val="1E817B15"/>
    <w:multiLevelType w:val="multilevel"/>
    <w:tmpl w:val="4CC0CC22"/>
    <w:styleLink w:val="WWNum7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4" w15:restartNumberingAfterBreak="0">
    <w:nsid w:val="1FA364D2"/>
    <w:multiLevelType w:val="multilevel"/>
    <w:tmpl w:val="1798A5E4"/>
    <w:styleLink w:val="WWNum24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5" w15:restartNumberingAfterBreak="0">
    <w:nsid w:val="206E6614"/>
    <w:multiLevelType w:val="multilevel"/>
    <w:tmpl w:val="900C8F5A"/>
    <w:styleLink w:val="WWNum5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6" w15:restartNumberingAfterBreak="0">
    <w:nsid w:val="20AC1DB4"/>
    <w:multiLevelType w:val="multilevel"/>
    <w:tmpl w:val="50C4BFA4"/>
    <w:styleLink w:val="WWNum2"/>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7" w15:restartNumberingAfterBreak="0">
    <w:nsid w:val="210205D5"/>
    <w:multiLevelType w:val="hybridMultilevel"/>
    <w:tmpl w:val="60C4CA26"/>
    <w:lvl w:ilvl="0" w:tplc="CFA0B8BA">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8" w15:restartNumberingAfterBreak="0">
    <w:nsid w:val="21D1063C"/>
    <w:multiLevelType w:val="multilevel"/>
    <w:tmpl w:val="CC345EB4"/>
    <w:styleLink w:val="WWNum1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9" w15:restartNumberingAfterBreak="0">
    <w:nsid w:val="21E34B5E"/>
    <w:multiLevelType w:val="multilevel"/>
    <w:tmpl w:val="10CA89BA"/>
    <w:styleLink w:val="WWNum29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0" w15:restartNumberingAfterBreak="0">
    <w:nsid w:val="22641442"/>
    <w:multiLevelType w:val="multilevel"/>
    <w:tmpl w:val="B48E5708"/>
    <w:styleLink w:val="WWNum2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1" w15:restartNumberingAfterBreak="0">
    <w:nsid w:val="22F539E9"/>
    <w:multiLevelType w:val="hybridMultilevel"/>
    <w:tmpl w:val="8AD8FAA2"/>
    <w:lvl w:ilvl="0" w:tplc="1D04A49C">
      <w:start w:val="1"/>
      <w:numFmt w:val="upperRoman"/>
      <w:lvlText w:val="%1."/>
      <w:lvlJc w:val="left"/>
      <w:pPr>
        <w:ind w:left="1080" w:hanging="720"/>
      </w:pPr>
      <w:rPr>
        <w:rFonts w:ascii="Calibri" w:eastAsia="Times New Roman" w:hAnsi="Calibri" w:cs="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23664494"/>
    <w:multiLevelType w:val="multilevel"/>
    <w:tmpl w:val="2AA674A2"/>
    <w:styleLink w:val="WWNum1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3" w15:restartNumberingAfterBreak="0">
    <w:nsid w:val="24A579FF"/>
    <w:multiLevelType w:val="multilevel"/>
    <w:tmpl w:val="DC10E4BE"/>
    <w:styleLink w:val="WWNum2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4" w15:restartNumberingAfterBreak="0">
    <w:nsid w:val="2536526E"/>
    <w:multiLevelType w:val="multilevel"/>
    <w:tmpl w:val="31C84EE8"/>
    <w:styleLink w:val="WWNum2aaaaaa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5" w15:restartNumberingAfterBreak="0">
    <w:nsid w:val="259E5F80"/>
    <w:multiLevelType w:val="hybridMultilevel"/>
    <w:tmpl w:val="FB50B72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27372E2D"/>
    <w:multiLevelType w:val="multilevel"/>
    <w:tmpl w:val="5E229E9C"/>
    <w:styleLink w:val="WWNum4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7" w15:restartNumberingAfterBreak="0">
    <w:nsid w:val="27790764"/>
    <w:multiLevelType w:val="hybridMultilevel"/>
    <w:tmpl w:val="52C6FABE"/>
    <w:lvl w:ilvl="0" w:tplc="04150017">
      <w:start w:val="1"/>
      <w:numFmt w:val="lowerLetter"/>
      <w:lvlText w:val="%1)"/>
      <w:lvlJc w:val="left"/>
      <w:pPr>
        <w:ind w:left="1261" w:hanging="360"/>
      </w:pPr>
    </w:lvl>
    <w:lvl w:ilvl="1" w:tplc="04150019">
      <w:start w:val="1"/>
      <w:numFmt w:val="lowerLetter"/>
      <w:lvlText w:val="%2."/>
      <w:lvlJc w:val="left"/>
      <w:pPr>
        <w:ind w:left="1981" w:hanging="360"/>
      </w:pPr>
    </w:lvl>
    <w:lvl w:ilvl="2" w:tplc="0415001B" w:tentative="1">
      <w:start w:val="1"/>
      <w:numFmt w:val="lowerRoman"/>
      <w:lvlText w:val="%3."/>
      <w:lvlJc w:val="right"/>
      <w:pPr>
        <w:ind w:left="2701" w:hanging="180"/>
      </w:pPr>
    </w:lvl>
    <w:lvl w:ilvl="3" w:tplc="0415000F" w:tentative="1">
      <w:start w:val="1"/>
      <w:numFmt w:val="decimal"/>
      <w:lvlText w:val="%4."/>
      <w:lvlJc w:val="left"/>
      <w:pPr>
        <w:ind w:left="3421" w:hanging="360"/>
      </w:pPr>
    </w:lvl>
    <w:lvl w:ilvl="4" w:tplc="04150019" w:tentative="1">
      <w:start w:val="1"/>
      <w:numFmt w:val="lowerLetter"/>
      <w:lvlText w:val="%5."/>
      <w:lvlJc w:val="left"/>
      <w:pPr>
        <w:ind w:left="4141" w:hanging="360"/>
      </w:pPr>
    </w:lvl>
    <w:lvl w:ilvl="5" w:tplc="0415001B" w:tentative="1">
      <w:start w:val="1"/>
      <w:numFmt w:val="lowerRoman"/>
      <w:lvlText w:val="%6."/>
      <w:lvlJc w:val="right"/>
      <w:pPr>
        <w:ind w:left="4861" w:hanging="180"/>
      </w:pPr>
    </w:lvl>
    <w:lvl w:ilvl="6" w:tplc="0415000F" w:tentative="1">
      <w:start w:val="1"/>
      <w:numFmt w:val="decimal"/>
      <w:lvlText w:val="%7."/>
      <w:lvlJc w:val="left"/>
      <w:pPr>
        <w:ind w:left="5581" w:hanging="360"/>
      </w:pPr>
    </w:lvl>
    <w:lvl w:ilvl="7" w:tplc="04150019" w:tentative="1">
      <w:start w:val="1"/>
      <w:numFmt w:val="lowerLetter"/>
      <w:lvlText w:val="%8."/>
      <w:lvlJc w:val="left"/>
      <w:pPr>
        <w:ind w:left="6301" w:hanging="360"/>
      </w:pPr>
    </w:lvl>
    <w:lvl w:ilvl="8" w:tplc="0415001B" w:tentative="1">
      <w:start w:val="1"/>
      <w:numFmt w:val="lowerRoman"/>
      <w:lvlText w:val="%9."/>
      <w:lvlJc w:val="right"/>
      <w:pPr>
        <w:ind w:left="7021" w:hanging="180"/>
      </w:pPr>
    </w:lvl>
  </w:abstractNum>
  <w:abstractNum w:abstractNumId="68" w15:restartNumberingAfterBreak="0">
    <w:nsid w:val="27953246"/>
    <w:multiLevelType w:val="multilevel"/>
    <w:tmpl w:val="CB26E7B6"/>
    <w:styleLink w:val="WWNum2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9" w15:restartNumberingAfterBreak="0">
    <w:nsid w:val="28295E82"/>
    <w:multiLevelType w:val="multilevel"/>
    <w:tmpl w:val="BD167F44"/>
    <w:styleLink w:val="WWNum10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0" w15:restartNumberingAfterBreak="0">
    <w:nsid w:val="28A8001B"/>
    <w:multiLevelType w:val="multilevel"/>
    <w:tmpl w:val="55EE117A"/>
    <w:styleLink w:val="WWNum5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1" w15:restartNumberingAfterBreak="0">
    <w:nsid w:val="290C695D"/>
    <w:multiLevelType w:val="multilevel"/>
    <w:tmpl w:val="DF4E4C5A"/>
    <w:styleLink w:val="WWNum3aa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2" w15:restartNumberingAfterBreak="0">
    <w:nsid w:val="2994492A"/>
    <w:multiLevelType w:val="multilevel"/>
    <w:tmpl w:val="4C2A626E"/>
    <w:styleLink w:val="WWNum3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3" w15:restartNumberingAfterBreak="0">
    <w:nsid w:val="299A465C"/>
    <w:multiLevelType w:val="hybridMultilevel"/>
    <w:tmpl w:val="DAAA26A8"/>
    <w:lvl w:ilvl="0" w:tplc="04150019">
      <w:start w:val="1"/>
      <w:numFmt w:val="lowerLetter"/>
      <w:lvlText w:val="%1."/>
      <w:lvlJc w:val="left"/>
      <w:pPr>
        <w:ind w:left="927" w:hanging="360"/>
      </w:pPr>
      <w:rPr>
        <w:rFonts w:hint="default"/>
      </w:rPr>
    </w:lvl>
    <w:lvl w:ilvl="1" w:tplc="04150019">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74" w15:restartNumberingAfterBreak="0">
    <w:nsid w:val="2BC0280B"/>
    <w:multiLevelType w:val="multilevel"/>
    <w:tmpl w:val="AD02B63E"/>
    <w:styleLink w:val="WWNum28"/>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5" w15:restartNumberingAfterBreak="0">
    <w:nsid w:val="2BCA1418"/>
    <w:multiLevelType w:val="hybridMultilevel"/>
    <w:tmpl w:val="0E8AFFA4"/>
    <w:lvl w:ilvl="0" w:tplc="04150011">
      <w:start w:val="1"/>
      <w:numFmt w:val="decimal"/>
      <w:lvlText w:val="%1)"/>
      <w:lvlJc w:val="left"/>
      <w:pPr>
        <w:ind w:left="720" w:hanging="360"/>
      </w:pPr>
    </w:lvl>
    <w:lvl w:ilvl="1" w:tplc="276243FC">
      <w:start w:val="1"/>
      <w:numFmt w:val="lowerLetter"/>
      <w:lvlText w:val="%2."/>
      <w:lvlJc w:val="left"/>
      <w:pPr>
        <w:ind w:left="1440" w:hanging="360"/>
      </w:pPr>
    </w:lvl>
    <w:lvl w:ilvl="2" w:tplc="8074502E">
      <w:start w:val="1"/>
      <w:numFmt w:val="lowerRoman"/>
      <w:lvlText w:val="%3."/>
      <w:lvlJc w:val="right"/>
      <w:pPr>
        <w:ind w:left="2160" w:hanging="180"/>
      </w:pPr>
    </w:lvl>
    <w:lvl w:ilvl="3" w:tplc="638421FE">
      <w:start w:val="1"/>
      <w:numFmt w:val="decimal"/>
      <w:lvlText w:val="%4."/>
      <w:lvlJc w:val="left"/>
      <w:pPr>
        <w:ind w:left="2880" w:hanging="360"/>
      </w:pPr>
    </w:lvl>
    <w:lvl w:ilvl="4" w:tplc="82E2B862">
      <w:start w:val="1"/>
      <w:numFmt w:val="lowerLetter"/>
      <w:lvlText w:val="%5."/>
      <w:lvlJc w:val="left"/>
      <w:pPr>
        <w:ind w:left="3600" w:hanging="360"/>
      </w:pPr>
    </w:lvl>
    <w:lvl w:ilvl="5" w:tplc="FF8C2102">
      <w:start w:val="1"/>
      <w:numFmt w:val="lowerRoman"/>
      <w:lvlText w:val="%6."/>
      <w:lvlJc w:val="right"/>
      <w:pPr>
        <w:ind w:left="4320" w:hanging="180"/>
      </w:pPr>
    </w:lvl>
    <w:lvl w:ilvl="6" w:tplc="8E7CB8D2">
      <w:start w:val="1"/>
      <w:numFmt w:val="decimal"/>
      <w:lvlText w:val="%7."/>
      <w:lvlJc w:val="left"/>
      <w:pPr>
        <w:ind w:left="5040" w:hanging="360"/>
      </w:pPr>
    </w:lvl>
    <w:lvl w:ilvl="7" w:tplc="E0665968">
      <w:start w:val="1"/>
      <w:numFmt w:val="lowerLetter"/>
      <w:lvlText w:val="%8."/>
      <w:lvlJc w:val="left"/>
      <w:pPr>
        <w:ind w:left="5760" w:hanging="360"/>
      </w:pPr>
    </w:lvl>
    <w:lvl w:ilvl="8" w:tplc="67849144">
      <w:start w:val="1"/>
      <w:numFmt w:val="lowerRoman"/>
      <w:lvlText w:val="%9."/>
      <w:lvlJc w:val="right"/>
      <w:pPr>
        <w:ind w:left="6480" w:hanging="180"/>
      </w:pPr>
    </w:lvl>
  </w:abstractNum>
  <w:abstractNum w:abstractNumId="76" w15:restartNumberingAfterBreak="0">
    <w:nsid w:val="2BFD4563"/>
    <w:multiLevelType w:val="multilevel"/>
    <w:tmpl w:val="7674BEE2"/>
    <w:styleLink w:val="WWNum3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7" w15:restartNumberingAfterBreak="0">
    <w:nsid w:val="2C352D76"/>
    <w:multiLevelType w:val="hybridMultilevel"/>
    <w:tmpl w:val="AAD2C0D6"/>
    <w:lvl w:ilvl="0" w:tplc="CE18151E">
      <w:start w:val="1"/>
      <w:numFmt w:val="decimal"/>
      <w:lvlText w:val="%1)"/>
      <w:lvlJc w:val="left"/>
      <w:pPr>
        <w:ind w:left="86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15:restartNumberingAfterBreak="0">
    <w:nsid w:val="2F4346D4"/>
    <w:multiLevelType w:val="multilevel"/>
    <w:tmpl w:val="0A3AD48A"/>
    <w:styleLink w:val="WWNum2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9" w15:restartNumberingAfterBreak="0">
    <w:nsid w:val="2FA75A3F"/>
    <w:multiLevelType w:val="multilevel"/>
    <w:tmpl w:val="D9B203BC"/>
    <w:styleLink w:val="WWNum11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0" w15:restartNumberingAfterBreak="0">
    <w:nsid w:val="2FFB7367"/>
    <w:multiLevelType w:val="multilevel"/>
    <w:tmpl w:val="3112DC6C"/>
    <w:styleLink w:val="WWNum15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1" w15:restartNumberingAfterBreak="0">
    <w:nsid w:val="310265A5"/>
    <w:multiLevelType w:val="multilevel"/>
    <w:tmpl w:val="583441A0"/>
    <w:styleLink w:val="WWNum23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2" w15:restartNumberingAfterBreak="0">
    <w:nsid w:val="31124E86"/>
    <w:multiLevelType w:val="multilevel"/>
    <w:tmpl w:val="5D84F008"/>
    <w:styleLink w:val="WWNum1aaaaa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3" w15:restartNumberingAfterBreak="0">
    <w:nsid w:val="314C62F8"/>
    <w:multiLevelType w:val="multilevel"/>
    <w:tmpl w:val="0B24C9BC"/>
    <w:styleLink w:val="WWNum12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4" w15:restartNumberingAfterBreak="0">
    <w:nsid w:val="318F73F2"/>
    <w:multiLevelType w:val="multilevel"/>
    <w:tmpl w:val="A8CADD24"/>
    <w:styleLink w:val="WWNum33"/>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5" w15:restartNumberingAfterBreak="0">
    <w:nsid w:val="32215299"/>
    <w:multiLevelType w:val="multilevel"/>
    <w:tmpl w:val="189671EE"/>
    <w:styleLink w:val="WWNum3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6" w15:restartNumberingAfterBreak="0">
    <w:nsid w:val="322612B0"/>
    <w:multiLevelType w:val="hybridMultilevel"/>
    <w:tmpl w:val="E86E61B0"/>
    <w:lvl w:ilvl="0" w:tplc="0415000B">
      <w:start w:val="1"/>
      <w:numFmt w:val="bullet"/>
      <w:lvlText w:val=""/>
      <w:lvlJc w:val="left"/>
      <w:pPr>
        <w:ind w:left="720" w:hanging="360"/>
      </w:pPr>
      <w:rPr>
        <w:rFonts w:ascii="Wingdings" w:hAnsi="Wingding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15:restartNumberingAfterBreak="0">
    <w:nsid w:val="327C0B24"/>
    <w:multiLevelType w:val="multilevel"/>
    <w:tmpl w:val="2E747716"/>
    <w:styleLink w:val="WWNum32"/>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8" w15:restartNumberingAfterBreak="0">
    <w:nsid w:val="32E52B67"/>
    <w:multiLevelType w:val="hybridMultilevel"/>
    <w:tmpl w:val="3262590C"/>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89" w15:restartNumberingAfterBreak="0">
    <w:nsid w:val="3303275D"/>
    <w:multiLevelType w:val="multilevel"/>
    <w:tmpl w:val="9752B040"/>
    <w:styleLink w:val="WWNum4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0" w15:restartNumberingAfterBreak="0">
    <w:nsid w:val="33D47C5B"/>
    <w:multiLevelType w:val="multilevel"/>
    <w:tmpl w:val="F560FA14"/>
    <w:styleLink w:val="WWNum4aaa"/>
    <w:lvl w:ilvl="0">
      <w:start w:val="1"/>
      <w:numFmt w:val="lowerLetter"/>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1" w15:restartNumberingAfterBreak="0">
    <w:nsid w:val="34F840E3"/>
    <w:multiLevelType w:val="multilevel"/>
    <w:tmpl w:val="31E821D6"/>
    <w:styleLink w:val="WWNum13"/>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2" w15:restartNumberingAfterBreak="0">
    <w:nsid w:val="35535C56"/>
    <w:multiLevelType w:val="multilevel"/>
    <w:tmpl w:val="25407CB0"/>
    <w:styleLink w:val="WWNum6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3" w15:restartNumberingAfterBreak="0">
    <w:nsid w:val="3698264B"/>
    <w:multiLevelType w:val="multilevel"/>
    <w:tmpl w:val="874E60F4"/>
    <w:styleLink w:val="WWNum3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4" w15:restartNumberingAfterBreak="0">
    <w:nsid w:val="37224610"/>
    <w:multiLevelType w:val="multilevel"/>
    <w:tmpl w:val="4CB0762A"/>
    <w:styleLink w:val="WWNum6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5" w15:restartNumberingAfterBreak="0">
    <w:nsid w:val="37771BE0"/>
    <w:multiLevelType w:val="hybridMultilevel"/>
    <w:tmpl w:val="55B2164C"/>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6" w15:restartNumberingAfterBreak="0">
    <w:nsid w:val="37840FC7"/>
    <w:multiLevelType w:val="multilevel"/>
    <w:tmpl w:val="D72E9D56"/>
    <w:styleLink w:val="WWNum31"/>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7" w15:restartNumberingAfterBreak="0">
    <w:nsid w:val="37C30489"/>
    <w:multiLevelType w:val="multilevel"/>
    <w:tmpl w:val="646E5596"/>
    <w:styleLink w:val="WWNum1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8" w15:restartNumberingAfterBreak="0">
    <w:nsid w:val="38640FBB"/>
    <w:multiLevelType w:val="multilevel"/>
    <w:tmpl w:val="5E3C7C54"/>
    <w:styleLink w:val="WWNum2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9" w15:restartNumberingAfterBreak="0">
    <w:nsid w:val="392214C7"/>
    <w:multiLevelType w:val="multilevel"/>
    <w:tmpl w:val="A7A88B24"/>
    <w:styleLink w:val="WWNum6"/>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0" w15:restartNumberingAfterBreak="0">
    <w:nsid w:val="39D01CF2"/>
    <w:multiLevelType w:val="multilevel"/>
    <w:tmpl w:val="42D099D0"/>
    <w:styleLink w:val="WWNum17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1" w15:restartNumberingAfterBreak="0">
    <w:nsid w:val="3AD7186D"/>
    <w:multiLevelType w:val="multilevel"/>
    <w:tmpl w:val="9070B892"/>
    <w:styleLink w:val="WWNum8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2" w15:restartNumberingAfterBreak="0">
    <w:nsid w:val="3C8203D9"/>
    <w:multiLevelType w:val="multilevel"/>
    <w:tmpl w:val="A5982A04"/>
    <w:styleLink w:val="WWNum4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3" w15:restartNumberingAfterBreak="0">
    <w:nsid w:val="3D854D1E"/>
    <w:multiLevelType w:val="multilevel"/>
    <w:tmpl w:val="59AA57E4"/>
    <w:styleLink w:val="WWNum18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4" w15:restartNumberingAfterBreak="0">
    <w:nsid w:val="3DA81CAD"/>
    <w:multiLevelType w:val="multilevel"/>
    <w:tmpl w:val="8328363C"/>
    <w:styleLink w:val="WWNum1a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5" w15:restartNumberingAfterBreak="0">
    <w:nsid w:val="3E0801AB"/>
    <w:multiLevelType w:val="multilevel"/>
    <w:tmpl w:val="722094D4"/>
    <w:styleLink w:val="WWNum2aaaaa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6" w15:restartNumberingAfterBreak="0">
    <w:nsid w:val="3EEE6364"/>
    <w:multiLevelType w:val="multilevel"/>
    <w:tmpl w:val="A1385A78"/>
    <w:styleLink w:val="WWNum1aaaaaaaaaa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7" w15:restartNumberingAfterBreak="0">
    <w:nsid w:val="40595E60"/>
    <w:multiLevelType w:val="multilevel"/>
    <w:tmpl w:val="B25AC2AC"/>
    <w:styleLink w:val="WWNum1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8" w15:restartNumberingAfterBreak="0">
    <w:nsid w:val="427B2A38"/>
    <w:multiLevelType w:val="multilevel"/>
    <w:tmpl w:val="D1D44E10"/>
    <w:styleLink w:val="WWNum15"/>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9" w15:restartNumberingAfterBreak="0">
    <w:nsid w:val="429C174F"/>
    <w:multiLevelType w:val="hybridMultilevel"/>
    <w:tmpl w:val="E1DE90A4"/>
    <w:lvl w:ilvl="0" w:tplc="04150001">
      <w:start w:val="1"/>
      <w:numFmt w:val="bullet"/>
      <w:lvlText w:val=""/>
      <w:lvlJc w:val="left"/>
      <w:pPr>
        <w:ind w:left="360" w:hanging="360"/>
      </w:pPr>
      <w:rPr>
        <w:rFonts w:ascii="Symbol" w:hAnsi="Symbol" w:hint="default"/>
      </w:rPr>
    </w:lvl>
    <w:lvl w:ilvl="1" w:tplc="0415000F">
      <w:start w:val="1"/>
      <w:numFmt w:val="decimal"/>
      <w:lvlText w:val="%2."/>
      <w:lvlJc w:val="left"/>
      <w:pPr>
        <w:ind w:left="1080" w:hanging="360"/>
      </w:pPr>
      <w:rPr>
        <w:rFonts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10" w15:restartNumberingAfterBreak="0">
    <w:nsid w:val="43927E82"/>
    <w:multiLevelType w:val="multilevel"/>
    <w:tmpl w:val="2E26F678"/>
    <w:styleLink w:val="WWNum11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11" w15:restartNumberingAfterBreak="0">
    <w:nsid w:val="43B37E66"/>
    <w:multiLevelType w:val="hybridMultilevel"/>
    <w:tmpl w:val="75C6AC28"/>
    <w:lvl w:ilvl="0" w:tplc="8196C076">
      <w:start w:val="1"/>
      <w:numFmt w:val="decimal"/>
      <w:lvlText w:val="%1)"/>
      <w:lvlJc w:val="left"/>
      <w:pPr>
        <w:ind w:left="360" w:hanging="360"/>
      </w:pPr>
      <w:rPr>
        <w:rFonts w:hint="default"/>
      </w:rPr>
    </w:lvl>
    <w:lvl w:ilvl="1" w:tplc="04150011">
      <w:start w:val="1"/>
      <w:numFmt w:val="decimal"/>
      <w:lvlText w:val="%2)"/>
      <w:lvlJc w:val="left"/>
      <w:pPr>
        <w:ind w:left="36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2" w15:restartNumberingAfterBreak="0">
    <w:nsid w:val="43C75E14"/>
    <w:multiLevelType w:val="multilevel"/>
    <w:tmpl w:val="EB0A6074"/>
    <w:styleLink w:val="WWNum3"/>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13" w15:restartNumberingAfterBreak="0">
    <w:nsid w:val="43CC187C"/>
    <w:multiLevelType w:val="hybridMultilevel"/>
    <w:tmpl w:val="9456471E"/>
    <w:lvl w:ilvl="0" w:tplc="CE18151E">
      <w:start w:val="1"/>
      <w:numFmt w:val="decimal"/>
      <w:lvlText w:val="%1)"/>
      <w:lvlJc w:val="left"/>
      <w:pPr>
        <w:ind w:left="862" w:hanging="360"/>
      </w:pPr>
      <w:rPr>
        <w:rFonts w:hint="default"/>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14" w15:restartNumberingAfterBreak="0">
    <w:nsid w:val="44326E5F"/>
    <w:multiLevelType w:val="hybridMultilevel"/>
    <w:tmpl w:val="6F081DB2"/>
    <w:lvl w:ilvl="0" w:tplc="4B8E168C">
      <w:start w:val="1"/>
      <w:numFmt w:val="decimal"/>
      <w:lvlText w:val="%1)"/>
      <w:lvlJc w:val="left"/>
      <w:pPr>
        <w:ind w:left="720" w:hanging="360"/>
      </w:pPr>
      <w:rPr>
        <w:rFonts w:ascii="Calibri Light" w:hAnsi="Calibri Light" w:cstheme="minorBid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5" w15:restartNumberingAfterBreak="0">
    <w:nsid w:val="445B1828"/>
    <w:multiLevelType w:val="hybridMultilevel"/>
    <w:tmpl w:val="29D2C772"/>
    <w:lvl w:ilvl="0" w:tplc="5DCA67A8">
      <w:start w:val="1"/>
      <w:numFmt w:val="decimal"/>
      <w:lvlText w:val="%1)"/>
      <w:lvlJc w:val="left"/>
      <w:pPr>
        <w:ind w:left="360" w:hanging="360"/>
      </w:pPr>
      <w:rPr>
        <w:rFonts w:asciiTheme="minorHAnsi" w:eastAsiaTheme="minorHAnsi" w:hAnsiTheme="minorHAnsi" w:cstheme="minorHAnsi"/>
      </w:rPr>
    </w:lvl>
    <w:lvl w:ilvl="1" w:tplc="06F2BD40">
      <w:start w:val="1"/>
      <w:numFmt w:val="lowerLetter"/>
      <w:lvlText w:val="%2)"/>
      <w:lvlJc w:val="left"/>
      <w:pPr>
        <w:ind w:left="1080" w:hanging="360"/>
      </w:pPr>
      <w:rPr>
        <w:rFonts w:asciiTheme="minorHAnsi" w:eastAsiaTheme="minorHAnsi" w:hAnsiTheme="minorHAnsi" w:cstheme="minorHAnsi"/>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16" w15:restartNumberingAfterBreak="0">
    <w:nsid w:val="44F10698"/>
    <w:multiLevelType w:val="multilevel"/>
    <w:tmpl w:val="3262614A"/>
    <w:styleLink w:val="WWNum8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17" w15:restartNumberingAfterBreak="0">
    <w:nsid w:val="450B7743"/>
    <w:multiLevelType w:val="multilevel"/>
    <w:tmpl w:val="4B7EB1C8"/>
    <w:styleLink w:val="WWNum3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18" w15:restartNumberingAfterBreak="0">
    <w:nsid w:val="455B01B5"/>
    <w:multiLevelType w:val="hybridMultilevel"/>
    <w:tmpl w:val="979E3266"/>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9" w15:restartNumberingAfterBreak="0">
    <w:nsid w:val="457852BC"/>
    <w:multiLevelType w:val="multilevel"/>
    <w:tmpl w:val="88441B6A"/>
    <w:styleLink w:val="WWNum2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0" w15:restartNumberingAfterBreak="0">
    <w:nsid w:val="46795C80"/>
    <w:multiLevelType w:val="hybridMultilevel"/>
    <w:tmpl w:val="AFD02C90"/>
    <w:lvl w:ilvl="0" w:tplc="0415000F">
      <w:start w:val="1"/>
      <w:numFmt w:val="decimal"/>
      <w:lvlText w:val="%1."/>
      <w:lvlJc w:val="left"/>
      <w:pPr>
        <w:ind w:left="360" w:hanging="360"/>
      </w:pPr>
    </w:lvl>
    <w:lvl w:ilvl="1" w:tplc="1110ED38">
      <w:start w:val="1"/>
      <w:numFmt w:val="lowerLetter"/>
      <w:lvlText w:val="%2)"/>
      <w:lvlJc w:val="left"/>
      <w:pPr>
        <w:ind w:left="1080" w:hanging="360"/>
      </w:pPr>
      <w:rPr>
        <w:rFonts w:hint="default"/>
        <w:color w:val="000000"/>
        <w:sz w:val="22"/>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1" w15:restartNumberingAfterBreak="0">
    <w:nsid w:val="468F2DE9"/>
    <w:multiLevelType w:val="multilevel"/>
    <w:tmpl w:val="EC260CFE"/>
    <w:styleLink w:val="WWNum9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2" w15:restartNumberingAfterBreak="0">
    <w:nsid w:val="46D821C5"/>
    <w:multiLevelType w:val="multilevel"/>
    <w:tmpl w:val="59EAB94C"/>
    <w:styleLink w:val="WWNum1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3" w15:restartNumberingAfterBreak="0">
    <w:nsid w:val="471403D2"/>
    <w:multiLevelType w:val="multilevel"/>
    <w:tmpl w:val="694849D8"/>
    <w:styleLink w:val="WWNum4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4" w15:restartNumberingAfterBreak="0">
    <w:nsid w:val="47E43168"/>
    <w:multiLevelType w:val="multilevel"/>
    <w:tmpl w:val="443037CC"/>
    <w:styleLink w:val="WWNum1aaaaaa"/>
    <w:lvl w:ilvl="0">
      <w:start w:val="1"/>
      <w:numFmt w:val="lowerLetter"/>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5" w15:restartNumberingAfterBreak="0">
    <w:nsid w:val="487A2BED"/>
    <w:multiLevelType w:val="hybridMultilevel"/>
    <w:tmpl w:val="AD3A3864"/>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6" w15:restartNumberingAfterBreak="0">
    <w:nsid w:val="48E659B5"/>
    <w:multiLevelType w:val="multilevel"/>
    <w:tmpl w:val="95B83A32"/>
    <w:styleLink w:val="WWNum1aaa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7" w15:restartNumberingAfterBreak="0">
    <w:nsid w:val="49366ABB"/>
    <w:multiLevelType w:val="hybridMultilevel"/>
    <w:tmpl w:val="5F40A836"/>
    <w:lvl w:ilvl="0" w:tplc="04150017">
      <w:start w:val="1"/>
      <w:numFmt w:val="lowerLetter"/>
      <w:lvlText w:val="%1)"/>
      <w:lvlJc w:val="left"/>
      <w:pPr>
        <w:ind w:left="50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8" w15:restartNumberingAfterBreak="0">
    <w:nsid w:val="493C3E79"/>
    <w:multiLevelType w:val="hybridMultilevel"/>
    <w:tmpl w:val="91A0183A"/>
    <w:lvl w:ilvl="0" w:tplc="FFFFFFFF">
      <w:start w:val="1"/>
      <w:numFmt w:val="lowerLetter"/>
      <w:lvlText w:val="%1)"/>
      <w:lvlJc w:val="left"/>
      <w:pPr>
        <w:ind w:left="1069" w:hanging="360"/>
      </w:pPr>
    </w:lvl>
    <w:lvl w:ilvl="1" w:tplc="04150017">
      <w:start w:val="1"/>
      <w:numFmt w:val="lowerLetter"/>
      <w:lvlText w:val="%2)"/>
      <w:lvlJc w:val="left"/>
      <w:pPr>
        <w:ind w:left="360" w:hanging="360"/>
      </w:pPr>
    </w:lvl>
    <w:lvl w:ilvl="2" w:tplc="FFFFFFFF">
      <w:start w:val="1"/>
      <w:numFmt w:val="decimal"/>
      <w:lvlText w:val="%3)"/>
      <w:lvlJc w:val="left"/>
      <w:pPr>
        <w:ind w:left="2689" w:hanging="360"/>
      </w:pPr>
      <w:rPr>
        <w:rFonts w:hint="default"/>
        <w:b w:val="0"/>
      </w:r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129" w15:restartNumberingAfterBreak="0">
    <w:nsid w:val="49575236"/>
    <w:multiLevelType w:val="hybridMultilevel"/>
    <w:tmpl w:val="47BA0282"/>
    <w:lvl w:ilvl="0" w:tplc="04150017">
      <w:start w:val="1"/>
      <w:numFmt w:val="lowerLetter"/>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0" w15:restartNumberingAfterBreak="0">
    <w:nsid w:val="49614E03"/>
    <w:multiLevelType w:val="multilevel"/>
    <w:tmpl w:val="0FCC6EC4"/>
    <w:styleLink w:val="WWNum25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1" w15:restartNumberingAfterBreak="0">
    <w:nsid w:val="4AE166E3"/>
    <w:multiLevelType w:val="multilevel"/>
    <w:tmpl w:val="C0F03E42"/>
    <w:styleLink w:val="WWNum9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2" w15:restartNumberingAfterBreak="0">
    <w:nsid w:val="4BF7763C"/>
    <w:multiLevelType w:val="hybridMultilevel"/>
    <w:tmpl w:val="D8A6FF4A"/>
    <w:lvl w:ilvl="0" w:tplc="04150017">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3" w15:restartNumberingAfterBreak="0">
    <w:nsid w:val="4C5F20F0"/>
    <w:multiLevelType w:val="hybridMultilevel"/>
    <w:tmpl w:val="837C9BF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4" w15:restartNumberingAfterBreak="0">
    <w:nsid w:val="4CAA534D"/>
    <w:multiLevelType w:val="multilevel"/>
    <w:tmpl w:val="F322140C"/>
    <w:styleLink w:val="WWNum3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5" w15:restartNumberingAfterBreak="0">
    <w:nsid w:val="4CBD317A"/>
    <w:multiLevelType w:val="hybridMultilevel"/>
    <w:tmpl w:val="0734A16A"/>
    <w:lvl w:ilvl="0" w:tplc="266C6000">
      <w:start w:val="1"/>
      <w:numFmt w:val="decimal"/>
      <w:lvlText w:val="%1."/>
      <w:lvlJc w:val="left"/>
      <w:pPr>
        <w:ind w:left="720" w:hanging="360"/>
      </w:pPr>
      <w:rPr>
        <w:rFonts w:hint="default"/>
        <w:b/>
        <w:bCs w:val="0"/>
        <w:i w:val="0"/>
        <w:iCs w:val="0"/>
        <w:caps w:val="0"/>
        <w:smallCaps w:val="0"/>
        <w:strike w:val="0"/>
        <w:dstrike w:val="0"/>
        <w:outline w:val="0"/>
        <w:shadow w:val="0"/>
        <w:emboss w:val="0"/>
        <w:imprint w:val="0"/>
        <w:noProof w:val="0"/>
        <w:vanish w:val="0"/>
        <w:color w:val="auto"/>
        <w:spacing w:val="0"/>
        <w:kern w:val="0"/>
        <w:position w:val="0"/>
        <w:sz w:val="20"/>
        <w:szCs w:val="2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6" w15:restartNumberingAfterBreak="0">
    <w:nsid w:val="4CE94C4D"/>
    <w:multiLevelType w:val="hybridMultilevel"/>
    <w:tmpl w:val="884E9F4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7" w15:restartNumberingAfterBreak="0">
    <w:nsid w:val="4D8A735A"/>
    <w:multiLevelType w:val="multilevel"/>
    <w:tmpl w:val="278215DC"/>
    <w:styleLink w:val="WWNum1aaaaaaaa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8" w15:restartNumberingAfterBreak="0">
    <w:nsid w:val="4DCA11D7"/>
    <w:multiLevelType w:val="hybridMultilevel"/>
    <w:tmpl w:val="35406A62"/>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9" w15:restartNumberingAfterBreak="0">
    <w:nsid w:val="4DE801FE"/>
    <w:multiLevelType w:val="hybridMultilevel"/>
    <w:tmpl w:val="9E4419FC"/>
    <w:lvl w:ilvl="0" w:tplc="04150017">
      <w:start w:val="1"/>
      <w:numFmt w:val="lowerLetter"/>
      <w:lvlText w:val="%1)"/>
      <w:lvlJc w:val="left"/>
      <w:pPr>
        <w:ind w:left="1069" w:hanging="360"/>
      </w:pPr>
    </w:lvl>
    <w:lvl w:ilvl="1" w:tplc="04150011">
      <w:start w:val="1"/>
      <w:numFmt w:val="decimal"/>
      <w:lvlText w:val="%2)"/>
      <w:lvlJc w:val="left"/>
      <w:pPr>
        <w:ind w:left="168" w:hanging="360"/>
      </w:pPr>
    </w:lvl>
    <w:lvl w:ilvl="2" w:tplc="24C01F24">
      <w:start w:val="1"/>
      <w:numFmt w:val="decimal"/>
      <w:lvlText w:val="%3)"/>
      <w:lvlJc w:val="left"/>
      <w:pPr>
        <w:ind w:left="2689" w:hanging="360"/>
      </w:pPr>
      <w:rPr>
        <w:rFonts w:hint="default"/>
        <w:b w:val="0"/>
      </w:r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40" w15:restartNumberingAfterBreak="0">
    <w:nsid w:val="4E3645E4"/>
    <w:multiLevelType w:val="multilevel"/>
    <w:tmpl w:val="1950551C"/>
    <w:styleLink w:val="WWNum12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1" w15:restartNumberingAfterBreak="0">
    <w:nsid w:val="5025702F"/>
    <w:multiLevelType w:val="multilevel"/>
    <w:tmpl w:val="0A12D974"/>
    <w:styleLink w:val="WWNum3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2" w15:restartNumberingAfterBreak="0">
    <w:nsid w:val="510F02B9"/>
    <w:multiLevelType w:val="multilevel"/>
    <w:tmpl w:val="62E201D0"/>
    <w:styleLink w:val="WWNum8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3" w15:restartNumberingAfterBreak="0">
    <w:nsid w:val="51945209"/>
    <w:multiLevelType w:val="multilevel"/>
    <w:tmpl w:val="EE0E2C78"/>
    <w:styleLink w:val="WWNum20"/>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4" w15:restartNumberingAfterBreak="0">
    <w:nsid w:val="51A858CB"/>
    <w:multiLevelType w:val="hybridMultilevel"/>
    <w:tmpl w:val="7310C65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45" w15:restartNumberingAfterBreak="0">
    <w:nsid w:val="53AC21D8"/>
    <w:multiLevelType w:val="multilevel"/>
    <w:tmpl w:val="3DD6931A"/>
    <w:styleLink w:val="WWNum1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6" w15:restartNumberingAfterBreak="0">
    <w:nsid w:val="54197987"/>
    <w:multiLevelType w:val="hybridMultilevel"/>
    <w:tmpl w:val="02D2730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7" w15:restartNumberingAfterBreak="0">
    <w:nsid w:val="54E10B0B"/>
    <w:multiLevelType w:val="multilevel"/>
    <w:tmpl w:val="A978F046"/>
    <w:styleLink w:val="WWNum3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8" w15:restartNumberingAfterBreak="0">
    <w:nsid w:val="554756EF"/>
    <w:multiLevelType w:val="multilevel"/>
    <w:tmpl w:val="BD38AF18"/>
    <w:styleLink w:val="WWNum5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9" w15:restartNumberingAfterBreak="0">
    <w:nsid w:val="55607D32"/>
    <w:multiLevelType w:val="multilevel"/>
    <w:tmpl w:val="70AE2E3E"/>
    <w:styleLink w:val="WWNum1aa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0" w15:restartNumberingAfterBreak="0">
    <w:nsid w:val="55F83C22"/>
    <w:multiLevelType w:val="hybridMultilevel"/>
    <w:tmpl w:val="79785C20"/>
    <w:lvl w:ilvl="0" w:tplc="B5BC7C76">
      <w:start w:val="1"/>
      <w:numFmt w:val="decimal"/>
      <w:lvlText w:val="%1."/>
      <w:lvlJc w:val="left"/>
      <w:pPr>
        <w:ind w:left="1080" w:hanging="360"/>
      </w:pPr>
    </w:lvl>
    <w:lvl w:ilvl="1" w:tplc="3C920E86">
      <w:start w:val="1"/>
      <w:numFmt w:val="lowerLetter"/>
      <w:lvlText w:val="%2."/>
      <w:lvlJc w:val="left"/>
      <w:pPr>
        <w:ind w:left="1800" w:hanging="360"/>
      </w:pPr>
    </w:lvl>
    <w:lvl w:ilvl="2" w:tplc="9E8C0BAC">
      <w:start w:val="1"/>
      <w:numFmt w:val="lowerRoman"/>
      <w:lvlText w:val="%3."/>
      <w:lvlJc w:val="right"/>
      <w:pPr>
        <w:ind w:left="2520" w:hanging="180"/>
      </w:pPr>
    </w:lvl>
    <w:lvl w:ilvl="3" w:tplc="2CF29182">
      <w:start w:val="1"/>
      <w:numFmt w:val="decimal"/>
      <w:lvlText w:val="%4."/>
      <w:lvlJc w:val="left"/>
      <w:pPr>
        <w:ind w:left="3240" w:hanging="360"/>
      </w:pPr>
    </w:lvl>
    <w:lvl w:ilvl="4" w:tplc="C098006E">
      <w:start w:val="1"/>
      <w:numFmt w:val="lowerLetter"/>
      <w:lvlText w:val="%5."/>
      <w:lvlJc w:val="left"/>
      <w:pPr>
        <w:ind w:left="3960" w:hanging="360"/>
      </w:pPr>
    </w:lvl>
    <w:lvl w:ilvl="5" w:tplc="D1706716">
      <w:start w:val="1"/>
      <w:numFmt w:val="lowerRoman"/>
      <w:lvlText w:val="%6."/>
      <w:lvlJc w:val="right"/>
      <w:pPr>
        <w:ind w:left="4680" w:hanging="180"/>
      </w:pPr>
    </w:lvl>
    <w:lvl w:ilvl="6" w:tplc="2F9CBE12">
      <w:start w:val="1"/>
      <w:numFmt w:val="decimal"/>
      <w:lvlText w:val="%7."/>
      <w:lvlJc w:val="left"/>
      <w:pPr>
        <w:ind w:left="5400" w:hanging="360"/>
      </w:pPr>
    </w:lvl>
    <w:lvl w:ilvl="7" w:tplc="5A968CB0">
      <w:start w:val="1"/>
      <w:numFmt w:val="lowerLetter"/>
      <w:lvlText w:val="%8."/>
      <w:lvlJc w:val="left"/>
      <w:pPr>
        <w:ind w:left="6120" w:hanging="360"/>
      </w:pPr>
    </w:lvl>
    <w:lvl w:ilvl="8" w:tplc="A8C88110">
      <w:start w:val="1"/>
      <w:numFmt w:val="lowerRoman"/>
      <w:lvlText w:val="%9."/>
      <w:lvlJc w:val="right"/>
      <w:pPr>
        <w:ind w:left="6840" w:hanging="180"/>
      </w:pPr>
    </w:lvl>
  </w:abstractNum>
  <w:abstractNum w:abstractNumId="151" w15:restartNumberingAfterBreak="0">
    <w:nsid w:val="568F041B"/>
    <w:multiLevelType w:val="multilevel"/>
    <w:tmpl w:val="51B4DEBC"/>
    <w:styleLink w:val="WWNum3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2" w15:restartNumberingAfterBreak="0">
    <w:nsid w:val="56AE1D25"/>
    <w:multiLevelType w:val="hybridMultilevel"/>
    <w:tmpl w:val="A9C2ECE4"/>
    <w:lvl w:ilvl="0" w:tplc="04150001">
      <w:start w:val="1"/>
      <w:numFmt w:val="bullet"/>
      <w:lvlText w:val=""/>
      <w:lvlJc w:val="left"/>
      <w:pPr>
        <w:ind w:left="1485" w:hanging="360"/>
      </w:pPr>
      <w:rPr>
        <w:rFonts w:ascii="Symbol" w:hAnsi="Symbol" w:hint="default"/>
      </w:rPr>
    </w:lvl>
    <w:lvl w:ilvl="1" w:tplc="04150003" w:tentative="1">
      <w:start w:val="1"/>
      <w:numFmt w:val="bullet"/>
      <w:lvlText w:val="o"/>
      <w:lvlJc w:val="left"/>
      <w:pPr>
        <w:ind w:left="2205" w:hanging="360"/>
      </w:pPr>
      <w:rPr>
        <w:rFonts w:ascii="Courier New" w:hAnsi="Courier New" w:cs="Courier New" w:hint="default"/>
      </w:rPr>
    </w:lvl>
    <w:lvl w:ilvl="2" w:tplc="04150005" w:tentative="1">
      <w:start w:val="1"/>
      <w:numFmt w:val="bullet"/>
      <w:lvlText w:val=""/>
      <w:lvlJc w:val="left"/>
      <w:pPr>
        <w:ind w:left="2925" w:hanging="360"/>
      </w:pPr>
      <w:rPr>
        <w:rFonts w:ascii="Wingdings" w:hAnsi="Wingdings" w:hint="default"/>
      </w:rPr>
    </w:lvl>
    <w:lvl w:ilvl="3" w:tplc="04150001" w:tentative="1">
      <w:start w:val="1"/>
      <w:numFmt w:val="bullet"/>
      <w:lvlText w:val=""/>
      <w:lvlJc w:val="left"/>
      <w:pPr>
        <w:ind w:left="3645" w:hanging="360"/>
      </w:pPr>
      <w:rPr>
        <w:rFonts w:ascii="Symbol" w:hAnsi="Symbol" w:hint="default"/>
      </w:rPr>
    </w:lvl>
    <w:lvl w:ilvl="4" w:tplc="04150003" w:tentative="1">
      <w:start w:val="1"/>
      <w:numFmt w:val="bullet"/>
      <w:lvlText w:val="o"/>
      <w:lvlJc w:val="left"/>
      <w:pPr>
        <w:ind w:left="4365" w:hanging="360"/>
      </w:pPr>
      <w:rPr>
        <w:rFonts w:ascii="Courier New" w:hAnsi="Courier New" w:cs="Courier New" w:hint="default"/>
      </w:rPr>
    </w:lvl>
    <w:lvl w:ilvl="5" w:tplc="04150005" w:tentative="1">
      <w:start w:val="1"/>
      <w:numFmt w:val="bullet"/>
      <w:lvlText w:val=""/>
      <w:lvlJc w:val="left"/>
      <w:pPr>
        <w:ind w:left="5085" w:hanging="360"/>
      </w:pPr>
      <w:rPr>
        <w:rFonts w:ascii="Wingdings" w:hAnsi="Wingdings" w:hint="default"/>
      </w:rPr>
    </w:lvl>
    <w:lvl w:ilvl="6" w:tplc="04150001" w:tentative="1">
      <w:start w:val="1"/>
      <w:numFmt w:val="bullet"/>
      <w:lvlText w:val=""/>
      <w:lvlJc w:val="left"/>
      <w:pPr>
        <w:ind w:left="5805" w:hanging="360"/>
      </w:pPr>
      <w:rPr>
        <w:rFonts w:ascii="Symbol" w:hAnsi="Symbol" w:hint="default"/>
      </w:rPr>
    </w:lvl>
    <w:lvl w:ilvl="7" w:tplc="04150003" w:tentative="1">
      <w:start w:val="1"/>
      <w:numFmt w:val="bullet"/>
      <w:lvlText w:val="o"/>
      <w:lvlJc w:val="left"/>
      <w:pPr>
        <w:ind w:left="6525" w:hanging="360"/>
      </w:pPr>
      <w:rPr>
        <w:rFonts w:ascii="Courier New" w:hAnsi="Courier New" w:cs="Courier New" w:hint="default"/>
      </w:rPr>
    </w:lvl>
    <w:lvl w:ilvl="8" w:tplc="04150005" w:tentative="1">
      <w:start w:val="1"/>
      <w:numFmt w:val="bullet"/>
      <w:lvlText w:val=""/>
      <w:lvlJc w:val="left"/>
      <w:pPr>
        <w:ind w:left="7245" w:hanging="360"/>
      </w:pPr>
      <w:rPr>
        <w:rFonts w:ascii="Wingdings" w:hAnsi="Wingdings" w:hint="default"/>
      </w:rPr>
    </w:lvl>
  </w:abstractNum>
  <w:abstractNum w:abstractNumId="153" w15:restartNumberingAfterBreak="0">
    <w:nsid w:val="56B35F18"/>
    <w:multiLevelType w:val="multilevel"/>
    <w:tmpl w:val="C82CB562"/>
    <w:styleLink w:val="WWNum4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4" w15:restartNumberingAfterBreak="0">
    <w:nsid w:val="56DB675F"/>
    <w:multiLevelType w:val="hybridMultilevel"/>
    <w:tmpl w:val="0AD267E0"/>
    <w:lvl w:ilvl="0" w:tplc="04150011">
      <w:start w:val="1"/>
      <w:numFmt w:val="decimal"/>
      <w:lvlText w:val="%1)"/>
      <w:lvlJc w:val="left"/>
      <w:pPr>
        <w:ind w:left="1440" w:hanging="360"/>
      </w:pPr>
      <w:rPr>
        <w:rFont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55" w15:restartNumberingAfterBreak="0">
    <w:nsid w:val="573F4626"/>
    <w:multiLevelType w:val="multilevel"/>
    <w:tmpl w:val="A72019F0"/>
    <w:styleLink w:val="WWNum1aaaaaaa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6" w15:restartNumberingAfterBreak="0">
    <w:nsid w:val="579C4FDC"/>
    <w:multiLevelType w:val="multilevel"/>
    <w:tmpl w:val="D0921EDC"/>
    <w:styleLink w:val="WWNum19"/>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7" w15:restartNumberingAfterBreak="0">
    <w:nsid w:val="58296BA9"/>
    <w:multiLevelType w:val="multilevel"/>
    <w:tmpl w:val="126610A2"/>
    <w:styleLink w:val="WWNum7"/>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8" w15:restartNumberingAfterBreak="0">
    <w:nsid w:val="58866248"/>
    <w:multiLevelType w:val="multilevel"/>
    <w:tmpl w:val="3B78E750"/>
    <w:styleLink w:val="WWNum1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9" w15:restartNumberingAfterBreak="0">
    <w:nsid w:val="58F86212"/>
    <w:multiLevelType w:val="multilevel"/>
    <w:tmpl w:val="14B813D6"/>
    <w:styleLink w:val="WWNum1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0" w15:restartNumberingAfterBreak="0">
    <w:nsid w:val="5940325F"/>
    <w:multiLevelType w:val="multilevel"/>
    <w:tmpl w:val="5AAE607C"/>
    <w:styleLink w:val="WWNum2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1" w15:restartNumberingAfterBreak="0">
    <w:nsid w:val="5AA65E81"/>
    <w:multiLevelType w:val="multilevel"/>
    <w:tmpl w:val="7DF2462A"/>
    <w:styleLink w:val="WWNum14"/>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2" w15:restartNumberingAfterBreak="0">
    <w:nsid w:val="5AB04CF7"/>
    <w:multiLevelType w:val="multilevel"/>
    <w:tmpl w:val="ED185ED2"/>
    <w:styleLink w:val="WWNum4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3" w15:restartNumberingAfterBreak="0">
    <w:nsid w:val="5C655D86"/>
    <w:multiLevelType w:val="hybridMultilevel"/>
    <w:tmpl w:val="74905CEE"/>
    <w:lvl w:ilvl="0" w:tplc="8F36885A">
      <w:start w:val="1"/>
      <w:numFmt w:val="upperRoman"/>
      <w:pStyle w:val="rozdzial"/>
      <w:lvlText w:val="%1."/>
      <w:lvlJc w:val="right"/>
      <w:pPr>
        <w:ind w:left="360" w:hanging="360"/>
      </w:pPr>
      <w:rPr>
        <w:rFonts w:ascii="Calibri" w:hAnsi="Calibri" w:cs="Calibri" w:hint="default"/>
        <w:b/>
      </w:rPr>
    </w:lvl>
    <w:lvl w:ilvl="1" w:tplc="4E78D94E">
      <w:start w:val="1"/>
      <w:numFmt w:val="decimal"/>
      <w:lvlText w:val="%2."/>
      <w:lvlJc w:val="left"/>
      <w:pPr>
        <w:ind w:left="1440" w:hanging="360"/>
      </w:pPr>
      <w:rPr>
        <w:rFonts w:ascii="Times New Roman" w:eastAsia="Times New Roman" w:hAnsi="Times New Roman" w:cs="Times New Roman"/>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4" w15:restartNumberingAfterBreak="0">
    <w:nsid w:val="5CF206BF"/>
    <w:multiLevelType w:val="hybridMultilevel"/>
    <w:tmpl w:val="1152DF32"/>
    <w:lvl w:ilvl="0" w:tplc="0415000B">
      <w:start w:val="1"/>
      <w:numFmt w:val="bullet"/>
      <w:lvlText w:val=""/>
      <w:lvlJc w:val="left"/>
      <w:pPr>
        <w:ind w:left="927" w:hanging="360"/>
      </w:pPr>
      <w:rPr>
        <w:rFonts w:ascii="Wingdings" w:hAnsi="Wingdings" w:hint="default"/>
      </w:rPr>
    </w:lvl>
    <w:lvl w:ilvl="1" w:tplc="04150003" w:tentative="1">
      <w:start w:val="1"/>
      <w:numFmt w:val="bullet"/>
      <w:lvlText w:val="o"/>
      <w:lvlJc w:val="left"/>
      <w:pPr>
        <w:ind w:left="1647" w:hanging="360"/>
      </w:pPr>
      <w:rPr>
        <w:rFonts w:ascii="Courier New" w:hAnsi="Courier New" w:cs="Courier New" w:hint="default"/>
      </w:rPr>
    </w:lvl>
    <w:lvl w:ilvl="2" w:tplc="04150005" w:tentative="1">
      <w:start w:val="1"/>
      <w:numFmt w:val="bullet"/>
      <w:lvlText w:val=""/>
      <w:lvlJc w:val="left"/>
      <w:pPr>
        <w:ind w:left="2367" w:hanging="360"/>
      </w:pPr>
      <w:rPr>
        <w:rFonts w:ascii="Wingdings" w:hAnsi="Wingdings" w:hint="default"/>
      </w:rPr>
    </w:lvl>
    <w:lvl w:ilvl="3" w:tplc="04150001" w:tentative="1">
      <w:start w:val="1"/>
      <w:numFmt w:val="bullet"/>
      <w:lvlText w:val=""/>
      <w:lvlJc w:val="left"/>
      <w:pPr>
        <w:ind w:left="3087" w:hanging="360"/>
      </w:pPr>
      <w:rPr>
        <w:rFonts w:ascii="Symbol" w:hAnsi="Symbol" w:hint="default"/>
      </w:rPr>
    </w:lvl>
    <w:lvl w:ilvl="4" w:tplc="04150003" w:tentative="1">
      <w:start w:val="1"/>
      <w:numFmt w:val="bullet"/>
      <w:lvlText w:val="o"/>
      <w:lvlJc w:val="left"/>
      <w:pPr>
        <w:ind w:left="3807" w:hanging="360"/>
      </w:pPr>
      <w:rPr>
        <w:rFonts w:ascii="Courier New" w:hAnsi="Courier New" w:cs="Courier New" w:hint="default"/>
      </w:rPr>
    </w:lvl>
    <w:lvl w:ilvl="5" w:tplc="04150005" w:tentative="1">
      <w:start w:val="1"/>
      <w:numFmt w:val="bullet"/>
      <w:lvlText w:val=""/>
      <w:lvlJc w:val="left"/>
      <w:pPr>
        <w:ind w:left="4527" w:hanging="360"/>
      </w:pPr>
      <w:rPr>
        <w:rFonts w:ascii="Wingdings" w:hAnsi="Wingdings" w:hint="default"/>
      </w:rPr>
    </w:lvl>
    <w:lvl w:ilvl="6" w:tplc="04150001" w:tentative="1">
      <w:start w:val="1"/>
      <w:numFmt w:val="bullet"/>
      <w:lvlText w:val=""/>
      <w:lvlJc w:val="left"/>
      <w:pPr>
        <w:ind w:left="5247" w:hanging="360"/>
      </w:pPr>
      <w:rPr>
        <w:rFonts w:ascii="Symbol" w:hAnsi="Symbol" w:hint="default"/>
      </w:rPr>
    </w:lvl>
    <w:lvl w:ilvl="7" w:tplc="04150003" w:tentative="1">
      <w:start w:val="1"/>
      <w:numFmt w:val="bullet"/>
      <w:lvlText w:val="o"/>
      <w:lvlJc w:val="left"/>
      <w:pPr>
        <w:ind w:left="5967" w:hanging="360"/>
      </w:pPr>
      <w:rPr>
        <w:rFonts w:ascii="Courier New" w:hAnsi="Courier New" w:cs="Courier New" w:hint="default"/>
      </w:rPr>
    </w:lvl>
    <w:lvl w:ilvl="8" w:tplc="04150005" w:tentative="1">
      <w:start w:val="1"/>
      <w:numFmt w:val="bullet"/>
      <w:lvlText w:val=""/>
      <w:lvlJc w:val="left"/>
      <w:pPr>
        <w:ind w:left="6687" w:hanging="360"/>
      </w:pPr>
      <w:rPr>
        <w:rFonts w:ascii="Wingdings" w:hAnsi="Wingdings" w:hint="default"/>
      </w:rPr>
    </w:lvl>
  </w:abstractNum>
  <w:abstractNum w:abstractNumId="165" w15:restartNumberingAfterBreak="0">
    <w:nsid w:val="5D333A5F"/>
    <w:multiLevelType w:val="multilevel"/>
    <w:tmpl w:val="F91686AA"/>
    <w:styleLink w:val="WWNum27"/>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6" w15:restartNumberingAfterBreak="0">
    <w:nsid w:val="5DB06FAF"/>
    <w:multiLevelType w:val="multilevel"/>
    <w:tmpl w:val="D4E294B6"/>
    <w:styleLink w:val="WWNum4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7" w15:restartNumberingAfterBreak="0">
    <w:nsid w:val="5DB94B71"/>
    <w:multiLevelType w:val="multilevel"/>
    <w:tmpl w:val="00A4CE58"/>
    <w:styleLink w:val="WWNum3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8" w15:restartNumberingAfterBreak="0">
    <w:nsid w:val="5E81327A"/>
    <w:multiLevelType w:val="hybridMultilevel"/>
    <w:tmpl w:val="3A042904"/>
    <w:lvl w:ilvl="0" w:tplc="0415000F">
      <w:start w:val="1"/>
      <w:numFmt w:val="decimal"/>
      <w:lvlText w:val="%1."/>
      <w:lvlJc w:val="left"/>
      <w:pPr>
        <w:ind w:left="360" w:hanging="360"/>
      </w:pPr>
    </w:lvl>
    <w:lvl w:ilvl="1" w:tplc="0415000B">
      <w:start w:val="1"/>
      <w:numFmt w:val="bullet"/>
      <w:lvlText w:val=""/>
      <w:lvlJc w:val="left"/>
      <w:pPr>
        <w:ind w:left="1080" w:hanging="360"/>
      </w:pPr>
      <w:rPr>
        <w:rFonts w:ascii="Wingdings" w:hAnsi="Wingding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9" w15:restartNumberingAfterBreak="0">
    <w:nsid w:val="5E872DA1"/>
    <w:multiLevelType w:val="multilevel"/>
    <w:tmpl w:val="511AE7BC"/>
    <w:styleLink w:val="WWNum21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70" w15:restartNumberingAfterBreak="0">
    <w:nsid w:val="60E90FFD"/>
    <w:multiLevelType w:val="multilevel"/>
    <w:tmpl w:val="3A44A600"/>
    <w:styleLink w:val="WWNum2aaaa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71" w15:restartNumberingAfterBreak="0">
    <w:nsid w:val="60F0336A"/>
    <w:multiLevelType w:val="hybridMultilevel"/>
    <w:tmpl w:val="6F081DB2"/>
    <w:lvl w:ilvl="0" w:tplc="4B8E168C">
      <w:start w:val="1"/>
      <w:numFmt w:val="decimal"/>
      <w:lvlText w:val="%1)"/>
      <w:lvlJc w:val="left"/>
      <w:pPr>
        <w:ind w:left="720" w:hanging="360"/>
      </w:pPr>
      <w:rPr>
        <w:rFonts w:ascii="Calibri Light" w:hAnsi="Calibri Light" w:cstheme="minorBid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2" w15:restartNumberingAfterBreak="0">
    <w:nsid w:val="6155375D"/>
    <w:multiLevelType w:val="hybridMultilevel"/>
    <w:tmpl w:val="761A1E1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3" w15:restartNumberingAfterBreak="0">
    <w:nsid w:val="628F590E"/>
    <w:multiLevelType w:val="multilevel"/>
    <w:tmpl w:val="84984EC0"/>
    <w:styleLink w:val="WWNum2a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74" w15:restartNumberingAfterBreak="0">
    <w:nsid w:val="64165A08"/>
    <w:multiLevelType w:val="multilevel"/>
    <w:tmpl w:val="81B69C1E"/>
    <w:styleLink w:val="WWNum1aaaaaaaaaaa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75" w15:restartNumberingAfterBreak="0">
    <w:nsid w:val="6443287F"/>
    <w:multiLevelType w:val="hybridMultilevel"/>
    <w:tmpl w:val="5812030C"/>
    <w:lvl w:ilvl="0" w:tplc="207A6520">
      <w:start w:val="1"/>
      <w:numFmt w:val="decimal"/>
      <w:lvlText w:val="%1."/>
      <w:lvlJc w:val="left"/>
      <w:pPr>
        <w:ind w:left="720" w:hanging="360"/>
      </w:pPr>
    </w:lvl>
    <w:lvl w:ilvl="1" w:tplc="D584B4C8">
      <w:start w:val="1"/>
      <w:numFmt w:val="lowerLetter"/>
      <w:lvlText w:val="%2."/>
      <w:lvlJc w:val="left"/>
      <w:pPr>
        <w:ind w:left="1440" w:hanging="360"/>
      </w:pPr>
    </w:lvl>
    <w:lvl w:ilvl="2" w:tplc="F3C69428">
      <w:start w:val="1"/>
      <w:numFmt w:val="lowerRoman"/>
      <w:lvlText w:val="%3."/>
      <w:lvlJc w:val="right"/>
      <w:pPr>
        <w:ind w:left="2160" w:hanging="180"/>
      </w:pPr>
    </w:lvl>
    <w:lvl w:ilvl="3" w:tplc="3F12ECB0">
      <w:start w:val="1"/>
      <w:numFmt w:val="decimal"/>
      <w:lvlText w:val="%4."/>
      <w:lvlJc w:val="left"/>
      <w:pPr>
        <w:ind w:left="2880" w:hanging="360"/>
      </w:pPr>
    </w:lvl>
    <w:lvl w:ilvl="4" w:tplc="A2400532">
      <w:start w:val="1"/>
      <w:numFmt w:val="lowerLetter"/>
      <w:lvlText w:val="%5."/>
      <w:lvlJc w:val="left"/>
      <w:pPr>
        <w:ind w:left="3600" w:hanging="360"/>
      </w:pPr>
    </w:lvl>
    <w:lvl w:ilvl="5" w:tplc="953C82C2">
      <w:start w:val="1"/>
      <w:numFmt w:val="lowerRoman"/>
      <w:lvlText w:val="%6."/>
      <w:lvlJc w:val="right"/>
      <w:pPr>
        <w:ind w:left="4320" w:hanging="180"/>
      </w:pPr>
    </w:lvl>
    <w:lvl w:ilvl="6" w:tplc="E422A23A">
      <w:start w:val="1"/>
      <w:numFmt w:val="decimal"/>
      <w:lvlText w:val="%7."/>
      <w:lvlJc w:val="left"/>
      <w:pPr>
        <w:ind w:left="5040" w:hanging="360"/>
      </w:pPr>
    </w:lvl>
    <w:lvl w:ilvl="7" w:tplc="1FEAACEA">
      <w:start w:val="1"/>
      <w:numFmt w:val="lowerLetter"/>
      <w:lvlText w:val="%8."/>
      <w:lvlJc w:val="left"/>
      <w:pPr>
        <w:ind w:left="5760" w:hanging="360"/>
      </w:pPr>
    </w:lvl>
    <w:lvl w:ilvl="8" w:tplc="1DFEECD8">
      <w:start w:val="1"/>
      <w:numFmt w:val="lowerRoman"/>
      <w:lvlText w:val="%9."/>
      <w:lvlJc w:val="right"/>
      <w:pPr>
        <w:ind w:left="6480" w:hanging="180"/>
      </w:pPr>
    </w:lvl>
  </w:abstractNum>
  <w:abstractNum w:abstractNumId="176" w15:restartNumberingAfterBreak="0">
    <w:nsid w:val="64A72DBC"/>
    <w:multiLevelType w:val="multilevel"/>
    <w:tmpl w:val="A086D8CE"/>
    <w:styleLink w:val="WWNum2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77" w15:restartNumberingAfterBreak="0">
    <w:nsid w:val="65820B2A"/>
    <w:multiLevelType w:val="hybridMultilevel"/>
    <w:tmpl w:val="E5B00D18"/>
    <w:lvl w:ilvl="0" w:tplc="04150017">
      <w:start w:val="1"/>
      <w:numFmt w:val="lowerLetter"/>
      <w:lvlText w:val="%1)"/>
      <w:lvlJc w:val="left"/>
      <w:pPr>
        <w:ind w:left="405" w:hanging="360"/>
      </w:pPr>
      <w:rPr>
        <w:rFonts w:hint="default"/>
      </w:rPr>
    </w:lvl>
    <w:lvl w:ilvl="1" w:tplc="FFFFFFFF" w:tentative="1">
      <w:start w:val="1"/>
      <w:numFmt w:val="bullet"/>
      <w:lvlText w:val="o"/>
      <w:lvlJc w:val="left"/>
      <w:pPr>
        <w:ind w:left="1125" w:hanging="360"/>
      </w:pPr>
      <w:rPr>
        <w:rFonts w:ascii="Courier New" w:hAnsi="Courier New" w:cs="Courier New" w:hint="default"/>
      </w:rPr>
    </w:lvl>
    <w:lvl w:ilvl="2" w:tplc="FFFFFFFF" w:tentative="1">
      <w:start w:val="1"/>
      <w:numFmt w:val="bullet"/>
      <w:lvlText w:val=""/>
      <w:lvlJc w:val="left"/>
      <w:pPr>
        <w:ind w:left="1845" w:hanging="360"/>
      </w:pPr>
      <w:rPr>
        <w:rFonts w:ascii="Wingdings" w:hAnsi="Wingdings" w:hint="default"/>
      </w:rPr>
    </w:lvl>
    <w:lvl w:ilvl="3" w:tplc="FFFFFFFF" w:tentative="1">
      <w:start w:val="1"/>
      <w:numFmt w:val="bullet"/>
      <w:lvlText w:val=""/>
      <w:lvlJc w:val="left"/>
      <w:pPr>
        <w:ind w:left="2565" w:hanging="360"/>
      </w:pPr>
      <w:rPr>
        <w:rFonts w:ascii="Symbol" w:hAnsi="Symbol" w:hint="default"/>
      </w:rPr>
    </w:lvl>
    <w:lvl w:ilvl="4" w:tplc="FFFFFFFF" w:tentative="1">
      <w:start w:val="1"/>
      <w:numFmt w:val="bullet"/>
      <w:lvlText w:val="o"/>
      <w:lvlJc w:val="left"/>
      <w:pPr>
        <w:ind w:left="3285" w:hanging="360"/>
      </w:pPr>
      <w:rPr>
        <w:rFonts w:ascii="Courier New" w:hAnsi="Courier New" w:cs="Courier New" w:hint="default"/>
      </w:rPr>
    </w:lvl>
    <w:lvl w:ilvl="5" w:tplc="FFFFFFFF" w:tentative="1">
      <w:start w:val="1"/>
      <w:numFmt w:val="bullet"/>
      <w:lvlText w:val=""/>
      <w:lvlJc w:val="left"/>
      <w:pPr>
        <w:ind w:left="4005" w:hanging="360"/>
      </w:pPr>
      <w:rPr>
        <w:rFonts w:ascii="Wingdings" w:hAnsi="Wingdings" w:hint="default"/>
      </w:rPr>
    </w:lvl>
    <w:lvl w:ilvl="6" w:tplc="FFFFFFFF" w:tentative="1">
      <w:start w:val="1"/>
      <w:numFmt w:val="bullet"/>
      <w:lvlText w:val=""/>
      <w:lvlJc w:val="left"/>
      <w:pPr>
        <w:ind w:left="4725" w:hanging="360"/>
      </w:pPr>
      <w:rPr>
        <w:rFonts w:ascii="Symbol" w:hAnsi="Symbol" w:hint="default"/>
      </w:rPr>
    </w:lvl>
    <w:lvl w:ilvl="7" w:tplc="FFFFFFFF" w:tentative="1">
      <w:start w:val="1"/>
      <w:numFmt w:val="bullet"/>
      <w:lvlText w:val="o"/>
      <w:lvlJc w:val="left"/>
      <w:pPr>
        <w:ind w:left="5445" w:hanging="360"/>
      </w:pPr>
      <w:rPr>
        <w:rFonts w:ascii="Courier New" w:hAnsi="Courier New" w:cs="Courier New" w:hint="default"/>
      </w:rPr>
    </w:lvl>
    <w:lvl w:ilvl="8" w:tplc="FFFFFFFF" w:tentative="1">
      <w:start w:val="1"/>
      <w:numFmt w:val="bullet"/>
      <w:lvlText w:val=""/>
      <w:lvlJc w:val="left"/>
      <w:pPr>
        <w:ind w:left="6165" w:hanging="360"/>
      </w:pPr>
      <w:rPr>
        <w:rFonts w:ascii="Wingdings" w:hAnsi="Wingdings" w:hint="default"/>
      </w:rPr>
    </w:lvl>
  </w:abstractNum>
  <w:abstractNum w:abstractNumId="178" w15:restartNumberingAfterBreak="0">
    <w:nsid w:val="6627415C"/>
    <w:multiLevelType w:val="hybridMultilevel"/>
    <w:tmpl w:val="33A0F490"/>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79" w15:restartNumberingAfterBreak="0">
    <w:nsid w:val="665D5DB2"/>
    <w:multiLevelType w:val="multilevel"/>
    <w:tmpl w:val="73286940"/>
    <w:styleLink w:val="WWNum10"/>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0" w15:restartNumberingAfterBreak="0">
    <w:nsid w:val="66621BF8"/>
    <w:multiLevelType w:val="multilevel"/>
    <w:tmpl w:val="7674B1DC"/>
    <w:styleLink w:val="WWNum2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1" w15:restartNumberingAfterBreak="0">
    <w:nsid w:val="67044981"/>
    <w:multiLevelType w:val="multilevel"/>
    <w:tmpl w:val="324A86CC"/>
    <w:styleLink w:val="WWNum2aaaaaaa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2" w15:restartNumberingAfterBreak="0">
    <w:nsid w:val="68530ACE"/>
    <w:multiLevelType w:val="hybridMultilevel"/>
    <w:tmpl w:val="55B2164C"/>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3" w15:restartNumberingAfterBreak="0">
    <w:nsid w:val="68C928D3"/>
    <w:multiLevelType w:val="hybridMultilevel"/>
    <w:tmpl w:val="00DA282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1">
      <w:start w:val="1"/>
      <w:numFmt w:val="decimal"/>
      <w:lvlText w:val="%3)"/>
      <w:lvlJc w:val="left"/>
      <w:pPr>
        <w:ind w:left="360" w:hanging="36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4" w15:restartNumberingAfterBreak="0">
    <w:nsid w:val="69384815"/>
    <w:multiLevelType w:val="hybridMultilevel"/>
    <w:tmpl w:val="60421C54"/>
    <w:lvl w:ilvl="0" w:tplc="3B98ACF6">
      <w:start w:val="1"/>
      <w:numFmt w:val="decimal"/>
      <w:lvlText w:val="%1."/>
      <w:lvlJc w:val="left"/>
      <w:pPr>
        <w:ind w:left="360" w:hanging="36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5" w15:restartNumberingAfterBreak="0">
    <w:nsid w:val="69536CD4"/>
    <w:multiLevelType w:val="multilevel"/>
    <w:tmpl w:val="907A1F38"/>
    <w:styleLink w:val="WWNum4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6" w15:restartNumberingAfterBreak="0">
    <w:nsid w:val="69745C1D"/>
    <w:multiLevelType w:val="multilevel"/>
    <w:tmpl w:val="292856A0"/>
    <w:styleLink w:val="WWNum7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7" w15:restartNumberingAfterBreak="0">
    <w:nsid w:val="6A4E0F1F"/>
    <w:multiLevelType w:val="multilevel"/>
    <w:tmpl w:val="91D8B210"/>
    <w:styleLink w:val="WWNum1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8" w15:restartNumberingAfterBreak="0">
    <w:nsid w:val="6AC8373C"/>
    <w:multiLevelType w:val="hybridMultilevel"/>
    <w:tmpl w:val="0D02661E"/>
    <w:lvl w:ilvl="0" w:tplc="E5EE8F54">
      <w:start w:val="1"/>
      <w:numFmt w:val="decimal"/>
      <w:lvlText w:val="%1."/>
      <w:lvlJc w:val="left"/>
      <w:pPr>
        <w:ind w:left="720" w:hanging="360"/>
      </w:pPr>
      <w:rPr>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9" w15:restartNumberingAfterBreak="0">
    <w:nsid w:val="6AF507AC"/>
    <w:multiLevelType w:val="multilevel"/>
    <w:tmpl w:val="F6780E40"/>
    <w:styleLink w:val="WWNum5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90" w15:restartNumberingAfterBreak="0">
    <w:nsid w:val="6B4C20DE"/>
    <w:multiLevelType w:val="hybridMultilevel"/>
    <w:tmpl w:val="C2E8C620"/>
    <w:lvl w:ilvl="0" w:tplc="A1D4B86E">
      <w:start w:val="1"/>
      <w:numFmt w:val="decimal"/>
      <w:lvlText w:val="%1)"/>
      <w:lvlJc w:val="left"/>
      <w:pPr>
        <w:ind w:left="900" w:hanging="54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1" w15:restartNumberingAfterBreak="0">
    <w:nsid w:val="6B6417EE"/>
    <w:multiLevelType w:val="multilevel"/>
    <w:tmpl w:val="5D5E3412"/>
    <w:styleLink w:val="WWNum1aaaa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92" w15:restartNumberingAfterBreak="0">
    <w:nsid w:val="6BE75076"/>
    <w:multiLevelType w:val="hybridMultilevel"/>
    <w:tmpl w:val="F3A24702"/>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93" w15:restartNumberingAfterBreak="0">
    <w:nsid w:val="6C875653"/>
    <w:multiLevelType w:val="hybridMultilevel"/>
    <w:tmpl w:val="50809CB4"/>
    <w:lvl w:ilvl="0" w:tplc="04150011">
      <w:start w:val="1"/>
      <w:numFmt w:val="decimal"/>
      <w:lvlText w:val="%1)"/>
      <w:lvlJc w:val="left"/>
      <w:pPr>
        <w:ind w:left="360" w:hanging="360"/>
      </w:pPr>
    </w:lvl>
    <w:lvl w:ilvl="1" w:tplc="04150017">
      <w:start w:val="1"/>
      <w:numFmt w:val="lowerLetter"/>
      <w:lvlText w:val="%2)"/>
      <w:lvlJc w:val="left"/>
      <w:pPr>
        <w:ind w:left="1080" w:hanging="360"/>
      </w:pPr>
    </w:lvl>
    <w:lvl w:ilvl="2" w:tplc="6B2CF7F8">
      <w:start w:val="1"/>
      <w:numFmt w:val="lowerRoman"/>
      <w:lvlText w:val="%3."/>
      <w:lvlJc w:val="right"/>
      <w:pPr>
        <w:ind w:left="1800" w:hanging="180"/>
      </w:pPr>
    </w:lvl>
    <w:lvl w:ilvl="3" w:tplc="A62EC492">
      <w:start w:val="1"/>
      <w:numFmt w:val="decimal"/>
      <w:lvlText w:val="%4."/>
      <w:lvlJc w:val="left"/>
      <w:pPr>
        <w:ind w:left="2520" w:hanging="360"/>
      </w:pPr>
    </w:lvl>
    <w:lvl w:ilvl="4" w:tplc="C54A2E8A">
      <w:start w:val="1"/>
      <w:numFmt w:val="lowerLetter"/>
      <w:lvlText w:val="%5."/>
      <w:lvlJc w:val="left"/>
      <w:pPr>
        <w:ind w:left="3240" w:hanging="360"/>
      </w:pPr>
    </w:lvl>
    <w:lvl w:ilvl="5" w:tplc="BFBE4E10">
      <w:start w:val="1"/>
      <w:numFmt w:val="lowerRoman"/>
      <w:lvlText w:val="%6."/>
      <w:lvlJc w:val="right"/>
      <w:pPr>
        <w:ind w:left="3960" w:hanging="180"/>
      </w:pPr>
    </w:lvl>
    <w:lvl w:ilvl="6" w:tplc="4910392E">
      <w:start w:val="1"/>
      <w:numFmt w:val="decimal"/>
      <w:lvlText w:val="%7."/>
      <w:lvlJc w:val="left"/>
      <w:pPr>
        <w:ind w:left="4680" w:hanging="360"/>
      </w:pPr>
    </w:lvl>
    <w:lvl w:ilvl="7" w:tplc="069AACE4">
      <w:start w:val="1"/>
      <w:numFmt w:val="lowerLetter"/>
      <w:lvlText w:val="%8."/>
      <w:lvlJc w:val="left"/>
      <w:pPr>
        <w:ind w:left="5400" w:hanging="360"/>
      </w:pPr>
    </w:lvl>
    <w:lvl w:ilvl="8" w:tplc="2182CFE8">
      <w:start w:val="1"/>
      <w:numFmt w:val="lowerRoman"/>
      <w:lvlText w:val="%9."/>
      <w:lvlJc w:val="right"/>
      <w:pPr>
        <w:ind w:left="6120" w:hanging="180"/>
      </w:pPr>
    </w:lvl>
  </w:abstractNum>
  <w:abstractNum w:abstractNumId="194" w15:restartNumberingAfterBreak="0">
    <w:nsid w:val="6CE309BA"/>
    <w:multiLevelType w:val="multilevel"/>
    <w:tmpl w:val="CA409AD6"/>
    <w:styleLink w:val="WWNum17"/>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95" w15:restartNumberingAfterBreak="0">
    <w:nsid w:val="6D2156A2"/>
    <w:multiLevelType w:val="hybridMultilevel"/>
    <w:tmpl w:val="890AB12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6" w15:restartNumberingAfterBreak="0">
    <w:nsid w:val="6D6D4BD3"/>
    <w:multiLevelType w:val="multilevel"/>
    <w:tmpl w:val="69CC225E"/>
    <w:styleLink w:val="WWNum5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97" w15:restartNumberingAfterBreak="0">
    <w:nsid w:val="6E143173"/>
    <w:multiLevelType w:val="multilevel"/>
    <w:tmpl w:val="7390E666"/>
    <w:styleLink w:val="WWNum3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98" w15:restartNumberingAfterBreak="0">
    <w:nsid w:val="6EEA6700"/>
    <w:multiLevelType w:val="multilevel"/>
    <w:tmpl w:val="7C9CD20A"/>
    <w:styleLink w:val="WWNum3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99" w15:restartNumberingAfterBreak="0">
    <w:nsid w:val="6F613645"/>
    <w:multiLevelType w:val="multilevel"/>
    <w:tmpl w:val="47A60812"/>
    <w:styleLink w:val="WWNum6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00" w15:restartNumberingAfterBreak="0">
    <w:nsid w:val="70570602"/>
    <w:multiLevelType w:val="hybridMultilevel"/>
    <w:tmpl w:val="38D8069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1" w15:restartNumberingAfterBreak="0">
    <w:nsid w:val="71286468"/>
    <w:multiLevelType w:val="multilevel"/>
    <w:tmpl w:val="6530803A"/>
    <w:styleLink w:val="WWNum2aa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02" w15:restartNumberingAfterBreak="0">
    <w:nsid w:val="717B4622"/>
    <w:multiLevelType w:val="multilevel"/>
    <w:tmpl w:val="ABCE95AA"/>
    <w:styleLink w:val="WWNum5"/>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03" w15:restartNumberingAfterBreak="0">
    <w:nsid w:val="71853E53"/>
    <w:multiLevelType w:val="multilevel"/>
    <w:tmpl w:val="83F25AE0"/>
    <w:styleLink w:val="WWNum21"/>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04" w15:restartNumberingAfterBreak="0">
    <w:nsid w:val="71F75D83"/>
    <w:multiLevelType w:val="hybridMultilevel"/>
    <w:tmpl w:val="38100D98"/>
    <w:lvl w:ilvl="0" w:tplc="C4B04254">
      <w:start w:val="1"/>
      <w:numFmt w:val="bullet"/>
      <w:lvlText w:val=""/>
      <w:lvlJc w:val="left"/>
      <w:pPr>
        <w:tabs>
          <w:tab w:val="num" w:pos="720"/>
        </w:tabs>
        <w:ind w:left="720" w:hanging="360"/>
      </w:pPr>
      <w:rPr>
        <w:rFonts w:ascii="Wingdings" w:hAnsi="Wingdings" w:hint="default"/>
        <w:color w:val="auto"/>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05" w15:restartNumberingAfterBreak="0">
    <w:nsid w:val="722C50DF"/>
    <w:multiLevelType w:val="hybridMultilevel"/>
    <w:tmpl w:val="B330D7DE"/>
    <w:lvl w:ilvl="0" w:tplc="0415000B">
      <w:start w:val="1"/>
      <w:numFmt w:val="bullet"/>
      <w:lvlText w:val=""/>
      <w:lvlJc w:val="left"/>
      <w:pPr>
        <w:ind w:left="720" w:hanging="360"/>
      </w:pPr>
      <w:rPr>
        <w:rFonts w:ascii="Wingdings" w:hAnsi="Wingdings" w:hint="default"/>
      </w:rPr>
    </w:lvl>
    <w:lvl w:ilvl="1" w:tplc="1F344FA6">
      <w:start w:val="1"/>
      <w:numFmt w:val="decimal"/>
      <w:lvlText w:val="%2)"/>
      <w:lvlJc w:val="left"/>
      <w:pPr>
        <w:ind w:left="1785" w:hanging="705"/>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6" w15:restartNumberingAfterBreak="0">
    <w:nsid w:val="72F97CF4"/>
    <w:multiLevelType w:val="hybridMultilevel"/>
    <w:tmpl w:val="AAC26980"/>
    <w:lvl w:ilvl="0" w:tplc="0415000B">
      <w:start w:val="1"/>
      <w:numFmt w:val="bullet"/>
      <w:lvlText w:val=""/>
      <w:lvlJc w:val="left"/>
      <w:pPr>
        <w:ind w:left="1287" w:hanging="360"/>
      </w:pPr>
      <w:rPr>
        <w:rFonts w:ascii="Wingdings" w:hAnsi="Wingdings" w:hint="default"/>
      </w:r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207" w15:restartNumberingAfterBreak="0">
    <w:nsid w:val="73985AD5"/>
    <w:multiLevelType w:val="multilevel"/>
    <w:tmpl w:val="DD1ACE04"/>
    <w:styleLink w:val="WWNum4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08" w15:restartNumberingAfterBreak="0">
    <w:nsid w:val="74F76B9C"/>
    <w:multiLevelType w:val="multilevel"/>
    <w:tmpl w:val="0324C64C"/>
    <w:styleLink w:val="WWNum3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09" w15:restartNumberingAfterBreak="0">
    <w:nsid w:val="7517353A"/>
    <w:multiLevelType w:val="multilevel"/>
    <w:tmpl w:val="6D06E710"/>
    <w:styleLink w:val="WWNum1aaaaaa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10" w15:restartNumberingAfterBreak="0">
    <w:nsid w:val="763D54A1"/>
    <w:multiLevelType w:val="multilevel"/>
    <w:tmpl w:val="EA789D4A"/>
    <w:styleLink w:val="WWNum28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11" w15:restartNumberingAfterBreak="0">
    <w:nsid w:val="77141E09"/>
    <w:multiLevelType w:val="multilevel"/>
    <w:tmpl w:val="EFC6172E"/>
    <w:styleLink w:val="WWNum30"/>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12" w15:restartNumberingAfterBreak="0">
    <w:nsid w:val="777210FB"/>
    <w:multiLevelType w:val="multilevel"/>
    <w:tmpl w:val="2800D148"/>
    <w:styleLink w:val="WWNum29"/>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13" w15:restartNumberingAfterBreak="0">
    <w:nsid w:val="778D34A9"/>
    <w:multiLevelType w:val="multilevel"/>
    <w:tmpl w:val="FBE2ADD0"/>
    <w:styleLink w:val="WWNum1"/>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14" w15:restartNumberingAfterBreak="0">
    <w:nsid w:val="78CB48BC"/>
    <w:multiLevelType w:val="multilevel"/>
    <w:tmpl w:val="1BB69476"/>
    <w:styleLink w:val="WWNum6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15" w15:restartNumberingAfterBreak="0">
    <w:nsid w:val="797B30AC"/>
    <w:multiLevelType w:val="multilevel"/>
    <w:tmpl w:val="E36A190C"/>
    <w:styleLink w:val="WWNum11"/>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16" w15:restartNumberingAfterBreak="0">
    <w:nsid w:val="7BD45602"/>
    <w:multiLevelType w:val="multilevel"/>
    <w:tmpl w:val="8456531E"/>
    <w:styleLink w:val="WWNum3aaaa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17" w15:restartNumberingAfterBreak="0">
    <w:nsid w:val="7C535B88"/>
    <w:multiLevelType w:val="multilevel"/>
    <w:tmpl w:val="7E88ADD0"/>
    <w:styleLink w:val="WWNum4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18" w15:restartNumberingAfterBreak="0">
    <w:nsid w:val="7CD84670"/>
    <w:multiLevelType w:val="multilevel"/>
    <w:tmpl w:val="FF5AA7DC"/>
    <w:styleLink w:val="WWNum20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19" w15:restartNumberingAfterBreak="0">
    <w:nsid w:val="7D977025"/>
    <w:multiLevelType w:val="multilevel"/>
    <w:tmpl w:val="D722E60A"/>
    <w:lvl w:ilvl="0">
      <w:start w:val="1"/>
      <w:numFmt w:val="upperRoman"/>
      <w:pStyle w:val="Rozdz1"/>
      <w:lvlText w:val="%1."/>
      <w:lvlJc w:val="left"/>
      <w:pPr>
        <w:tabs>
          <w:tab w:val="num" w:pos="720"/>
        </w:tabs>
        <w:ind w:left="360" w:hanging="360"/>
      </w:pPr>
      <w:rPr>
        <w:rFonts w:hint="default"/>
      </w:rPr>
    </w:lvl>
    <w:lvl w:ilvl="1">
      <w:start w:val="1"/>
      <w:numFmt w:val="decimal"/>
      <w:pStyle w:val="Rozdz2"/>
      <w:isLgl/>
      <w:lvlText w:val="%1.%2."/>
      <w:lvlJc w:val="left"/>
      <w:pPr>
        <w:tabs>
          <w:tab w:val="num" w:pos="1080"/>
        </w:tabs>
        <w:ind w:left="792" w:hanging="432"/>
      </w:pPr>
      <w:rPr>
        <w:rFonts w:hint="default"/>
      </w:rPr>
    </w:lvl>
    <w:lvl w:ilvl="2">
      <w:start w:val="1"/>
      <w:numFmt w:val="decimal"/>
      <w:pStyle w:val="Rozdz3"/>
      <w:isLgl/>
      <w:lvlText w:val="%1.%2.%3."/>
      <w:lvlJc w:val="left"/>
      <w:pPr>
        <w:tabs>
          <w:tab w:val="num" w:pos="2924"/>
        </w:tabs>
        <w:ind w:left="2348" w:hanging="504"/>
      </w:pPr>
      <w:rPr>
        <w:rFonts w:hint="default"/>
      </w:rPr>
    </w:lvl>
    <w:lvl w:ilvl="3">
      <w:start w:val="1"/>
      <w:numFmt w:val="decimal"/>
      <w:pStyle w:val="Rozdz4"/>
      <w:isLgl/>
      <w:lvlText w:val="%1.%2.%3.%4."/>
      <w:lvlJc w:val="left"/>
      <w:pPr>
        <w:tabs>
          <w:tab w:val="num" w:pos="1800"/>
        </w:tabs>
        <w:ind w:left="0" w:firstLine="1080"/>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0" w15:restartNumberingAfterBreak="0">
    <w:nsid w:val="7EA671C5"/>
    <w:multiLevelType w:val="multilevel"/>
    <w:tmpl w:val="ACF82BDE"/>
    <w:styleLink w:val="WWNum3aaaaaaaaaaaaaaaa"/>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21" w15:restartNumberingAfterBreak="0">
    <w:nsid w:val="7F4E1C1A"/>
    <w:multiLevelType w:val="multilevel"/>
    <w:tmpl w:val="79BE081A"/>
    <w:styleLink w:val="WWNum26"/>
    <w:lvl w:ilvl="0">
      <w:start w:val="1"/>
      <w:numFmt w:val="japaneseCounting"/>
      <w:lvlText w:val="%1"/>
      <w:lvlJc w:val="left"/>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num w:numId="1">
    <w:abstractNumId w:val="25"/>
  </w:num>
  <w:num w:numId="2">
    <w:abstractNumId w:val="36"/>
  </w:num>
  <w:num w:numId="3">
    <w:abstractNumId w:val="175"/>
  </w:num>
  <w:num w:numId="4">
    <w:abstractNumId w:val="150"/>
  </w:num>
  <w:num w:numId="5">
    <w:abstractNumId w:val="193"/>
  </w:num>
  <w:num w:numId="6">
    <w:abstractNumId w:val="75"/>
  </w:num>
  <w:num w:numId="7">
    <w:abstractNumId w:val="213"/>
  </w:num>
  <w:num w:numId="8">
    <w:abstractNumId w:val="56"/>
  </w:num>
  <w:num w:numId="9">
    <w:abstractNumId w:val="112"/>
  </w:num>
  <w:num w:numId="10">
    <w:abstractNumId w:val="159"/>
  </w:num>
  <w:num w:numId="11">
    <w:abstractNumId w:val="119"/>
  </w:num>
  <w:num w:numId="12">
    <w:abstractNumId w:val="197"/>
  </w:num>
  <w:num w:numId="13">
    <w:abstractNumId w:val="31"/>
  </w:num>
  <w:num w:numId="14">
    <w:abstractNumId w:val="202"/>
  </w:num>
  <w:num w:numId="15">
    <w:abstractNumId w:val="99"/>
  </w:num>
  <w:num w:numId="16">
    <w:abstractNumId w:val="52"/>
  </w:num>
  <w:num w:numId="17">
    <w:abstractNumId w:val="24"/>
  </w:num>
  <w:num w:numId="18">
    <w:abstractNumId w:val="117"/>
  </w:num>
  <w:num w:numId="19">
    <w:abstractNumId w:val="217"/>
  </w:num>
  <w:num w:numId="20">
    <w:abstractNumId w:val="55"/>
  </w:num>
  <w:num w:numId="21">
    <w:abstractNumId w:val="92"/>
  </w:num>
  <w:num w:numId="22">
    <w:abstractNumId w:val="158"/>
  </w:num>
  <w:num w:numId="23">
    <w:abstractNumId w:val="68"/>
  </w:num>
  <w:num w:numId="24">
    <w:abstractNumId w:val="141"/>
  </w:num>
  <w:num w:numId="25">
    <w:abstractNumId w:val="66"/>
  </w:num>
  <w:num w:numId="26">
    <w:abstractNumId w:val="47"/>
  </w:num>
  <w:num w:numId="27">
    <w:abstractNumId w:val="48"/>
  </w:num>
  <w:num w:numId="28">
    <w:abstractNumId w:val="7"/>
  </w:num>
  <w:num w:numId="29">
    <w:abstractNumId w:val="76"/>
  </w:num>
  <w:num w:numId="30">
    <w:abstractNumId w:val="90"/>
  </w:num>
  <w:num w:numId="31">
    <w:abstractNumId w:val="124"/>
  </w:num>
  <w:num w:numId="32">
    <w:abstractNumId w:val="180"/>
  </w:num>
  <w:num w:numId="33">
    <w:abstractNumId w:val="151"/>
  </w:num>
  <w:num w:numId="34">
    <w:abstractNumId w:val="153"/>
  </w:num>
  <w:num w:numId="35">
    <w:abstractNumId w:val="70"/>
  </w:num>
  <w:num w:numId="36">
    <w:abstractNumId w:val="199"/>
  </w:num>
  <w:num w:numId="37">
    <w:abstractNumId w:val="157"/>
  </w:num>
  <w:num w:numId="38">
    <w:abstractNumId w:val="4"/>
  </w:num>
  <w:num w:numId="39">
    <w:abstractNumId w:val="37"/>
  </w:num>
  <w:num w:numId="40">
    <w:abstractNumId w:val="179"/>
  </w:num>
  <w:num w:numId="41">
    <w:abstractNumId w:val="215"/>
  </w:num>
  <w:num w:numId="42">
    <w:abstractNumId w:val="42"/>
  </w:num>
  <w:num w:numId="43">
    <w:abstractNumId w:val="58"/>
  </w:num>
  <w:num w:numId="44">
    <w:abstractNumId w:val="160"/>
  </w:num>
  <w:num w:numId="45">
    <w:abstractNumId w:val="62"/>
  </w:num>
  <w:num w:numId="46">
    <w:abstractNumId w:val="22"/>
  </w:num>
  <w:num w:numId="47">
    <w:abstractNumId w:val="198"/>
  </w:num>
  <w:num w:numId="48">
    <w:abstractNumId w:val="102"/>
  </w:num>
  <w:num w:numId="49">
    <w:abstractNumId w:val="97"/>
  </w:num>
  <w:num w:numId="50">
    <w:abstractNumId w:val="23"/>
  </w:num>
  <w:num w:numId="51">
    <w:abstractNumId w:val="134"/>
  </w:num>
  <w:num w:numId="52">
    <w:abstractNumId w:val="185"/>
  </w:num>
  <w:num w:numId="53">
    <w:abstractNumId w:val="145"/>
  </w:num>
  <w:num w:numId="54">
    <w:abstractNumId w:val="63"/>
  </w:num>
  <w:num w:numId="55">
    <w:abstractNumId w:val="85"/>
  </w:num>
  <w:num w:numId="56">
    <w:abstractNumId w:val="89"/>
  </w:num>
  <w:num w:numId="57">
    <w:abstractNumId w:val="122"/>
  </w:num>
  <w:num w:numId="58">
    <w:abstractNumId w:val="98"/>
  </w:num>
  <w:num w:numId="59">
    <w:abstractNumId w:val="93"/>
  </w:num>
  <w:num w:numId="60">
    <w:abstractNumId w:val="207"/>
  </w:num>
  <w:num w:numId="61">
    <w:abstractNumId w:val="107"/>
  </w:num>
  <w:num w:numId="62">
    <w:abstractNumId w:val="60"/>
  </w:num>
  <w:num w:numId="63">
    <w:abstractNumId w:val="72"/>
  </w:num>
  <w:num w:numId="64">
    <w:abstractNumId w:val="187"/>
  </w:num>
  <w:num w:numId="65">
    <w:abstractNumId w:val="78"/>
  </w:num>
  <w:num w:numId="66">
    <w:abstractNumId w:val="167"/>
  </w:num>
  <w:num w:numId="67">
    <w:abstractNumId w:val="104"/>
  </w:num>
  <w:num w:numId="68">
    <w:abstractNumId w:val="176"/>
  </w:num>
  <w:num w:numId="69">
    <w:abstractNumId w:val="147"/>
  </w:num>
  <w:num w:numId="70">
    <w:abstractNumId w:val="149"/>
  </w:num>
  <w:num w:numId="71">
    <w:abstractNumId w:val="173"/>
  </w:num>
  <w:num w:numId="72">
    <w:abstractNumId w:val="208"/>
  </w:num>
  <w:num w:numId="73">
    <w:abstractNumId w:val="123"/>
  </w:num>
  <w:num w:numId="74">
    <w:abstractNumId w:val="196"/>
  </w:num>
  <w:num w:numId="75">
    <w:abstractNumId w:val="94"/>
  </w:num>
  <w:num w:numId="76">
    <w:abstractNumId w:val="53"/>
  </w:num>
  <w:num w:numId="77">
    <w:abstractNumId w:val="142"/>
  </w:num>
  <w:num w:numId="78">
    <w:abstractNumId w:val="126"/>
  </w:num>
  <w:num w:numId="79">
    <w:abstractNumId w:val="201"/>
  </w:num>
  <w:num w:numId="80">
    <w:abstractNumId w:val="14"/>
  </w:num>
  <w:num w:numId="81">
    <w:abstractNumId w:val="191"/>
  </w:num>
  <w:num w:numId="82">
    <w:abstractNumId w:val="16"/>
  </w:num>
  <w:num w:numId="83">
    <w:abstractNumId w:val="71"/>
  </w:num>
  <w:num w:numId="84">
    <w:abstractNumId w:val="82"/>
  </w:num>
  <w:num w:numId="85">
    <w:abstractNumId w:val="170"/>
  </w:num>
  <w:num w:numId="86">
    <w:abstractNumId w:val="220"/>
  </w:num>
  <w:num w:numId="87">
    <w:abstractNumId w:val="209"/>
  </w:num>
  <w:num w:numId="88">
    <w:abstractNumId w:val="105"/>
  </w:num>
  <w:num w:numId="89">
    <w:abstractNumId w:val="216"/>
  </w:num>
  <w:num w:numId="90">
    <w:abstractNumId w:val="155"/>
  </w:num>
  <w:num w:numId="91">
    <w:abstractNumId w:val="64"/>
  </w:num>
  <w:num w:numId="92">
    <w:abstractNumId w:val="3"/>
  </w:num>
  <w:num w:numId="93">
    <w:abstractNumId w:val="166"/>
  </w:num>
  <w:num w:numId="94">
    <w:abstractNumId w:val="189"/>
  </w:num>
  <w:num w:numId="95">
    <w:abstractNumId w:val="41"/>
  </w:num>
  <w:num w:numId="96">
    <w:abstractNumId w:val="18"/>
  </w:num>
  <w:num w:numId="97">
    <w:abstractNumId w:val="116"/>
  </w:num>
  <w:num w:numId="98">
    <w:abstractNumId w:val="131"/>
  </w:num>
  <w:num w:numId="99">
    <w:abstractNumId w:val="49"/>
  </w:num>
  <w:num w:numId="100">
    <w:abstractNumId w:val="79"/>
  </w:num>
  <w:num w:numId="101">
    <w:abstractNumId w:val="140"/>
  </w:num>
  <w:num w:numId="102">
    <w:abstractNumId w:val="91"/>
  </w:num>
  <w:num w:numId="103">
    <w:abstractNumId w:val="161"/>
  </w:num>
  <w:num w:numId="104">
    <w:abstractNumId w:val="108"/>
  </w:num>
  <w:num w:numId="105">
    <w:abstractNumId w:val="21"/>
  </w:num>
  <w:num w:numId="106">
    <w:abstractNumId w:val="194"/>
  </w:num>
  <w:num w:numId="107">
    <w:abstractNumId w:val="29"/>
  </w:num>
  <w:num w:numId="108">
    <w:abstractNumId w:val="156"/>
  </w:num>
  <w:num w:numId="109">
    <w:abstractNumId w:val="143"/>
  </w:num>
  <w:num w:numId="110">
    <w:abstractNumId w:val="203"/>
  </w:num>
  <w:num w:numId="111">
    <w:abstractNumId w:val="0"/>
  </w:num>
  <w:num w:numId="112">
    <w:abstractNumId w:val="20"/>
  </w:num>
  <w:num w:numId="113">
    <w:abstractNumId w:val="6"/>
  </w:num>
  <w:num w:numId="114">
    <w:abstractNumId w:val="15"/>
  </w:num>
  <w:num w:numId="115">
    <w:abstractNumId w:val="221"/>
  </w:num>
  <w:num w:numId="116">
    <w:abstractNumId w:val="165"/>
  </w:num>
  <w:num w:numId="117">
    <w:abstractNumId w:val="74"/>
  </w:num>
  <w:num w:numId="118">
    <w:abstractNumId w:val="212"/>
  </w:num>
  <w:num w:numId="119">
    <w:abstractNumId w:val="137"/>
  </w:num>
  <w:num w:numId="120">
    <w:abstractNumId w:val="181"/>
  </w:num>
  <w:num w:numId="121">
    <w:abstractNumId w:val="11"/>
  </w:num>
  <w:num w:numId="122">
    <w:abstractNumId w:val="162"/>
  </w:num>
  <w:num w:numId="123">
    <w:abstractNumId w:val="148"/>
  </w:num>
  <w:num w:numId="124">
    <w:abstractNumId w:val="214"/>
  </w:num>
  <w:num w:numId="125">
    <w:abstractNumId w:val="186"/>
  </w:num>
  <w:num w:numId="126">
    <w:abstractNumId w:val="101"/>
  </w:num>
  <w:num w:numId="127">
    <w:abstractNumId w:val="121"/>
  </w:num>
  <w:num w:numId="128">
    <w:abstractNumId w:val="69"/>
  </w:num>
  <w:num w:numId="129">
    <w:abstractNumId w:val="110"/>
  </w:num>
  <w:num w:numId="130">
    <w:abstractNumId w:val="83"/>
  </w:num>
  <w:num w:numId="131">
    <w:abstractNumId w:val="40"/>
  </w:num>
  <w:num w:numId="132">
    <w:abstractNumId w:val="13"/>
  </w:num>
  <w:num w:numId="133">
    <w:abstractNumId w:val="80"/>
  </w:num>
  <w:num w:numId="134">
    <w:abstractNumId w:val="10"/>
  </w:num>
  <w:num w:numId="135">
    <w:abstractNumId w:val="100"/>
  </w:num>
  <w:num w:numId="136">
    <w:abstractNumId w:val="103"/>
  </w:num>
  <w:num w:numId="137">
    <w:abstractNumId w:val="9"/>
  </w:num>
  <w:num w:numId="138">
    <w:abstractNumId w:val="218"/>
  </w:num>
  <w:num w:numId="139">
    <w:abstractNumId w:val="169"/>
  </w:num>
  <w:num w:numId="140">
    <w:abstractNumId w:val="43"/>
  </w:num>
  <w:num w:numId="141">
    <w:abstractNumId w:val="81"/>
  </w:num>
  <w:num w:numId="142">
    <w:abstractNumId w:val="54"/>
  </w:num>
  <w:num w:numId="143">
    <w:abstractNumId w:val="130"/>
  </w:num>
  <w:num w:numId="144">
    <w:abstractNumId w:val="1"/>
  </w:num>
  <w:num w:numId="145">
    <w:abstractNumId w:val="26"/>
  </w:num>
  <w:num w:numId="146">
    <w:abstractNumId w:val="210"/>
  </w:num>
  <w:num w:numId="147">
    <w:abstractNumId w:val="59"/>
  </w:num>
  <w:num w:numId="148">
    <w:abstractNumId w:val="211"/>
  </w:num>
  <w:num w:numId="149">
    <w:abstractNumId w:val="96"/>
  </w:num>
  <w:num w:numId="150">
    <w:abstractNumId w:val="87"/>
  </w:num>
  <w:num w:numId="151">
    <w:abstractNumId w:val="84"/>
  </w:num>
  <w:num w:numId="152">
    <w:abstractNumId w:val="27"/>
  </w:num>
  <w:num w:numId="153">
    <w:abstractNumId w:val="28"/>
  </w:num>
  <w:num w:numId="154">
    <w:abstractNumId w:val="39"/>
  </w:num>
  <w:num w:numId="155">
    <w:abstractNumId w:val="106"/>
  </w:num>
  <w:num w:numId="156">
    <w:abstractNumId w:val="174"/>
  </w:num>
  <w:num w:numId="157">
    <w:abstractNumId w:val="32"/>
  </w:num>
  <w:num w:numId="158">
    <w:abstractNumId w:val="86"/>
  </w:num>
  <w:num w:numId="159">
    <w:abstractNumId w:val="73"/>
  </w:num>
  <w:num w:numId="160">
    <w:abstractNumId w:val="206"/>
  </w:num>
  <w:num w:numId="161">
    <w:abstractNumId w:val="164"/>
  </w:num>
  <w:num w:numId="162">
    <w:abstractNumId w:val="205"/>
  </w:num>
  <w:num w:numId="163">
    <w:abstractNumId w:val="168"/>
  </w:num>
  <w:num w:numId="164">
    <w:abstractNumId w:val="34"/>
  </w:num>
  <w:num w:numId="165">
    <w:abstractNumId w:val="219"/>
  </w:num>
  <w:num w:numId="166">
    <w:abstractNumId w:val="163"/>
  </w:num>
  <w:num w:numId="167">
    <w:abstractNumId w:val="172"/>
  </w:num>
  <w:num w:numId="168">
    <w:abstractNumId w:val="184"/>
    <w:lvlOverride w:ilvl="0">
      <w:startOverride w:val="1"/>
    </w:lvlOverride>
  </w:num>
  <w:num w:numId="169">
    <w:abstractNumId w:val="135"/>
  </w:num>
  <w:num w:numId="170">
    <w:abstractNumId w:val="135"/>
    <w:lvlOverride w:ilvl="0">
      <w:startOverride w:val="1"/>
    </w:lvlOverride>
  </w:num>
  <w:num w:numId="171">
    <w:abstractNumId w:val="135"/>
    <w:lvlOverride w:ilvl="0">
      <w:startOverride w:val="1"/>
    </w:lvlOverride>
  </w:num>
  <w:num w:numId="172">
    <w:abstractNumId w:val="135"/>
    <w:lvlOverride w:ilvl="0">
      <w:startOverride w:val="1"/>
    </w:lvlOverride>
  </w:num>
  <w:num w:numId="173">
    <w:abstractNumId w:val="163"/>
    <w:lvlOverride w:ilvl="0">
      <w:startOverride w:val="1"/>
    </w:lvlOverride>
  </w:num>
  <w:num w:numId="174">
    <w:abstractNumId w:val="135"/>
    <w:lvlOverride w:ilvl="0">
      <w:startOverride w:val="1"/>
    </w:lvlOverride>
  </w:num>
  <w:num w:numId="175">
    <w:abstractNumId w:val="19"/>
  </w:num>
  <w:num w:numId="176">
    <w:abstractNumId w:val="17"/>
  </w:num>
  <w:num w:numId="177">
    <w:abstractNumId w:val="146"/>
  </w:num>
  <w:num w:numId="178">
    <w:abstractNumId w:val="204"/>
  </w:num>
  <w:num w:numId="179">
    <w:abstractNumId w:val="114"/>
  </w:num>
  <w:num w:numId="180">
    <w:abstractNumId w:val="171"/>
  </w:num>
  <w:num w:numId="181">
    <w:abstractNumId w:val="136"/>
  </w:num>
  <w:num w:numId="182">
    <w:abstractNumId w:val="127"/>
  </w:num>
  <w:num w:numId="183">
    <w:abstractNumId w:val="115"/>
  </w:num>
  <w:num w:numId="184">
    <w:abstractNumId w:val="154"/>
  </w:num>
  <w:num w:numId="185">
    <w:abstractNumId w:val="33"/>
  </w:num>
  <w:num w:numId="186">
    <w:abstractNumId w:val="30"/>
  </w:num>
  <w:num w:numId="187">
    <w:abstractNumId w:val="188"/>
  </w:num>
  <w:num w:numId="188">
    <w:abstractNumId w:val="88"/>
  </w:num>
  <w:num w:numId="189">
    <w:abstractNumId w:val="144"/>
  </w:num>
  <w:num w:numId="190">
    <w:abstractNumId w:val="109"/>
  </w:num>
  <w:num w:numId="191">
    <w:abstractNumId w:val="51"/>
  </w:num>
  <w:num w:numId="192">
    <w:abstractNumId w:val="61"/>
  </w:num>
  <w:num w:numId="193">
    <w:abstractNumId w:val="44"/>
  </w:num>
  <w:num w:numId="194">
    <w:abstractNumId w:val="57"/>
  </w:num>
  <w:num w:numId="195">
    <w:abstractNumId w:val="152"/>
  </w:num>
  <w:num w:numId="196">
    <w:abstractNumId w:val="163"/>
  </w:num>
  <w:num w:numId="197">
    <w:abstractNumId w:val="120"/>
  </w:num>
  <w:num w:numId="198">
    <w:abstractNumId w:val="178"/>
  </w:num>
  <w:num w:numId="199">
    <w:abstractNumId w:val="177"/>
  </w:num>
  <w:num w:numId="200">
    <w:abstractNumId w:val="132"/>
  </w:num>
  <w:num w:numId="201">
    <w:abstractNumId w:val="2"/>
  </w:num>
  <w:num w:numId="202">
    <w:abstractNumId w:val="67"/>
  </w:num>
  <w:num w:numId="203">
    <w:abstractNumId w:val="195"/>
  </w:num>
  <w:num w:numId="204">
    <w:abstractNumId w:val="118"/>
  </w:num>
  <w:num w:numId="205">
    <w:abstractNumId w:val="113"/>
  </w:num>
  <w:num w:numId="206">
    <w:abstractNumId w:val="77"/>
  </w:num>
  <w:num w:numId="207">
    <w:abstractNumId w:val="200"/>
  </w:num>
  <w:num w:numId="208">
    <w:abstractNumId w:val="35"/>
  </w:num>
  <w:num w:numId="209">
    <w:abstractNumId w:val="8"/>
  </w:num>
  <w:num w:numId="210">
    <w:abstractNumId w:val="190"/>
  </w:num>
  <w:num w:numId="211">
    <w:abstractNumId w:val="65"/>
  </w:num>
  <w:num w:numId="212">
    <w:abstractNumId w:val="139"/>
  </w:num>
  <w:num w:numId="213">
    <w:abstractNumId w:val="50"/>
  </w:num>
  <w:num w:numId="214">
    <w:abstractNumId w:val="138"/>
  </w:num>
  <w:num w:numId="215">
    <w:abstractNumId w:val="12"/>
  </w:num>
  <w:num w:numId="216">
    <w:abstractNumId w:val="128"/>
  </w:num>
  <w:num w:numId="217">
    <w:abstractNumId w:val="125"/>
  </w:num>
  <w:num w:numId="218">
    <w:abstractNumId w:val="45"/>
  </w:num>
  <w:num w:numId="219">
    <w:abstractNumId w:val="111"/>
  </w:num>
  <w:num w:numId="220">
    <w:abstractNumId w:val="182"/>
  </w:num>
  <w:num w:numId="221">
    <w:abstractNumId w:val="183"/>
  </w:num>
  <w:num w:numId="222">
    <w:abstractNumId w:val="95"/>
  </w:num>
  <w:num w:numId="223">
    <w:abstractNumId w:val="192"/>
  </w:num>
  <w:num w:numId="224">
    <w:abstractNumId w:val="38"/>
  </w:num>
  <w:num w:numId="225">
    <w:abstractNumId w:val="129"/>
  </w:num>
  <w:num w:numId="226">
    <w:abstractNumId w:val="46"/>
  </w:num>
  <w:num w:numId="227">
    <w:abstractNumId w:val="133"/>
  </w:num>
  <w:num w:numId="228">
    <w:abstractNumId w:val="5"/>
  </w:num>
  <w:numIdMacAtCleanup w:val="2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1733"/>
    <w:rsid w:val="000007EA"/>
    <w:rsid w:val="00003893"/>
    <w:rsid w:val="000046E9"/>
    <w:rsid w:val="00005122"/>
    <w:rsid w:val="00005763"/>
    <w:rsid w:val="000065B8"/>
    <w:rsid w:val="00006DE8"/>
    <w:rsid w:val="00007D26"/>
    <w:rsid w:val="000100B2"/>
    <w:rsid w:val="00012D08"/>
    <w:rsid w:val="00012EC1"/>
    <w:rsid w:val="00014792"/>
    <w:rsid w:val="000158B1"/>
    <w:rsid w:val="00017FEF"/>
    <w:rsid w:val="0002172F"/>
    <w:rsid w:val="00023784"/>
    <w:rsid w:val="00026D60"/>
    <w:rsid w:val="00030F71"/>
    <w:rsid w:val="000312B7"/>
    <w:rsid w:val="000321F6"/>
    <w:rsid w:val="00033874"/>
    <w:rsid w:val="0003627B"/>
    <w:rsid w:val="00040289"/>
    <w:rsid w:val="000425B6"/>
    <w:rsid w:val="00042604"/>
    <w:rsid w:val="000431E2"/>
    <w:rsid w:val="00051565"/>
    <w:rsid w:val="000520FE"/>
    <w:rsid w:val="00052FFF"/>
    <w:rsid w:val="000537AB"/>
    <w:rsid w:val="00061EC0"/>
    <w:rsid w:val="00064DD7"/>
    <w:rsid w:val="00065E77"/>
    <w:rsid w:val="0006678A"/>
    <w:rsid w:val="00067A90"/>
    <w:rsid w:val="0007122C"/>
    <w:rsid w:val="000757FD"/>
    <w:rsid w:val="0008132A"/>
    <w:rsid w:val="00084B29"/>
    <w:rsid w:val="000856AB"/>
    <w:rsid w:val="0008627E"/>
    <w:rsid w:val="00086805"/>
    <w:rsid w:val="0008693E"/>
    <w:rsid w:val="00086B53"/>
    <w:rsid w:val="00092EDA"/>
    <w:rsid w:val="00093000"/>
    <w:rsid w:val="00093446"/>
    <w:rsid w:val="000939CD"/>
    <w:rsid w:val="00094925"/>
    <w:rsid w:val="00096544"/>
    <w:rsid w:val="000A077A"/>
    <w:rsid w:val="000A358A"/>
    <w:rsid w:val="000A4363"/>
    <w:rsid w:val="000A6B36"/>
    <w:rsid w:val="000A730F"/>
    <w:rsid w:val="000B0AC0"/>
    <w:rsid w:val="000B1A3E"/>
    <w:rsid w:val="000B3F7E"/>
    <w:rsid w:val="000B58AE"/>
    <w:rsid w:val="000B58D7"/>
    <w:rsid w:val="000B674E"/>
    <w:rsid w:val="000B6D09"/>
    <w:rsid w:val="000B7111"/>
    <w:rsid w:val="000C01CA"/>
    <w:rsid w:val="000C4E77"/>
    <w:rsid w:val="000C51D4"/>
    <w:rsid w:val="000C527E"/>
    <w:rsid w:val="000D065A"/>
    <w:rsid w:val="000D0D45"/>
    <w:rsid w:val="000D0F5F"/>
    <w:rsid w:val="000D209D"/>
    <w:rsid w:val="000D3D8D"/>
    <w:rsid w:val="000D5435"/>
    <w:rsid w:val="000E1B97"/>
    <w:rsid w:val="000E4D09"/>
    <w:rsid w:val="000F01D3"/>
    <w:rsid w:val="000F1050"/>
    <w:rsid w:val="000F190B"/>
    <w:rsid w:val="000F3F60"/>
    <w:rsid w:val="000F7843"/>
    <w:rsid w:val="00103C4F"/>
    <w:rsid w:val="00106EEC"/>
    <w:rsid w:val="00111A54"/>
    <w:rsid w:val="00112789"/>
    <w:rsid w:val="001137C4"/>
    <w:rsid w:val="001151BE"/>
    <w:rsid w:val="0011561A"/>
    <w:rsid w:val="00121672"/>
    <w:rsid w:val="00121E8E"/>
    <w:rsid w:val="00126E94"/>
    <w:rsid w:val="00132155"/>
    <w:rsid w:val="00133569"/>
    <w:rsid w:val="00133996"/>
    <w:rsid w:val="0013650F"/>
    <w:rsid w:val="00143C24"/>
    <w:rsid w:val="001440E5"/>
    <w:rsid w:val="00144389"/>
    <w:rsid w:val="00144728"/>
    <w:rsid w:val="00144C06"/>
    <w:rsid w:val="00145706"/>
    <w:rsid w:val="00146396"/>
    <w:rsid w:val="001465FF"/>
    <w:rsid w:val="00146BCF"/>
    <w:rsid w:val="00147A46"/>
    <w:rsid w:val="001510E5"/>
    <w:rsid w:val="00153CCD"/>
    <w:rsid w:val="00154D24"/>
    <w:rsid w:val="00157C0B"/>
    <w:rsid w:val="00160253"/>
    <w:rsid w:val="00160442"/>
    <w:rsid w:val="001607B8"/>
    <w:rsid w:val="00160E57"/>
    <w:rsid w:val="00161E4A"/>
    <w:rsid w:val="0016447B"/>
    <w:rsid w:val="00164AC5"/>
    <w:rsid w:val="00167FAE"/>
    <w:rsid w:val="0017108E"/>
    <w:rsid w:val="00171179"/>
    <w:rsid w:val="001716EE"/>
    <w:rsid w:val="00172151"/>
    <w:rsid w:val="001751E5"/>
    <w:rsid w:val="00175EC6"/>
    <w:rsid w:val="00181834"/>
    <w:rsid w:val="0018261A"/>
    <w:rsid w:val="0018428F"/>
    <w:rsid w:val="00185869"/>
    <w:rsid w:val="00187673"/>
    <w:rsid w:val="00187A8B"/>
    <w:rsid w:val="00190552"/>
    <w:rsid w:val="001951D2"/>
    <w:rsid w:val="00196D5B"/>
    <w:rsid w:val="00197461"/>
    <w:rsid w:val="001A2245"/>
    <w:rsid w:val="001A2E47"/>
    <w:rsid w:val="001A2FCB"/>
    <w:rsid w:val="001A3AB1"/>
    <w:rsid w:val="001A3D75"/>
    <w:rsid w:val="001A40EB"/>
    <w:rsid w:val="001B3BFA"/>
    <w:rsid w:val="001B5B60"/>
    <w:rsid w:val="001B60A6"/>
    <w:rsid w:val="001C2388"/>
    <w:rsid w:val="001C64B4"/>
    <w:rsid w:val="001D0B4E"/>
    <w:rsid w:val="001D2A32"/>
    <w:rsid w:val="001D513F"/>
    <w:rsid w:val="001D746C"/>
    <w:rsid w:val="001E0DAA"/>
    <w:rsid w:val="001E0DB5"/>
    <w:rsid w:val="001E0F6C"/>
    <w:rsid w:val="001E16E6"/>
    <w:rsid w:val="001E29E5"/>
    <w:rsid w:val="001E2E08"/>
    <w:rsid w:val="001E43A3"/>
    <w:rsid w:val="001E482F"/>
    <w:rsid w:val="001E674D"/>
    <w:rsid w:val="001F1CDB"/>
    <w:rsid w:val="001F28A0"/>
    <w:rsid w:val="001F2D00"/>
    <w:rsid w:val="001F35CC"/>
    <w:rsid w:val="001F44D8"/>
    <w:rsid w:val="001F481B"/>
    <w:rsid w:val="001F4DBA"/>
    <w:rsid w:val="00200B00"/>
    <w:rsid w:val="00200F83"/>
    <w:rsid w:val="002018CF"/>
    <w:rsid w:val="0020300A"/>
    <w:rsid w:val="00203753"/>
    <w:rsid w:val="00203BDC"/>
    <w:rsid w:val="00204661"/>
    <w:rsid w:val="00206580"/>
    <w:rsid w:val="00211EBF"/>
    <w:rsid w:val="00211FBD"/>
    <w:rsid w:val="00214D06"/>
    <w:rsid w:val="0022076A"/>
    <w:rsid w:val="00220E0E"/>
    <w:rsid w:val="002221B3"/>
    <w:rsid w:val="002221FB"/>
    <w:rsid w:val="00223B90"/>
    <w:rsid w:val="0022609D"/>
    <w:rsid w:val="00232FAE"/>
    <w:rsid w:val="00236C91"/>
    <w:rsid w:val="00238508"/>
    <w:rsid w:val="00241C46"/>
    <w:rsid w:val="00243277"/>
    <w:rsid w:val="00245E09"/>
    <w:rsid w:val="00246027"/>
    <w:rsid w:val="002521AE"/>
    <w:rsid w:val="00254382"/>
    <w:rsid w:val="0026092B"/>
    <w:rsid w:val="00260B3E"/>
    <w:rsid w:val="00261A82"/>
    <w:rsid w:val="0026243A"/>
    <w:rsid w:val="00264A23"/>
    <w:rsid w:val="00272AF9"/>
    <w:rsid w:val="00272F9A"/>
    <w:rsid w:val="00274A06"/>
    <w:rsid w:val="00274ACB"/>
    <w:rsid w:val="002808A2"/>
    <w:rsid w:val="00280D94"/>
    <w:rsid w:val="0028385A"/>
    <w:rsid w:val="00284CB2"/>
    <w:rsid w:val="00286DF9"/>
    <w:rsid w:val="002904A0"/>
    <w:rsid w:val="0029096F"/>
    <w:rsid w:val="00290D97"/>
    <w:rsid w:val="0029186E"/>
    <w:rsid w:val="00292B58"/>
    <w:rsid w:val="002932A1"/>
    <w:rsid w:val="00293BF3"/>
    <w:rsid w:val="00295184"/>
    <w:rsid w:val="002952ED"/>
    <w:rsid w:val="00296085"/>
    <w:rsid w:val="00297517"/>
    <w:rsid w:val="002A23D3"/>
    <w:rsid w:val="002A260C"/>
    <w:rsid w:val="002A3886"/>
    <w:rsid w:val="002B00AE"/>
    <w:rsid w:val="002B08CD"/>
    <w:rsid w:val="002B1076"/>
    <w:rsid w:val="002B16D5"/>
    <w:rsid w:val="002B3E42"/>
    <w:rsid w:val="002B40B4"/>
    <w:rsid w:val="002B415E"/>
    <w:rsid w:val="002B5606"/>
    <w:rsid w:val="002B651F"/>
    <w:rsid w:val="002C0377"/>
    <w:rsid w:val="002C2F1D"/>
    <w:rsid w:val="002C34E0"/>
    <w:rsid w:val="002C36C6"/>
    <w:rsid w:val="002C38D6"/>
    <w:rsid w:val="002C3B3E"/>
    <w:rsid w:val="002C3BCD"/>
    <w:rsid w:val="002C3F6F"/>
    <w:rsid w:val="002C4464"/>
    <w:rsid w:val="002C45AB"/>
    <w:rsid w:val="002C58A9"/>
    <w:rsid w:val="002C5BD1"/>
    <w:rsid w:val="002D128F"/>
    <w:rsid w:val="002D630C"/>
    <w:rsid w:val="002D6528"/>
    <w:rsid w:val="002D6AC5"/>
    <w:rsid w:val="002E0B15"/>
    <w:rsid w:val="002E0E9E"/>
    <w:rsid w:val="002E1DCA"/>
    <w:rsid w:val="002E34D0"/>
    <w:rsid w:val="002E37A1"/>
    <w:rsid w:val="002E413C"/>
    <w:rsid w:val="002E72E8"/>
    <w:rsid w:val="002F1865"/>
    <w:rsid w:val="002F3831"/>
    <w:rsid w:val="002F5A73"/>
    <w:rsid w:val="003011E7"/>
    <w:rsid w:val="003035BD"/>
    <w:rsid w:val="00305248"/>
    <w:rsid w:val="00306047"/>
    <w:rsid w:val="00306CC6"/>
    <w:rsid w:val="003108B5"/>
    <w:rsid w:val="00310BE8"/>
    <w:rsid w:val="00310F1E"/>
    <w:rsid w:val="003110F1"/>
    <w:rsid w:val="00311A27"/>
    <w:rsid w:val="00312BFF"/>
    <w:rsid w:val="00312DF2"/>
    <w:rsid w:val="00315E7D"/>
    <w:rsid w:val="00320D40"/>
    <w:rsid w:val="003224B8"/>
    <w:rsid w:val="00322DF7"/>
    <w:rsid w:val="003248FC"/>
    <w:rsid w:val="0032790E"/>
    <w:rsid w:val="00330ED9"/>
    <w:rsid w:val="00333006"/>
    <w:rsid w:val="00334CDB"/>
    <w:rsid w:val="00343707"/>
    <w:rsid w:val="00347249"/>
    <w:rsid w:val="003479AC"/>
    <w:rsid w:val="00350E06"/>
    <w:rsid w:val="003510C1"/>
    <w:rsid w:val="003512CD"/>
    <w:rsid w:val="00352D12"/>
    <w:rsid w:val="00354595"/>
    <w:rsid w:val="00357587"/>
    <w:rsid w:val="0035758B"/>
    <w:rsid w:val="00360F10"/>
    <w:rsid w:val="003656F6"/>
    <w:rsid w:val="003678D3"/>
    <w:rsid w:val="00367D78"/>
    <w:rsid w:val="00367F6D"/>
    <w:rsid w:val="003720A4"/>
    <w:rsid w:val="00372181"/>
    <w:rsid w:val="00374560"/>
    <w:rsid w:val="00375575"/>
    <w:rsid w:val="0037634B"/>
    <w:rsid w:val="003763FD"/>
    <w:rsid w:val="003764C8"/>
    <w:rsid w:val="00376BB4"/>
    <w:rsid w:val="00381F10"/>
    <w:rsid w:val="003835EB"/>
    <w:rsid w:val="00391AEA"/>
    <w:rsid w:val="00392BF6"/>
    <w:rsid w:val="00393A9C"/>
    <w:rsid w:val="003959BF"/>
    <w:rsid w:val="00396D19"/>
    <w:rsid w:val="003A0351"/>
    <w:rsid w:val="003A39B8"/>
    <w:rsid w:val="003A5385"/>
    <w:rsid w:val="003A61D0"/>
    <w:rsid w:val="003A6B7B"/>
    <w:rsid w:val="003A6D91"/>
    <w:rsid w:val="003B2236"/>
    <w:rsid w:val="003C182C"/>
    <w:rsid w:val="003C3283"/>
    <w:rsid w:val="003C4315"/>
    <w:rsid w:val="003C53E4"/>
    <w:rsid w:val="003C5544"/>
    <w:rsid w:val="003C6D74"/>
    <w:rsid w:val="003C6DD4"/>
    <w:rsid w:val="003D006F"/>
    <w:rsid w:val="003D4438"/>
    <w:rsid w:val="003D6C5D"/>
    <w:rsid w:val="003E0D61"/>
    <w:rsid w:val="003F0001"/>
    <w:rsid w:val="003F0669"/>
    <w:rsid w:val="003F2F1B"/>
    <w:rsid w:val="003F3D7D"/>
    <w:rsid w:val="003F6034"/>
    <w:rsid w:val="003F629F"/>
    <w:rsid w:val="003F7328"/>
    <w:rsid w:val="00401763"/>
    <w:rsid w:val="0040206B"/>
    <w:rsid w:val="00405623"/>
    <w:rsid w:val="0040723F"/>
    <w:rsid w:val="00407982"/>
    <w:rsid w:val="004108DD"/>
    <w:rsid w:val="00411424"/>
    <w:rsid w:val="00411486"/>
    <w:rsid w:val="00415E9B"/>
    <w:rsid w:val="004162B0"/>
    <w:rsid w:val="00420E4A"/>
    <w:rsid w:val="004221F4"/>
    <w:rsid w:val="00422FB7"/>
    <w:rsid w:val="00423503"/>
    <w:rsid w:val="00426008"/>
    <w:rsid w:val="00430ED3"/>
    <w:rsid w:val="00432573"/>
    <w:rsid w:val="00433966"/>
    <w:rsid w:val="00436AB0"/>
    <w:rsid w:val="0044075B"/>
    <w:rsid w:val="00442057"/>
    <w:rsid w:val="00442FE3"/>
    <w:rsid w:val="0044490C"/>
    <w:rsid w:val="004450A0"/>
    <w:rsid w:val="00446350"/>
    <w:rsid w:val="00446C6B"/>
    <w:rsid w:val="004470C0"/>
    <w:rsid w:val="00450A19"/>
    <w:rsid w:val="00451789"/>
    <w:rsid w:val="00452C77"/>
    <w:rsid w:val="004533B9"/>
    <w:rsid w:val="0045607C"/>
    <w:rsid w:val="00463253"/>
    <w:rsid w:val="004645FC"/>
    <w:rsid w:val="00467B01"/>
    <w:rsid w:val="004718B6"/>
    <w:rsid w:val="004721DA"/>
    <w:rsid w:val="00473F6D"/>
    <w:rsid w:val="00474804"/>
    <w:rsid w:val="0047708A"/>
    <w:rsid w:val="00477325"/>
    <w:rsid w:val="00477677"/>
    <w:rsid w:val="004808DB"/>
    <w:rsid w:val="004811CF"/>
    <w:rsid w:val="00485585"/>
    <w:rsid w:val="00487281"/>
    <w:rsid w:val="0048795E"/>
    <w:rsid w:val="00487DF1"/>
    <w:rsid w:val="00491342"/>
    <w:rsid w:val="00491BCB"/>
    <w:rsid w:val="00492144"/>
    <w:rsid w:val="00492919"/>
    <w:rsid w:val="00493125"/>
    <w:rsid w:val="00493811"/>
    <w:rsid w:val="0049682E"/>
    <w:rsid w:val="00496B52"/>
    <w:rsid w:val="004A3645"/>
    <w:rsid w:val="004A4799"/>
    <w:rsid w:val="004A551B"/>
    <w:rsid w:val="004A5EC4"/>
    <w:rsid w:val="004A7812"/>
    <w:rsid w:val="004A7900"/>
    <w:rsid w:val="004B3AC3"/>
    <w:rsid w:val="004B3E10"/>
    <w:rsid w:val="004B629F"/>
    <w:rsid w:val="004B6E3B"/>
    <w:rsid w:val="004C260C"/>
    <w:rsid w:val="004C41A9"/>
    <w:rsid w:val="004C4535"/>
    <w:rsid w:val="004D30F3"/>
    <w:rsid w:val="004D5CC4"/>
    <w:rsid w:val="004D6B1B"/>
    <w:rsid w:val="004D7422"/>
    <w:rsid w:val="004E0AFD"/>
    <w:rsid w:val="004E1DF3"/>
    <w:rsid w:val="004E69F2"/>
    <w:rsid w:val="004F4885"/>
    <w:rsid w:val="004F5F45"/>
    <w:rsid w:val="004F61F0"/>
    <w:rsid w:val="00500176"/>
    <w:rsid w:val="005009BD"/>
    <w:rsid w:val="00502B19"/>
    <w:rsid w:val="00503740"/>
    <w:rsid w:val="00504558"/>
    <w:rsid w:val="00504DBC"/>
    <w:rsid w:val="00513970"/>
    <w:rsid w:val="005146F4"/>
    <w:rsid w:val="00514FB8"/>
    <w:rsid w:val="005201B1"/>
    <w:rsid w:val="005214A6"/>
    <w:rsid w:val="00523DB0"/>
    <w:rsid w:val="00524B6F"/>
    <w:rsid w:val="00526D03"/>
    <w:rsid w:val="005308AE"/>
    <w:rsid w:val="0053138D"/>
    <w:rsid w:val="005314D3"/>
    <w:rsid w:val="0053269D"/>
    <w:rsid w:val="005348DB"/>
    <w:rsid w:val="00536754"/>
    <w:rsid w:val="00544701"/>
    <w:rsid w:val="00546493"/>
    <w:rsid w:val="0054799A"/>
    <w:rsid w:val="00547BAE"/>
    <w:rsid w:val="00547DB1"/>
    <w:rsid w:val="00550911"/>
    <w:rsid w:val="005511DD"/>
    <w:rsid w:val="00553408"/>
    <w:rsid w:val="00555CDD"/>
    <w:rsid w:val="00557E4F"/>
    <w:rsid w:val="00560426"/>
    <w:rsid w:val="00560E32"/>
    <w:rsid w:val="00561416"/>
    <w:rsid w:val="005619AC"/>
    <w:rsid w:val="00563B02"/>
    <w:rsid w:val="0056592D"/>
    <w:rsid w:val="005676BA"/>
    <w:rsid w:val="00571527"/>
    <w:rsid w:val="00572DF2"/>
    <w:rsid w:val="00573395"/>
    <w:rsid w:val="005735E5"/>
    <w:rsid w:val="00573E9C"/>
    <w:rsid w:val="005779DA"/>
    <w:rsid w:val="00580E5F"/>
    <w:rsid w:val="00584572"/>
    <w:rsid w:val="005865C4"/>
    <w:rsid w:val="00591B82"/>
    <w:rsid w:val="0059475E"/>
    <w:rsid w:val="00595094"/>
    <w:rsid w:val="00595E9E"/>
    <w:rsid w:val="00597498"/>
    <w:rsid w:val="005A0E41"/>
    <w:rsid w:val="005A1798"/>
    <w:rsid w:val="005A1C49"/>
    <w:rsid w:val="005A3152"/>
    <w:rsid w:val="005A39FD"/>
    <w:rsid w:val="005A4791"/>
    <w:rsid w:val="005A7E70"/>
    <w:rsid w:val="005B1269"/>
    <w:rsid w:val="005B2375"/>
    <w:rsid w:val="005B7512"/>
    <w:rsid w:val="005C03A9"/>
    <w:rsid w:val="005C0A04"/>
    <w:rsid w:val="005C0C5C"/>
    <w:rsid w:val="005C1438"/>
    <w:rsid w:val="005C1465"/>
    <w:rsid w:val="005C28D4"/>
    <w:rsid w:val="005C67DB"/>
    <w:rsid w:val="005C6BD7"/>
    <w:rsid w:val="005D13FB"/>
    <w:rsid w:val="005D1CF8"/>
    <w:rsid w:val="005D22F8"/>
    <w:rsid w:val="005D266F"/>
    <w:rsid w:val="005D373B"/>
    <w:rsid w:val="005D4951"/>
    <w:rsid w:val="005D6C39"/>
    <w:rsid w:val="005E035A"/>
    <w:rsid w:val="005E0B4C"/>
    <w:rsid w:val="005E2B7A"/>
    <w:rsid w:val="005E3121"/>
    <w:rsid w:val="005E511F"/>
    <w:rsid w:val="005E54A0"/>
    <w:rsid w:val="005E5FF2"/>
    <w:rsid w:val="005E66FB"/>
    <w:rsid w:val="005E7C74"/>
    <w:rsid w:val="005F02E0"/>
    <w:rsid w:val="005F05CD"/>
    <w:rsid w:val="005F161E"/>
    <w:rsid w:val="005F1A1D"/>
    <w:rsid w:val="005F20E2"/>
    <w:rsid w:val="005F6572"/>
    <w:rsid w:val="005F6E5A"/>
    <w:rsid w:val="006003CD"/>
    <w:rsid w:val="00600CBF"/>
    <w:rsid w:val="006019F7"/>
    <w:rsid w:val="00603DA6"/>
    <w:rsid w:val="00604FF5"/>
    <w:rsid w:val="0060779F"/>
    <w:rsid w:val="00607AC7"/>
    <w:rsid w:val="00607BCE"/>
    <w:rsid w:val="0061014C"/>
    <w:rsid w:val="006116FE"/>
    <w:rsid w:val="00611886"/>
    <w:rsid w:val="00611BB1"/>
    <w:rsid w:val="00611FC3"/>
    <w:rsid w:val="00613205"/>
    <w:rsid w:val="00616980"/>
    <w:rsid w:val="00621063"/>
    <w:rsid w:val="00625BFF"/>
    <w:rsid w:val="00625E52"/>
    <w:rsid w:val="00626E8F"/>
    <w:rsid w:val="00626FEA"/>
    <w:rsid w:val="00627B34"/>
    <w:rsid w:val="00633051"/>
    <w:rsid w:val="00635857"/>
    <w:rsid w:val="00637A4C"/>
    <w:rsid w:val="00640474"/>
    <w:rsid w:val="00641C07"/>
    <w:rsid w:val="00641E1E"/>
    <w:rsid w:val="0064225D"/>
    <w:rsid w:val="00645D8C"/>
    <w:rsid w:val="00645FDD"/>
    <w:rsid w:val="00650845"/>
    <w:rsid w:val="00650B9E"/>
    <w:rsid w:val="00653EF4"/>
    <w:rsid w:val="00654D64"/>
    <w:rsid w:val="00654E21"/>
    <w:rsid w:val="006615E0"/>
    <w:rsid w:val="00662617"/>
    <w:rsid w:val="00665F0D"/>
    <w:rsid w:val="00666750"/>
    <w:rsid w:val="00667FFA"/>
    <w:rsid w:val="00671A41"/>
    <w:rsid w:val="00671D56"/>
    <w:rsid w:val="00672093"/>
    <w:rsid w:val="00675F42"/>
    <w:rsid w:val="0068154E"/>
    <w:rsid w:val="00691540"/>
    <w:rsid w:val="00691BF9"/>
    <w:rsid w:val="00692CF7"/>
    <w:rsid w:val="00693051"/>
    <w:rsid w:val="006935AF"/>
    <w:rsid w:val="00695571"/>
    <w:rsid w:val="00697295"/>
    <w:rsid w:val="006976B0"/>
    <w:rsid w:val="006976D8"/>
    <w:rsid w:val="006A0073"/>
    <w:rsid w:val="006A0125"/>
    <w:rsid w:val="006A1FCB"/>
    <w:rsid w:val="006A2E69"/>
    <w:rsid w:val="006A3F59"/>
    <w:rsid w:val="006A5147"/>
    <w:rsid w:val="006A5EFA"/>
    <w:rsid w:val="006A6AFA"/>
    <w:rsid w:val="006B068C"/>
    <w:rsid w:val="006B1764"/>
    <w:rsid w:val="006B1844"/>
    <w:rsid w:val="006B2BBD"/>
    <w:rsid w:val="006B335F"/>
    <w:rsid w:val="006C208D"/>
    <w:rsid w:val="006C2B17"/>
    <w:rsid w:val="006C4745"/>
    <w:rsid w:val="006C4F4F"/>
    <w:rsid w:val="006C5A3D"/>
    <w:rsid w:val="006D1F48"/>
    <w:rsid w:val="006D4F86"/>
    <w:rsid w:val="006D5D70"/>
    <w:rsid w:val="006D5E58"/>
    <w:rsid w:val="006E0DF3"/>
    <w:rsid w:val="006E1594"/>
    <w:rsid w:val="006E1C9E"/>
    <w:rsid w:val="006E2283"/>
    <w:rsid w:val="006E36DF"/>
    <w:rsid w:val="006E46B0"/>
    <w:rsid w:val="006E49E4"/>
    <w:rsid w:val="006E5E52"/>
    <w:rsid w:val="006E6ED3"/>
    <w:rsid w:val="006E6FC3"/>
    <w:rsid w:val="006F0B54"/>
    <w:rsid w:val="006F6C73"/>
    <w:rsid w:val="00700195"/>
    <w:rsid w:val="0070113B"/>
    <w:rsid w:val="00701623"/>
    <w:rsid w:val="00701763"/>
    <w:rsid w:val="00703375"/>
    <w:rsid w:val="00706766"/>
    <w:rsid w:val="00707353"/>
    <w:rsid w:val="007077EC"/>
    <w:rsid w:val="00710265"/>
    <w:rsid w:val="00710C35"/>
    <w:rsid w:val="00710C84"/>
    <w:rsid w:val="0071525A"/>
    <w:rsid w:val="00717E0E"/>
    <w:rsid w:val="00722E6A"/>
    <w:rsid w:val="00725172"/>
    <w:rsid w:val="00726F0B"/>
    <w:rsid w:val="00727B46"/>
    <w:rsid w:val="00730417"/>
    <w:rsid w:val="0073111D"/>
    <w:rsid w:val="007422BF"/>
    <w:rsid w:val="00743611"/>
    <w:rsid w:val="00745E55"/>
    <w:rsid w:val="00746C64"/>
    <w:rsid w:val="007473D6"/>
    <w:rsid w:val="00750C3E"/>
    <w:rsid w:val="007535F5"/>
    <w:rsid w:val="0075407E"/>
    <w:rsid w:val="007547FC"/>
    <w:rsid w:val="00754D6B"/>
    <w:rsid w:val="007554A9"/>
    <w:rsid w:val="007568E0"/>
    <w:rsid w:val="00757480"/>
    <w:rsid w:val="00762EF1"/>
    <w:rsid w:val="00762FBF"/>
    <w:rsid w:val="007647A8"/>
    <w:rsid w:val="00765BA8"/>
    <w:rsid w:val="0076798E"/>
    <w:rsid w:val="00770BFD"/>
    <w:rsid w:val="00770F1E"/>
    <w:rsid w:val="007710D7"/>
    <w:rsid w:val="00774103"/>
    <w:rsid w:val="00775A8E"/>
    <w:rsid w:val="00776D7B"/>
    <w:rsid w:val="00776DC7"/>
    <w:rsid w:val="00776EE2"/>
    <w:rsid w:val="00777474"/>
    <w:rsid w:val="00783656"/>
    <w:rsid w:val="007842C2"/>
    <w:rsid w:val="00784E81"/>
    <w:rsid w:val="0078608D"/>
    <w:rsid w:val="007862CE"/>
    <w:rsid w:val="00786FAD"/>
    <w:rsid w:val="00787FB3"/>
    <w:rsid w:val="00792B09"/>
    <w:rsid w:val="0079322C"/>
    <w:rsid w:val="00794977"/>
    <w:rsid w:val="00794B8E"/>
    <w:rsid w:val="00794D94"/>
    <w:rsid w:val="00795573"/>
    <w:rsid w:val="00797703"/>
    <w:rsid w:val="007A1B84"/>
    <w:rsid w:val="007A269E"/>
    <w:rsid w:val="007A4550"/>
    <w:rsid w:val="007A4B29"/>
    <w:rsid w:val="007A4C4F"/>
    <w:rsid w:val="007B19B7"/>
    <w:rsid w:val="007B2810"/>
    <w:rsid w:val="007B3BEE"/>
    <w:rsid w:val="007B4B96"/>
    <w:rsid w:val="007C2853"/>
    <w:rsid w:val="007C2C61"/>
    <w:rsid w:val="007C7EE7"/>
    <w:rsid w:val="007D20C5"/>
    <w:rsid w:val="007D3ECE"/>
    <w:rsid w:val="007E318A"/>
    <w:rsid w:val="007E6B87"/>
    <w:rsid w:val="007E7A49"/>
    <w:rsid w:val="007F0A12"/>
    <w:rsid w:val="007F20FF"/>
    <w:rsid w:val="007F7742"/>
    <w:rsid w:val="00805A3C"/>
    <w:rsid w:val="00805FC2"/>
    <w:rsid w:val="00810E71"/>
    <w:rsid w:val="00811483"/>
    <w:rsid w:val="008118DE"/>
    <w:rsid w:val="008123EB"/>
    <w:rsid w:val="008150A4"/>
    <w:rsid w:val="00816086"/>
    <w:rsid w:val="00816BD1"/>
    <w:rsid w:val="00817D09"/>
    <w:rsid w:val="00821339"/>
    <w:rsid w:val="008222D0"/>
    <w:rsid w:val="0082639C"/>
    <w:rsid w:val="0082673C"/>
    <w:rsid w:val="00827010"/>
    <w:rsid w:val="0083278F"/>
    <w:rsid w:val="00834E9E"/>
    <w:rsid w:val="00842245"/>
    <w:rsid w:val="00845581"/>
    <w:rsid w:val="00846BBB"/>
    <w:rsid w:val="0084777B"/>
    <w:rsid w:val="008508E8"/>
    <w:rsid w:val="00852A30"/>
    <w:rsid w:val="00852F70"/>
    <w:rsid w:val="00852FCD"/>
    <w:rsid w:val="0085395A"/>
    <w:rsid w:val="00853DCE"/>
    <w:rsid w:val="0085530C"/>
    <w:rsid w:val="00857669"/>
    <w:rsid w:val="008600DF"/>
    <w:rsid w:val="00861323"/>
    <w:rsid w:val="008622D4"/>
    <w:rsid w:val="00863772"/>
    <w:rsid w:val="008656F5"/>
    <w:rsid w:val="00866ED7"/>
    <w:rsid w:val="0086736A"/>
    <w:rsid w:val="0087044F"/>
    <w:rsid w:val="00871680"/>
    <w:rsid w:val="008744B3"/>
    <w:rsid w:val="00876515"/>
    <w:rsid w:val="00876F42"/>
    <w:rsid w:val="00877086"/>
    <w:rsid w:val="0087739E"/>
    <w:rsid w:val="00877B7F"/>
    <w:rsid w:val="008830B1"/>
    <w:rsid w:val="008830EF"/>
    <w:rsid w:val="008838AA"/>
    <w:rsid w:val="00883936"/>
    <w:rsid w:val="0088669E"/>
    <w:rsid w:val="008921D5"/>
    <w:rsid w:val="008951DE"/>
    <w:rsid w:val="008A017B"/>
    <w:rsid w:val="008A02B1"/>
    <w:rsid w:val="008B0E33"/>
    <w:rsid w:val="008B2226"/>
    <w:rsid w:val="008B410F"/>
    <w:rsid w:val="008B7A3E"/>
    <w:rsid w:val="008C07F9"/>
    <w:rsid w:val="008C182D"/>
    <w:rsid w:val="008C210C"/>
    <w:rsid w:val="008C30A4"/>
    <w:rsid w:val="008D1BF6"/>
    <w:rsid w:val="008D5140"/>
    <w:rsid w:val="008D562B"/>
    <w:rsid w:val="008D7397"/>
    <w:rsid w:val="008D767D"/>
    <w:rsid w:val="008D7F92"/>
    <w:rsid w:val="008F0482"/>
    <w:rsid w:val="008F2865"/>
    <w:rsid w:val="008F3C21"/>
    <w:rsid w:val="008F41A3"/>
    <w:rsid w:val="008F4508"/>
    <w:rsid w:val="00901417"/>
    <w:rsid w:val="00903103"/>
    <w:rsid w:val="00904CBE"/>
    <w:rsid w:val="00907FC0"/>
    <w:rsid w:val="00910697"/>
    <w:rsid w:val="009109F5"/>
    <w:rsid w:val="0091184C"/>
    <w:rsid w:val="00911D18"/>
    <w:rsid w:val="00920C47"/>
    <w:rsid w:val="00920E73"/>
    <w:rsid w:val="009220E8"/>
    <w:rsid w:val="0092290D"/>
    <w:rsid w:val="009239A0"/>
    <w:rsid w:val="00924AFB"/>
    <w:rsid w:val="00926A58"/>
    <w:rsid w:val="009302CA"/>
    <w:rsid w:val="00933346"/>
    <w:rsid w:val="009334B1"/>
    <w:rsid w:val="00933B8B"/>
    <w:rsid w:val="00933F47"/>
    <w:rsid w:val="00935097"/>
    <w:rsid w:val="009351B9"/>
    <w:rsid w:val="009356E8"/>
    <w:rsid w:val="00937CFD"/>
    <w:rsid w:val="009423FC"/>
    <w:rsid w:val="009475BD"/>
    <w:rsid w:val="00951CB1"/>
    <w:rsid w:val="00955B8A"/>
    <w:rsid w:val="009579BD"/>
    <w:rsid w:val="00962259"/>
    <w:rsid w:val="00962438"/>
    <w:rsid w:val="00962AAE"/>
    <w:rsid w:val="00963DAE"/>
    <w:rsid w:val="00965D5F"/>
    <w:rsid w:val="00966C1C"/>
    <w:rsid w:val="00970A66"/>
    <w:rsid w:val="00972730"/>
    <w:rsid w:val="00973503"/>
    <w:rsid w:val="00975B93"/>
    <w:rsid w:val="009763C1"/>
    <w:rsid w:val="00980046"/>
    <w:rsid w:val="0098171B"/>
    <w:rsid w:val="00983507"/>
    <w:rsid w:val="00984409"/>
    <w:rsid w:val="00984A16"/>
    <w:rsid w:val="009850FC"/>
    <w:rsid w:val="009853AE"/>
    <w:rsid w:val="0098658B"/>
    <w:rsid w:val="00986C1A"/>
    <w:rsid w:val="00987EEC"/>
    <w:rsid w:val="009900CC"/>
    <w:rsid w:val="0099028C"/>
    <w:rsid w:val="00995C58"/>
    <w:rsid w:val="00997D5D"/>
    <w:rsid w:val="009A4CD8"/>
    <w:rsid w:val="009A51D7"/>
    <w:rsid w:val="009A51F7"/>
    <w:rsid w:val="009A5622"/>
    <w:rsid w:val="009A5F56"/>
    <w:rsid w:val="009A71F6"/>
    <w:rsid w:val="009B1113"/>
    <w:rsid w:val="009B2826"/>
    <w:rsid w:val="009B2BC3"/>
    <w:rsid w:val="009B3CA1"/>
    <w:rsid w:val="009B49CE"/>
    <w:rsid w:val="009B56E3"/>
    <w:rsid w:val="009B64D7"/>
    <w:rsid w:val="009C0133"/>
    <w:rsid w:val="009C0A22"/>
    <w:rsid w:val="009C4C5D"/>
    <w:rsid w:val="009C516C"/>
    <w:rsid w:val="009C6186"/>
    <w:rsid w:val="009C6E31"/>
    <w:rsid w:val="009D057B"/>
    <w:rsid w:val="009D0BFE"/>
    <w:rsid w:val="009D3139"/>
    <w:rsid w:val="009D4757"/>
    <w:rsid w:val="009D73B3"/>
    <w:rsid w:val="009E0AEB"/>
    <w:rsid w:val="009E2491"/>
    <w:rsid w:val="009E2D67"/>
    <w:rsid w:val="009E46D1"/>
    <w:rsid w:val="009E4D23"/>
    <w:rsid w:val="009E4E31"/>
    <w:rsid w:val="009E5765"/>
    <w:rsid w:val="009E7766"/>
    <w:rsid w:val="009E7DF2"/>
    <w:rsid w:val="009F0612"/>
    <w:rsid w:val="009F2B8F"/>
    <w:rsid w:val="009F33E4"/>
    <w:rsid w:val="009F3646"/>
    <w:rsid w:val="009F418E"/>
    <w:rsid w:val="009F51AE"/>
    <w:rsid w:val="009F6CF6"/>
    <w:rsid w:val="009F6D0C"/>
    <w:rsid w:val="00A0516F"/>
    <w:rsid w:val="00A063E1"/>
    <w:rsid w:val="00A06E81"/>
    <w:rsid w:val="00A12DB4"/>
    <w:rsid w:val="00A12E50"/>
    <w:rsid w:val="00A12E59"/>
    <w:rsid w:val="00A14116"/>
    <w:rsid w:val="00A203E7"/>
    <w:rsid w:val="00A211C6"/>
    <w:rsid w:val="00A2397E"/>
    <w:rsid w:val="00A24F4B"/>
    <w:rsid w:val="00A2582A"/>
    <w:rsid w:val="00A25D3D"/>
    <w:rsid w:val="00A272C7"/>
    <w:rsid w:val="00A32654"/>
    <w:rsid w:val="00A33874"/>
    <w:rsid w:val="00A37138"/>
    <w:rsid w:val="00A37498"/>
    <w:rsid w:val="00A4014B"/>
    <w:rsid w:val="00A4045D"/>
    <w:rsid w:val="00A40FE1"/>
    <w:rsid w:val="00A43324"/>
    <w:rsid w:val="00A46712"/>
    <w:rsid w:val="00A4743F"/>
    <w:rsid w:val="00A47A62"/>
    <w:rsid w:val="00A527CF"/>
    <w:rsid w:val="00A55A36"/>
    <w:rsid w:val="00A62A4A"/>
    <w:rsid w:val="00A63671"/>
    <w:rsid w:val="00A65045"/>
    <w:rsid w:val="00A651B3"/>
    <w:rsid w:val="00A67CCF"/>
    <w:rsid w:val="00A67DB2"/>
    <w:rsid w:val="00A80AF5"/>
    <w:rsid w:val="00A81B9C"/>
    <w:rsid w:val="00A8531B"/>
    <w:rsid w:val="00A90A0D"/>
    <w:rsid w:val="00A90C73"/>
    <w:rsid w:val="00A9256A"/>
    <w:rsid w:val="00A973DE"/>
    <w:rsid w:val="00AA0F3F"/>
    <w:rsid w:val="00AA434D"/>
    <w:rsid w:val="00AA4C51"/>
    <w:rsid w:val="00AA68AD"/>
    <w:rsid w:val="00AB0F05"/>
    <w:rsid w:val="00AB2E5F"/>
    <w:rsid w:val="00AB53AC"/>
    <w:rsid w:val="00AB5B03"/>
    <w:rsid w:val="00AC381E"/>
    <w:rsid w:val="00AD4200"/>
    <w:rsid w:val="00AD638F"/>
    <w:rsid w:val="00AD70FE"/>
    <w:rsid w:val="00AE06F4"/>
    <w:rsid w:val="00AE0F69"/>
    <w:rsid w:val="00AE1307"/>
    <w:rsid w:val="00AE6194"/>
    <w:rsid w:val="00AE6F88"/>
    <w:rsid w:val="00AE7367"/>
    <w:rsid w:val="00AE7EF2"/>
    <w:rsid w:val="00AF08E3"/>
    <w:rsid w:val="00AF259F"/>
    <w:rsid w:val="00AF642D"/>
    <w:rsid w:val="00B0181E"/>
    <w:rsid w:val="00B033D4"/>
    <w:rsid w:val="00B04AA1"/>
    <w:rsid w:val="00B04C62"/>
    <w:rsid w:val="00B0734F"/>
    <w:rsid w:val="00B11860"/>
    <w:rsid w:val="00B12336"/>
    <w:rsid w:val="00B12560"/>
    <w:rsid w:val="00B12C30"/>
    <w:rsid w:val="00B14FE0"/>
    <w:rsid w:val="00B15E99"/>
    <w:rsid w:val="00B163FC"/>
    <w:rsid w:val="00B16444"/>
    <w:rsid w:val="00B16E5F"/>
    <w:rsid w:val="00B2075D"/>
    <w:rsid w:val="00B20D36"/>
    <w:rsid w:val="00B22759"/>
    <w:rsid w:val="00B23996"/>
    <w:rsid w:val="00B244C0"/>
    <w:rsid w:val="00B25005"/>
    <w:rsid w:val="00B258D6"/>
    <w:rsid w:val="00B303B0"/>
    <w:rsid w:val="00B342F1"/>
    <w:rsid w:val="00B347CC"/>
    <w:rsid w:val="00B34E53"/>
    <w:rsid w:val="00B351F9"/>
    <w:rsid w:val="00B36D98"/>
    <w:rsid w:val="00B417D6"/>
    <w:rsid w:val="00B4267A"/>
    <w:rsid w:val="00B42990"/>
    <w:rsid w:val="00B45244"/>
    <w:rsid w:val="00B47B05"/>
    <w:rsid w:val="00B510C6"/>
    <w:rsid w:val="00B51733"/>
    <w:rsid w:val="00B525B7"/>
    <w:rsid w:val="00B52DA7"/>
    <w:rsid w:val="00B533DC"/>
    <w:rsid w:val="00B553D1"/>
    <w:rsid w:val="00B5701E"/>
    <w:rsid w:val="00B5721B"/>
    <w:rsid w:val="00B62056"/>
    <w:rsid w:val="00B62555"/>
    <w:rsid w:val="00B62DCB"/>
    <w:rsid w:val="00B63D49"/>
    <w:rsid w:val="00B6455C"/>
    <w:rsid w:val="00B655C2"/>
    <w:rsid w:val="00B65B2E"/>
    <w:rsid w:val="00B73DFB"/>
    <w:rsid w:val="00B7462F"/>
    <w:rsid w:val="00B74B1D"/>
    <w:rsid w:val="00B75549"/>
    <w:rsid w:val="00B75663"/>
    <w:rsid w:val="00B772D4"/>
    <w:rsid w:val="00B80FF3"/>
    <w:rsid w:val="00B826F8"/>
    <w:rsid w:val="00B82AEA"/>
    <w:rsid w:val="00B83AE0"/>
    <w:rsid w:val="00B83C1D"/>
    <w:rsid w:val="00B85013"/>
    <w:rsid w:val="00B872D0"/>
    <w:rsid w:val="00B8773D"/>
    <w:rsid w:val="00B9006B"/>
    <w:rsid w:val="00B90523"/>
    <w:rsid w:val="00B926A9"/>
    <w:rsid w:val="00B9565D"/>
    <w:rsid w:val="00B964BC"/>
    <w:rsid w:val="00BA2878"/>
    <w:rsid w:val="00BA4AC3"/>
    <w:rsid w:val="00BA5BBA"/>
    <w:rsid w:val="00BA6876"/>
    <w:rsid w:val="00BB0083"/>
    <w:rsid w:val="00BB1A94"/>
    <w:rsid w:val="00BB40B6"/>
    <w:rsid w:val="00BB774C"/>
    <w:rsid w:val="00BC033B"/>
    <w:rsid w:val="00BC285E"/>
    <w:rsid w:val="00BC2870"/>
    <w:rsid w:val="00BC2C87"/>
    <w:rsid w:val="00BC39AD"/>
    <w:rsid w:val="00BC420B"/>
    <w:rsid w:val="00BC4B47"/>
    <w:rsid w:val="00BC4F47"/>
    <w:rsid w:val="00BC69DF"/>
    <w:rsid w:val="00BC6A95"/>
    <w:rsid w:val="00BC7A3E"/>
    <w:rsid w:val="00BD1754"/>
    <w:rsid w:val="00BD1866"/>
    <w:rsid w:val="00BD2740"/>
    <w:rsid w:val="00BD2D64"/>
    <w:rsid w:val="00BD491E"/>
    <w:rsid w:val="00BD663A"/>
    <w:rsid w:val="00BD69D0"/>
    <w:rsid w:val="00BD6A45"/>
    <w:rsid w:val="00BD78EB"/>
    <w:rsid w:val="00BE16B0"/>
    <w:rsid w:val="00BE3B65"/>
    <w:rsid w:val="00BE3F7B"/>
    <w:rsid w:val="00BE7951"/>
    <w:rsid w:val="00BE7D48"/>
    <w:rsid w:val="00BF1173"/>
    <w:rsid w:val="00C00480"/>
    <w:rsid w:val="00C00740"/>
    <w:rsid w:val="00C0212D"/>
    <w:rsid w:val="00C02BD1"/>
    <w:rsid w:val="00C02F1F"/>
    <w:rsid w:val="00C0313E"/>
    <w:rsid w:val="00C120E7"/>
    <w:rsid w:val="00C14212"/>
    <w:rsid w:val="00C15A9D"/>
    <w:rsid w:val="00C15E07"/>
    <w:rsid w:val="00C2064E"/>
    <w:rsid w:val="00C2196D"/>
    <w:rsid w:val="00C225CC"/>
    <w:rsid w:val="00C23385"/>
    <w:rsid w:val="00C238AD"/>
    <w:rsid w:val="00C24B68"/>
    <w:rsid w:val="00C26438"/>
    <w:rsid w:val="00C2DDD8"/>
    <w:rsid w:val="00C3036B"/>
    <w:rsid w:val="00C321F7"/>
    <w:rsid w:val="00C33F96"/>
    <w:rsid w:val="00C3443F"/>
    <w:rsid w:val="00C35C5A"/>
    <w:rsid w:val="00C35EDE"/>
    <w:rsid w:val="00C3656D"/>
    <w:rsid w:val="00C36706"/>
    <w:rsid w:val="00C42490"/>
    <w:rsid w:val="00C43277"/>
    <w:rsid w:val="00C4468B"/>
    <w:rsid w:val="00C471CC"/>
    <w:rsid w:val="00C47592"/>
    <w:rsid w:val="00C514D3"/>
    <w:rsid w:val="00C536A5"/>
    <w:rsid w:val="00C62CD1"/>
    <w:rsid w:val="00C63281"/>
    <w:rsid w:val="00C6473E"/>
    <w:rsid w:val="00C663A5"/>
    <w:rsid w:val="00C72932"/>
    <w:rsid w:val="00C7346C"/>
    <w:rsid w:val="00C739C2"/>
    <w:rsid w:val="00C73A4A"/>
    <w:rsid w:val="00C7569A"/>
    <w:rsid w:val="00C75829"/>
    <w:rsid w:val="00C76673"/>
    <w:rsid w:val="00C768CE"/>
    <w:rsid w:val="00C82BEA"/>
    <w:rsid w:val="00C832FB"/>
    <w:rsid w:val="00C84781"/>
    <w:rsid w:val="00C84DA7"/>
    <w:rsid w:val="00C86AF8"/>
    <w:rsid w:val="00C92D61"/>
    <w:rsid w:val="00C93C2A"/>
    <w:rsid w:val="00C95656"/>
    <w:rsid w:val="00CA47B3"/>
    <w:rsid w:val="00CA64FF"/>
    <w:rsid w:val="00CA7D14"/>
    <w:rsid w:val="00CB1851"/>
    <w:rsid w:val="00CB1BCF"/>
    <w:rsid w:val="00CB2B10"/>
    <w:rsid w:val="00CB3BB2"/>
    <w:rsid w:val="00CB3F49"/>
    <w:rsid w:val="00CB5F02"/>
    <w:rsid w:val="00CC0CBF"/>
    <w:rsid w:val="00CC11DC"/>
    <w:rsid w:val="00CC5CD5"/>
    <w:rsid w:val="00CC5F97"/>
    <w:rsid w:val="00CC76FC"/>
    <w:rsid w:val="00CD1EA0"/>
    <w:rsid w:val="00CD22EF"/>
    <w:rsid w:val="00CD2634"/>
    <w:rsid w:val="00CE0348"/>
    <w:rsid w:val="00CE7015"/>
    <w:rsid w:val="00CE70C4"/>
    <w:rsid w:val="00CF01D4"/>
    <w:rsid w:val="00CF0F38"/>
    <w:rsid w:val="00CF5820"/>
    <w:rsid w:val="00CF71CA"/>
    <w:rsid w:val="00D02B6C"/>
    <w:rsid w:val="00D038B2"/>
    <w:rsid w:val="00D04CEF"/>
    <w:rsid w:val="00D04F99"/>
    <w:rsid w:val="00D0567E"/>
    <w:rsid w:val="00D06B06"/>
    <w:rsid w:val="00D1010B"/>
    <w:rsid w:val="00D11C48"/>
    <w:rsid w:val="00D121A3"/>
    <w:rsid w:val="00D124D5"/>
    <w:rsid w:val="00D13F2C"/>
    <w:rsid w:val="00D20AB3"/>
    <w:rsid w:val="00D210D8"/>
    <w:rsid w:val="00D23F3F"/>
    <w:rsid w:val="00D30367"/>
    <w:rsid w:val="00D31752"/>
    <w:rsid w:val="00D3296B"/>
    <w:rsid w:val="00D33792"/>
    <w:rsid w:val="00D354F1"/>
    <w:rsid w:val="00D36B67"/>
    <w:rsid w:val="00D36EC2"/>
    <w:rsid w:val="00D36F75"/>
    <w:rsid w:val="00D4408B"/>
    <w:rsid w:val="00D47B5A"/>
    <w:rsid w:val="00D50245"/>
    <w:rsid w:val="00D50A73"/>
    <w:rsid w:val="00D5146D"/>
    <w:rsid w:val="00D51508"/>
    <w:rsid w:val="00D527AD"/>
    <w:rsid w:val="00D55347"/>
    <w:rsid w:val="00D56584"/>
    <w:rsid w:val="00D5718F"/>
    <w:rsid w:val="00D57AFC"/>
    <w:rsid w:val="00D6030C"/>
    <w:rsid w:val="00D62166"/>
    <w:rsid w:val="00D6274C"/>
    <w:rsid w:val="00D62D27"/>
    <w:rsid w:val="00D6312C"/>
    <w:rsid w:val="00D64095"/>
    <w:rsid w:val="00D64D25"/>
    <w:rsid w:val="00D64D44"/>
    <w:rsid w:val="00D66C4D"/>
    <w:rsid w:val="00D70902"/>
    <w:rsid w:val="00D709C5"/>
    <w:rsid w:val="00D7166D"/>
    <w:rsid w:val="00D71784"/>
    <w:rsid w:val="00D71C5F"/>
    <w:rsid w:val="00D71ED5"/>
    <w:rsid w:val="00D7531B"/>
    <w:rsid w:val="00D76521"/>
    <w:rsid w:val="00D7746E"/>
    <w:rsid w:val="00D77B6C"/>
    <w:rsid w:val="00D77CB0"/>
    <w:rsid w:val="00D805BC"/>
    <w:rsid w:val="00D80845"/>
    <w:rsid w:val="00D826EA"/>
    <w:rsid w:val="00D828E5"/>
    <w:rsid w:val="00D83918"/>
    <w:rsid w:val="00D83DAB"/>
    <w:rsid w:val="00D848B3"/>
    <w:rsid w:val="00D84A26"/>
    <w:rsid w:val="00D855A2"/>
    <w:rsid w:val="00D86C8D"/>
    <w:rsid w:val="00D90B2E"/>
    <w:rsid w:val="00D94133"/>
    <w:rsid w:val="00D96FB1"/>
    <w:rsid w:val="00DA3D32"/>
    <w:rsid w:val="00DA40EA"/>
    <w:rsid w:val="00DA4942"/>
    <w:rsid w:val="00DA73AE"/>
    <w:rsid w:val="00DB16DB"/>
    <w:rsid w:val="00DB355E"/>
    <w:rsid w:val="00DB3749"/>
    <w:rsid w:val="00DB55D5"/>
    <w:rsid w:val="00DB6A53"/>
    <w:rsid w:val="00DB78EC"/>
    <w:rsid w:val="00DC0331"/>
    <w:rsid w:val="00DC39E5"/>
    <w:rsid w:val="00DC4339"/>
    <w:rsid w:val="00DD1A01"/>
    <w:rsid w:val="00DD58D1"/>
    <w:rsid w:val="00DD591E"/>
    <w:rsid w:val="00DD7DA0"/>
    <w:rsid w:val="00DE0320"/>
    <w:rsid w:val="00DE2133"/>
    <w:rsid w:val="00DE2D2B"/>
    <w:rsid w:val="00DE3052"/>
    <w:rsid w:val="00DE3770"/>
    <w:rsid w:val="00DE4F94"/>
    <w:rsid w:val="00DE67CA"/>
    <w:rsid w:val="00DE76E9"/>
    <w:rsid w:val="00DF0581"/>
    <w:rsid w:val="00DF064E"/>
    <w:rsid w:val="00DF1D6F"/>
    <w:rsid w:val="00DF27A8"/>
    <w:rsid w:val="00DF33AF"/>
    <w:rsid w:val="00DF5429"/>
    <w:rsid w:val="00DF62AE"/>
    <w:rsid w:val="00DF63E2"/>
    <w:rsid w:val="00DF6A62"/>
    <w:rsid w:val="00DF74F1"/>
    <w:rsid w:val="00DF7C5F"/>
    <w:rsid w:val="00DF7D4C"/>
    <w:rsid w:val="00E007E0"/>
    <w:rsid w:val="00E045B1"/>
    <w:rsid w:val="00E05198"/>
    <w:rsid w:val="00E059DF"/>
    <w:rsid w:val="00E05A8E"/>
    <w:rsid w:val="00E06AA0"/>
    <w:rsid w:val="00E06AC4"/>
    <w:rsid w:val="00E118B6"/>
    <w:rsid w:val="00E123C5"/>
    <w:rsid w:val="00E13228"/>
    <w:rsid w:val="00E13760"/>
    <w:rsid w:val="00E13C1C"/>
    <w:rsid w:val="00E14687"/>
    <w:rsid w:val="00E14BEE"/>
    <w:rsid w:val="00E17B1B"/>
    <w:rsid w:val="00E17F1C"/>
    <w:rsid w:val="00E21D3D"/>
    <w:rsid w:val="00E22E9C"/>
    <w:rsid w:val="00E32710"/>
    <w:rsid w:val="00E35C90"/>
    <w:rsid w:val="00E36CF9"/>
    <w:rsid w:val="00E409DD"/>
    <w:rsid w:val="00E449F2"/>
    <w:rsid w:val="00E44A40"/>
    <w:rsid w:val="00E44D56"/>
    <w:rsid w:val="00E45ADB"/>
    <w:rsid w:val="00E501DD"/>
    <w:rsid w:val="00E51789"/>
    <w:rsid w:val="00E526FD"/>
    <w:rsid w:val="00E574BF"/>
    <w:rsid w:val="00E63951"/>
    <w:rsid w:val="00E73CF9"/>
    <w:rsid w:val="00E75706"/>
    <w:rsid w:val="00E773F6"/>
    <w:rsid w:val="00E8016E"/>
    <w:rsid w:val="00E808ED"/>
    <w:rsid w:val="00E80FC5"/>
    <w:rsid w:val="00E934BD"/>
    <w:rsid w:val="00E94E99"/>
    <w:rsid w:val="00E97950"/>
    <w:rsid w:val="00EA00AA"/>
    <w:rsid w:val="00EA05F5"/>
    <w:rsid w:val="00EA0FF1"/>
    <w:rsid w:val="00EA1740"/>
    <w:rsid w:val="00EA185E"/>
    <w:rsid w:val="00EA1CFB"/>
    <w:rsid w:val="00EA7199"/>
    <w:rsid w:val="00EB47E9"/>
    <w:rsid w:val="00EB682D"/>
    <w:rsid w:val="00EB6FD2"/>
    <w:rsid w:val="00EC0E9E"/>
    <w:rsid w:val="00EC3268"/>
    <w:rsid w:val="00EC3645"/>
    <w:rsid w:val="00EC514D"/>
    <w:rsid w:val="00EC5F44"/>
    <w:rsid w:val="00EC63EA"/>
    <w:rsid w:val="00ED0CC4"/>
    <w:rsid w:val="00ED1BFA"/>
    <w:rsid w:val="00ED2006"/>
    <w:rsid w:val="00ED3378"/>
    <w:rsid w:val="00ED3E95"/>
    <w:rsid w:val="00ED49F0"/>
    <w:rsid w:val="00ED5CC7"/>
    <w:rsid w:val="00ED6607"/>
    <w:rsid w:val="00EE08B4"/>
    <w:rsid w:val="00EE2609"/>
    <w:rsid w:val="00EE2BDD"/>
    <w:rsid w:val="00EE4C65"/>
    <w:rsid w:val="00EE60CE"/>
    <w:rsid w:val="00EE67F4"/>
    <w:rsid w:val="00EE77A6"/>
    <w:rsid w:val="00EF1479"/>
    <w:rsid w:val="00EF2F31"/>
    <w:rsid w:val="00EF797D"/>
    <w:rsid w:val="00F00125"/>
    <w:rsid w:val="00F009DB"/>
    <w:rsid w:val="00F02078"/>
    <w:rsid w:val="00F02C75"/>
    <w:rsid w:val="00F05278"/>
    <w:rsid w:val="00F05452"/>
    <w:rsid w:val="00F05EFD"/>
    <w:rsid w:val="00F10E71"/>
    <w:rsid w:val="00F11A8A"/>
    <w:rsid w:val="00F1513A"/>
    <w:rsid w:val="00F157BA"/>
    <w:rsid w:val="00F15E27"/>
    <w:rsid w:val="00F16C73"/>
    <w:rsid w:val="00F17001"/>
    <w:rsid w:val="00F17B5E"/>
    <w:rsid w:val="00F17C8D"/>
    <w:rsid w:val="00F17E2A"/>
    <w:rsid w:val="00F21FB2"/>
    <w:rsid w:val="00F2235E"/>
    <w:rsid w:val="00F2244D"/>
    <w:rsid w:val="00F2438C"/>
    <w:rsid w:val="00F30BAB"/>
    <w:rsid w:val="00F30D21"/>
    <w:rsid w:val="00F32F81"/>
    <w:rsid w:val="00F33B2F"/>
    <w:rsid w:val="00F3516D"/>
    <w:rsid w:val="00F3560C"/>
    <w:rsid w:val="00F3627E"/>
    <w:rsid w:val="00F36A2B"/>
    <w:rsid w:val="00F373D1"/>
    <w:rsid w:val="00F3768D"/>
    <w:rsid w:val="00F40E8F"/>
    <w:rsid w:val="00F41A96"/>
    <w:rsid w:val="00F45475"/>
    <w:rsid w:val="00F46EFB"/>
    <w:rsid w:val="00F50D0E"/>
    <w:rsid w:val="00F53321"/>
    <w:rsid w:val="00F5529D"/>
    <w:rsid w:val="00F5775E"/>
    <w:rsid w:val="00F606F1"/>
    <w:rsid w:val="00F612E5"/>
    <w:rsid w:val="00F6157E"/>
    <w:rsid w:val="00F62EB3"/>
    <w:rsid w:val="00F631C7"/>
    <w:rsid w:val="00F6352B"/>
    <w:rsid w:val="00F6677D"/>
    <w:rsid w:val="00F66868"/>
    <w:rsid w:val="00F66CB3"/>
    <w:rsid w:val="00F67365"/>
    <w:rsid w:val="00F709F6"/>
    <w:rsid w:val="00F74221"/>
    <w:rsid w:val="00F753F6"/>
    <w:rsid w:val="00F76FEB"/>
    <w:rsid w:val="00F81C07"/>
    <w:rsid w:val="00F848C3"/>
    <w:rsid w:val="00F8573E"/>
    <w:rsid w:val="00F85FFE"/>
    <w:rsid w:val="00F87F5F"/>
    <w:rsid w:val="00F91B49"/>
    <w:rsid w:val="00F92B06"/>
    <w:rsid w:val="00F9359C"/>
    <w:rsid w:val="00F93E09"/>
    <w:rsid w:val="00F94B0C"/>
    <w:rsid w:val="00F95A4B"/>
    <w:rsid w:val="00FA0077"/>
    <w:rsid w:val="00FA38C5"/>
    <w:rsid w:val="00FA4D27"/>
    <w:rsid w:val="00FA4EE7"/>
    <w:rsid w:val="00FA5690"/>
    <w:rsid w:val="00FA7F27"/>
    <w:rsid w:val="00FB2689"/>
    <w:rsid w:val="00FB3018"/>
    <w:rsid w:val="00FB329B"/>
    <w:rsid w:val="00FB5AF4"/>
    <w:rsid w:val="00FB6D52"/>
    <w:rsid w:val="00FB72AA"/>
    <w:rsid w:val="00FC1D9D"/>
    <w:rsid w:val="00FC389A"/>
    <w:rsid w:val="00FC3C64"/>
    <w:rsid w:val="00FC40FF"/>
    <w:rsid w:val="00FC4387"/>
    <w:rsid w:val="00FC449A"/>
    <w:rsid w:val="00FD31B6"/>
    <w:rsid w:val="00FD39C4"/>
    <w:rsid w:val="00FD579E"/>
    <w:rsid w:val="00FD65A8"/>
    <w:rsid w:val="00FE6C49"/>
    <w:rsid w:val="00FF167F"/>
    <w:rsid w:val="00FF1BA5"/>
    <w:rsid w:val="00FF2D03"/>
    <w:rsid w:val="00FF3D69"/>
    <w:rsid w:val="00FF7457"/>
    <w:rsid w:val="00FF774D"/>
    <w:rsid w:val="011BAEB9"/>
    <w:rsid w:val="011FDB1F"/>
    <w:rsid w:val="012DD4A9"/>
    <w:rsid w:val="012E8B2B"/>
    <w:rsid w:val="017C222E"/>
    <w:rsid w:val="0198C242"/>
    <w:rsid w:val="01E760EA"/>
    <w:rsid w:val="02169D0E"/>
    <w:rsid w:val="0234FAEC"/>
    <w:rsid w:val="025EA38A"/>
    <w:rsid w:val="0266668C"/>
    <w:rsid w:val="0284D2F7"/>
    <w:rsid w:val="02D55F90"/>
    <w:rsid w:val="039D9400"/>
    <w:rsid w:val="039FE90F"/>
    <w:rsid w:val="04223EEB"/>
    <w:rsid w:val="0425C0C1"/>
    <w:rsid w:val="044F5736"/>
    <w:rsid w:val="0501EF5F"/>
    <w:rsid w:val="0558A4A6"/>
    <w:rsid w:val="0599C3EB"/>
    <w:rsid w:val="05AAA47C"/>
    <w:rsid w:val="05CE2B05"/>
    <w:rsid w:val="05F99FA3"/>
    <w:rsid w:val="06F24BB0"/>
    <w:rsid w:val="06F81BA3"/>
    <w:rsid w:val="0755493C"/>
    <w:rsid w:val="0927BE85"/>
    <w:rsid w:val="094FD114"/>
    <w:rsid w:val="09693445"/>
    <w:rsid w:val="097F1927"/>
    <w:rsid w:val="098D995F"/>
    <w:rsid w:val="09AFF8C2"/>
    <w:rsid w:val="09B8F716"/>
    <w:rsid w:val="0A4529F7"/>
    <w:rsid w:val="0A8DE5C0"/>
    <w:rsid w:val="0AACEE75"/>
    <w:rsid w:val="0ABCAEAD"/>
    <w:rsid w:val="0ABF7BDF"/>
    <w:rsid w:val="0ADDCA3F"/>
    <w:rsid w:val="0AF3C73B"/>
    <w:rsid w:val="0AF60347"/>
    <w:rsid w:val="0B13837C"/>
    <w:rsid w:val="0B580314"/>
    <w:rsid w:val="0B5F1A8D"/>
    <w:rsid w:val="0B863656"/>
    <w:rsid w:val="0B86ABB8"/>
    <w:rsid w:val="0BBECF28"/>
    <w:rsid w:val="0C1ACEB9"/>
    <w:rsid w:val="0C5AB5D2"/>
    <w:rsid w:val="0C8B4F6C"/>
    <w:rsid w:val="0CAF90F7"/>
    <w:rsid w:val="0CB8D11B"/>
    <w:rsid w:val="0CD3B71F"/>
    <w:rsid w:val="0CD6366B"/>
    <w:rsid w:val="0CF6311D"/>
    <w:rsid w:val="0D2B8DCB"/>
    <w:rsid w:val="0D517B2A"/>
    <w:rsid w:val="0D627C4D"/>
    <w:rsid w:val="0D637B1E"/>
    <w:rsid w:val="0DB81B98"/>
    <w:rsid w:val="0DCC1B8D"/>
    <w:rsid w:val="0E2FA800"/>
    <w:rsid w:val="0E53D2A9"/>
    <w:rsid w:val="0ECF6806"/>
    <w:rsid w:val="0F199692"/>
    <w:rsid w:val="0F338D0B"/>
    <w:rsid w:val="0F36B387"/>
    <w:rsid w:val="0F55C29A"/>
    <w:rsid w:val="0FA5C356"/>
    <w:rsid w:val="0FD78AED"/>
    <w:rsid w:val="0FE26DE3"/>
    <w:rsid w:val="11444C24"/>
    <w:rsid w:val="1164012F"/>
    <w:rsid w:val="11BBF155"/>
    <w:rsid w:val="11DD1373"/>
    <w:rsid w:val="11DD9875"/>
    <w:rsid w:val="1205D16B"/>
    <w:rsid w:val="1236ABA3"/>
    <w:rsid w:val="1261870A"/>
    <w:rsid w:val="12C12BB7"/>
    <w:rsid w:val="12D46E9F"/>
    <w:rsid w:val="12DB5EDA"/>
    <w:rsid w:val="13062A77"/>
    <w:rsid w:val="1343D58B"/>
    <w:rsid w:val="134B2323"/>
    <w:rsid w:val="13915C55"/>
    <w:rsid w:val="140BCF0C"/>
    <w:rsid w:val="1411D91C"/>
    <w:rsid w:val="142A8B90"/>
    <w:rsid w:val="1499B96C"/>
    <w:rsid w:val="14BA2894"/>
    <w:rsid w:val="1508BF4A"/>
    <w:rsid w:val="152BC580"/>
    <w:rsid w:val="1546A78B"/>
    <w:rsid w:val="1570768A"/>
    <w:rsid w:val="15A30B18"/>
    <w:rsid w:val="15C4EE21"/>
    <w:rsid w:val="160DA0B7"/>
    <w:rsid w:val="1668F36B"/>
    <w:rsid w:val="175EED20"/>
    <w:rsid w:val="176E03EA"/>
    <w:rsid w:val="178AB762"/>
    <w:rsid w:val="17AEA736"/>
    <w:rsid w:val="17B68C9C"/>
    <w:rsid w:val="17C343D8"/>
    <w:rsid w:val="17F334E4"/>
    <w:rsid w:val="180273D9"/>
    <w:rsid w:val="18E3C082"/>
    <w:rsid w:val="192AF8B9"/>
    <w:rsid w:val="193F7FEF"/>
    <w:rsid w:val="19AC308B"/>
    <w:rsid w:val="19B20510"/>
    <w:rsid w:val="1A1DC4B4"/>
    <w:rsid w:val="1A6827BE"/>
    <w:rsid w:val="1A956835"/>
    <w:rsid w:val="1AA51301"/>
    <w:rsid w:val="1AC903A9"/>
    <w:rsid w:val="1AD3983D"/>
    <w:rsid w:val="1B2F25B8"/>
    <w:rsid w:val="1B8FB05B"/>
    <w:rsid w:val="1C84CA35"/>
    <w:rsid w:val="1C8E186C"/>
    <w:rsid w:val="1CA0AFFE"/>
    <w:rsid w:val="1CAF70D8"/>
    <w:rsid w:val="1CB29284"/>
    <w:rsid w:val="1CCF7BC1"/>
    <w:rsid w:val="1CFF529E"/>
    <w:rsid w:val="1D4B3EAF"/>
    <w:rsid w:val="1D511DB3"/>
    <w:rsid w:val="1D723C2C"/>
    <w:rsid w:val="1D7EFD71"/>
    <w:rsid w:val="1DB7423E"/>
    <w:rsid w:val="1DB7E60F"/>
    <w:rsid w:val="1DD314A2"/>
    <w:rsid w:val="1E46119C"/>
    <w:rsid w:val="1E5499AB"/>
    <w:rsid w:val="1E9ADE53"/>
    <w:rsid w:val="1F26AEDE"/>
    <w:rsid w:val="1F49030C"/>
    <w:rsid w:val="1F62F25E"/>
    <w:rsid w:val="1FDE8224"/>
    <w:rsid w:val="201D93F3"/>
    <w:rsid w:val="202F3E83"/>
    <w:rsid w:val="2070D477"/>
    <w:rsid w:val="2076ADD7"/>
    <w:rsid w:val="20944AC0"/>
    <w:rsid w:val="20B4AE00"/>
    <w:rsid w:val="20D3E4B6"/>
    <w:rsid w:val="20DA9350"/>
    <w:rsid w:val="2100B9DB"/>
    <w:rsid w:val="2111BD0E"/>
    <w:rsid w:val="2173B645"/>
    <w:rsid w:val="21782C69"/>
    <w:rsid w:val="21799B8B"/>
    <w:rsid w:val="2190807B"/>
    <w:rsid w:val="219BC184"/>
    <w:rsid w:val="21D46309"/>
    <w:rsid w:val="21DEBBB5"/>
    <w:rsid w:val="221A7508"/>
    <w:rsid w:val="226AE0D8"/>
    <w:rsid w:val="226FE9A3"/>
    <w:rsid w:val="227B3CA3"/>
    <w:rsid w:val="228030BA"/>
    <w:rsid w:val="22818ED0"/>
    <w:rsid w:val="2282E93E"/>
    <w:rsid w:val="22AFC1CF"/>
    <w:rsid w:val="22ECA295"/>
    <w:rsid w:val="23026F06"/>
    <w:rsid w:val="23B63CFA"/>
    <w:rsid w:val="23F93E69"/>
    <w:rsid w:val="24B804A6"/>
    <w:rsid w:val="24CEC60A"/>
    <w:rsid w:val="24D22DF9"/>
    <w:rsid w:val="254760F9"/>
    <w:rsid w:val="255EFE55"/>
    <w:rsid w:val="25769EFC"/>
    <w:rsid w:val="25F24014"/>
    <w:rsid w:val="262C6432"/>
    <w:rsid w:val="2638F0D9"/>
    <w:rsid w:val="26529365"/>
    <w:rsid w:val="267B18B9"/>
    <w:rsid w:val="2708443D"/>
    <w:rsid w:val="271E2140"/>
    <w:rsid w:val="27574088"/>
    <w:rsid w:val="27811BD7"/>
    <w:rsid w:val="278BDE07"/>
    <w:rsid w:val="279398EA"/>
    <w:rsid w:val="280D7EA0"/>
    <w:rsid w:val="28321293"/>
    <w:rsid w:val="28543D0E"/>
    <w:rsid w:val="285A7237"/>
    <w:rsid w:val="28A2D38C"/>
    <w:rsid w:val="28BD569A"/>
    <w:rsid w:val="291D071F"/>
    <w:rsid w:val="294B3CCB"/>
    <w:rsid w:val="295D0B37"/>
    <w:rsid w:val="2A5F9420"/>
    <w:rsid w:val="2A7CC0F4"/>
    <w:rsid w:val="2AE11F2C"/>
    <w:rsid w:val="2AED59C8"/>
    <w:rsid w:val="2B2D660C"/>
    <w:rsid w:val="2B40C011"/>
    <w:rsid w:val="2B8BE2D4"/>
    <w:rsid w:val="2C2148C9"/>
    <w:rsid w:val="2C43D20A"/>
    <w:rsid w:val="2C642246"/>
    <w:rsid w:val="2CB99CF0"/>
    <w:rsid w:val="2CEFD836"/>
    <w:rsid w:val="2D11F94D"/>
    <w:rsid w:val="2D5137BF"/>
    <w:rsid w:val="2D665A3B"/>
    <w:rsid w:val="2D86657B"/>
    <w:rsid w:val="2D99BA25"/>
    <w:rsid w:val="2D9D918E"/>
    <w:rsid w:val="2DABCC1B"/>
    <w:rsid w:val="2E0D6921"/>
    <w:rsid w:val="2E78050B"/>
    <w:rsid w:val="2EC63EB5"/>
    <w:rsid w:val="2EF55793"/>
    <w:rsid w:val="2F282CB5"/>
    <w:rsid w:val="2F6087C3"/>
    <w:rsid w:val="2F990549"/>
    <w:rsid w:val="2FF7DA74"/>
    <w:rsid w:val="300A8358"/>
    <w:rsid w:val="300C5738"/>
    <w:rsid w:val="30E6C15F"/>
    <w:rsid w:val="3111F664"/>
    <w:rsid w:val="311B5BD4"/>
    <w:rsid w:val="316DB023"/>
    <w:rsid w:val="3182CEEF"/>
    <w:rsid w:val="31CF99BF"/>
    <w:rsid w:val="31F1F58F"/>
    <w:rsid w:val="32682CE1"/>
    <w:rsid w:val="32FE1DD5"/>
    <w:rsid w:val="335EDDB3"/>
    <w:rsid w:val="337F6BD5"/>
    <w:rsid w:val="338576D5"/>
    <w:rsid w:val="33B47B55"/>
    <w:rsid w:val="33D960DC"/>
    <w:rsid w:val="33DAB389"/>
    <w:rsid w:val="33E7EF32"/>
    <w:rsid w:val="33EB2376"/>
    <w:rsid w:val="3438C9A4"/>
    <w:rsid w:val="344FC97A"/>
    <w:rsid w:val="34AA5CE0"/>
    <w:rsid w:val="34AC60AE"/>
    <w:rsid w:val="34C703A5"/>
    <w:rsid w:val="35097F46"/>
    <w:rsid w:val="351081F6"/>
    <w:rsid w:val="35291622"/>
    <w:rsid w:val="35322834"/>
    <w:rsid w:val="35623815"/>
    <w:rsid w:val="3580B28C"/>
    <w:rsid w:val="3581EEBD"/>
    <w:rsid w:val="35DF4E9C"/>
    <w:rsid w:val="36935917"/>
    <w:rsid w:val="379896FE"/>
    <w:rsid w:val="37E9695D"/>
    <w:rsid w:val="37F4D2B9"/>
    <w:rsid w:val="380AA07F"/>
    <w:rsid w:val="387A08DF"/>
    <w:rsid w:val="38CF0E28"/>
    <w:rsid w:val="38D35AF2"/>
    <w:rsid w:val="38D60A4A"/>
    <w:rsid w:val="39581C71"/>
    <w:rsid w:val="395D0299"/>
    <w:rsid w:val="396BB183"/>
    <w:rsid w:val="3985464D"/>
    <w:rsid w:val="39C0756A"/>
    <w:rsid w:val="39C90B9B"/>
    <w:rsid w:val="39F98946"/>
    <w:rsid w:val="39F9D77D"/>
    <w:rsid w:val="3A04B95E"/>
    <w:rsid w:val="3AA230E1"/>
    <w:rsid w:val="3ABC5847"/>
    <w:rsid w:val="3AC92327"/>
    <w:rsid w:val="3B0C494E"/>
    <w:rsid w:val="3B0CD82B"/>
    <w:rsid w:val="3BD02401"/>
    <w:rsid w:val="3BD0DA76"/>
    <w:rsid w:val="3BE4E9BF"/>
    <w:rsid w:val="3C025DD2"/>
    <w:rsid w:val="3C4A85EC"/>
    <w:rsid w:val="3CA452C0"/>
    <w:rsid w:val="3CC67F85"/>
    <w:rsid w:val="3D0902ED"/>
    <w:rsid w:val="3D1C639F"/>
    <w:rsid w:val="3D3FE1EE"/>
    <w:rsid w:val="3D4B4F81"/>
    <w:rsid w:val="3D6FD281"/>
    <w:rsid w:val="3D899871"/>
    <w:rsid w:val="3DD541C3"/>
    <w:rsid w:val="3DE5423E"/>
    <w:rsid w:val="3E3713FC"/>
    <w:rsid w:val="3EB78581"/>
    <w:rsid w:val="3ECE9F98"/>
    <w:rsid w:val="3F0347BD"/>
    <w:rsid w:val="3F0C7190"/>
    <w:rsid w:val="3F3BEFF5"/>
    <w:rsid w:val="3FF415F3"/>
    <w:rsid w:val="40023604"/>
    <w:rsid w:val="407415A8"/>
    <w:rsid w:val="411AB90F"/>
    <w:rsid w:val="412B8312"/>
    <w:rsid w:val="4150AE8F"/>
    <w:rsid w:val="41796C38"/>
    <w:rsid w:val="418F6222"/>
    <w:rsid w:val="41A43155"/>
    <w:rsid w:val="41FCB626"/>
    <w:rsid w:val="42009322"/>
    <w:rsid w:val="42AE6609"/>
    <w:rsid w:val="430B68FD"/>
    <w:rsid w:val="43829FFE"/>
    <w:rsid w:val="43B94751"/>
    <w:rsid w:val="43E606AD"/>
    <w:rsid w:val="4402A327"/>
    <w:rsid w:val="441885B7"/>
    <w:rsid w:val="443AB69B"/>
    <w:rsid w:val="44850184"/>
    <w:rsid w:val="44AA865E"/>
    <w:rsid w:val="44B8BF5C"/>
    <w:rsid w:val="45807EE2"/>
    <w:rsid w:val="45B5D5C4"/>
    <w:rsid w:val="464ECAEA"/>
    <w:rsid w:val="4680AC18"/>
    <w:rsid w:val="468452E5"/>
    <w:rsid w:val="4686565F"/>
    <w:rsid w:val="46B0BA3A"/>
    <w:rsid w:val="46B7AC93"/>
    <w:rsid w:val="46BC4862"/>
    <w:rsid w:val="47297445"/>
    <w:rsid w:val="476181A2"/>
    <w:rsid w:val="476D3590"/>
    <w:rsid w:val="47CC4386"/>
    <w:rsid w:val="47E83CAE"/>
    <w:rsid w:val="481C55B8"/>
    <w:rsid w:val="482B39E7"/>
    <w:rsid w:val="489BAE30"/>
    <w:rsid w:val="48B69A54"/>
    <w:rsid w:val="48CC2799"/>
    <w:rsid w:val="48E87FE7"/>
    <w:rsid w:val="48FAEFA9"/>
    <w:rsid w:val="490AECC6"/>
    <w:rsid w:val="492DD795"/>
    <w:rsid w:val="49428115"/>
    <w:rsid w:val="497D2ECF"/>
    <w:rsid w:val="49C1D289"/>
    <w:rsid w:val="49D8A4C6"/>
    <w:rsid w:val="4A159A2E"/>
    <w:rsid w:val="4A2A00B3"/>
    <w:rsid w:val="4AD20A4D"/>
    <w:rsid w:val="4AFB8B42"/>
    <w:rsid w:val="4B4923E1"/>
    <w:rsid w:val="4B7DC4E8"/>
    <w:rsid w:val="4B8A930E"/>
    <w:rsid w:val="4B8C3D4A"/>
    <w:rsid w:val="4B935414"/>
    <w:rsid w:val="4B9EC0B7"/>
    <w:rsid w:val="4BB14748"/>
    <w:rsid w:val="4BC2FDC0"/>
    <w:rsid w:val="4BFA283B"/>
    <w:rsid w:val="4C249D86"/>
    <w:rsid w:val="4CCB777F"/>
    <w:rsid w:val="4D03356A"/>
    <w:rsid w:val="4D49975B"/>
    <w:rsid w:val="4D77679D"/>
    <w:rsid w:val="4D7C8660"/>
    <w:rsid w:val="4DA941ED"/>
    <w:rsid w:val="4DC6ACC8"/>
    <w:rsid w:val="4DCE85AE"/>
    <w:rsid w:val="4DF99CB4"/>
    <w:rsid w:val="4E0FC95F"/>
    <w:rsid w:val="4E2A542B"/>
    <w:rsid w:val="4E478717"/>
    <w:rsid w:val="4E832660"/>
    <w:rsid w:val="4EB6BDE4"/>
    <w:rsid w:val="4ECCE86B"/>
    <w:rsid w:val="4EFE4A95"/>
    <w:rsid w:val="4F49184B"/>
    <w:rsid w:val="4F67225F"/>
    <w:rsid w:val="4F6ECE1B"/>
    <w:rsid w:val="4F71D009"/>
    <w:rsid w:val="4FB22D03"/>
    <w:rsid w:val="4FBE61D8"/>
    <w:rsid w:val="4FC0D5E2"/>
    <w:rsid w:val="501F7582"/>
    <w:rsid w:val="502AC4CD"/>
    <w:rsid w:val="504D92BD"/>
    <w:rsid w:val="505C1D54"/>
    <w:rsid w:val="508CC13F"/>
    <w:rsid w:val="50C2CC40"/>
    <w:rsid w:val="50F2860A"/>
    <w:rsid w:val="50FC1F63"/>
    <w:rsid w:val="5159F6D5"/>
    <w:rsid w:val="517B86AE"/>
    <w:rsid w:val="517F0A4A"/>
    <w:rsid w:val="51817671"/>
    <w:rsid w:val="51D20369"/>
    <w:rsid w:val="51DBCC2F"/>
    <w:rsid w:val="51E080CE"/>
    <w:rsid w:val="51FF55E0"/>
    <w:rsid w:val="521E2669"/>
    <w:rsid w:val="52543D5C"/>
    <w:rsid w:val="527E3E0D"/>
    <w:rsid w:val="529B75B0"/>
    <w:rsid w:val="52BA6351"/>
    <w:rsid w:val="52D846D7"/>
    <w:rsid w:val="536546CF"/>
    <w:rsid w:val="53D1AA69"/>
    <w:rsid w:val="540A7242"/>
    <w:rsid w:val="54260953"/>
    <w:rsid w:val="54DE872A"/>
    <w:rsid w:val="54FE389F"/>
    <w:rsid w:val="5536F0AE"/>
    <w:rsid w:val="55CFDCD0"/>
    <w:rsid w:val="560F6982"/>
    <w:rsid w:val="5614BFA4"/>
    <w:rsid w:val="56A27B58"/>
    <w:rsid w:val="5727172E"/>
    <w:rsid w:val="575515ED"/>
    <w:rsid w:val="5756837C"/>
    <w:rsid w:val="575A917E"/>
    <w:rsid w:val="576BBE20"/>
    <w:rsid w:val="57C77B57"/>
    <w:rsid w:val="57D92821"/>
    <w:rsid w:val="5904D23B"/>
    <w:rsid w:val="59186E1E"/>
    <w:rsid w:val="597F2272"/>
    <w:rsid w:val="59C62BA1"/>
    <w:rsid w:val="5A7B62DF"/>
    <w:rsid w:val="5AA31F9F"/>
    <w:rsid w:val="5AB1524C"/>
    <w:rsid w:val="5AC535FE"/>
    <w:rsid w:val="5BAC0C46"/>
    <w:rsid w:val="5BD4C0B6"/>
    <w:rsid w:val="5BF265DA"/>
    <w:rsid w:val="5C2DB0EA"/>
    <w:rsid w:val="5C514CBC"/>
    <w:rsid w:val="5CB4D2BF"/>
    <w:rsid w:val="5CBEF4F7"/>
    <w:rsid w:val="5CCA76A3"/>
    <w:rsid w:val="5CF9DADF"/>
    <w:rsid w:val="5D07A0B8"/>
    <w:rsid w:val="5D3378B2"/>
    <w:rsid w:val="5D6EEE77"/>
    <w:rsid w:val="5DE7378B"/>
    <w:rsid w:val="5DF227B5"/>
    <w:rsid w:val="5E198B10"/>
    <w:rsid w:val="5E22D98A"/>
    <w:rsid w:val="5E26A7DB"/>
    <w:rsid w:val="5E29A244"/>
    <w:rsid w:val="5E2B4F24"/>
    <w:rsid w:val="5EA182D7"/>
    <w:rsid w:val="5EC94521"/>
    <w:rsid w:val="5F03908A"/>
    <w:rsid w:val="5F3336E2"/>
    <w:rsid w:val="5F48C69A"/>
    <w:rsid w:val="5F6CFF79"/>
    <w:rsid w:val="5F7F410E"/>
    <w:rsid w:val="606B5DC2"/>
    <w:rsid w:val="607AF2E7"/>
    <w:rsid w:val="607C29D7"/>
    <w:rsid w:val="60933947"/>
    <w:rsid w:val="6099E80B"/>
    <w:rsid w:val="60A118A1"/>
    <w:rsid w:val="60D15BB5"/>
    <w:rsid w:val="60DBBF81"/>
    <w:rsid w:val="60ED28AF"/>
    <w:rsid w:val="6120E829"/>
    <w:rsid w:val="613CB621"/>
    <w:rsid w:val="61C9A1F9"/>
    <w:rsid w:val="61F4182F"/>
    <w:rsid w:val="61F55E6F"/>
    <w:rsid w:val="62112629"/>
    <w:rsid w:val="62C15756"/>
    <w:rsid w:val="6361568A"/>
    <w:rsid w:val="63F8DEBE"/>
    <w:rsid w:val="641C318A"/>
    <w:rsid w:val="64AB6E4A"/>
    <w:rsid w:val="64AD3515"/>
    <w:rsid w:val="64E7A20E"/>
    <w:rsid w:val="65019CC6"/>
    <w:rsid w:val="651F6296"/>
    <w:rsid w:val="659D1A3C"/>
    <w:rsid w:val="65FAC349"/>
    <w:rsid w:val="66104E93"/>
    <w:rsid w:val="667CB27D"/>
    <w:rsid w:val="66983AE5"/>
    <w:rsid w:val="66A61515"/>
    <w:rsid w:val="66CAE5F5"/>
    <w:rsid w:val="670E33A9"/>
    <w:rsid w:val="670E62C3"/>
    <w:rsid w:val="670FC102"/>
    <w:rsid w:val="67DBAA85"/>
    <w:rsid w:val="67F5A4CD"/>
    <w:rsid w:val="682B437F"/>
    <w:rsid w:val="684A4AA6"/>
    <w:rsid w:val="689E250C"/>
    <w:rsid w:val="68C20F20"/>
    <w:rsid w:val="692142F6"/>
    <w:rsid w:val="6952DA43"/>
    <w:rsid w:val="69ED0B47"/>
    <w:rsid w:val="6A00B952"/>
    <w:rsid w:val="6A1E9896"/>
    <w:rsid w:val="6A2F6695"/>
    <w:rsid w:val="6A3BB88C"/>
    <w:rsid w:val="6A524FB6"/>
    <w:rsid w:val="6A9E1A3E"/>
    <w:rsid w:val="6B152276"/>
    <w:rsid w:val="6B172DDB"/>
    <w:rsid w:val="6B7C5F6C"/>
    <w:rsid w:val="6B801C77"/>
    <w:rsid w:val="6BA8CD68"/>
    <w:rsid w:val="6BDC20C8"/>
    <w:rsid w:val="6C0045B8"/>
    <w:rsid w:val="6C3C4B48"/>
    <w:rsid w:val="6C59BE61"/>
    <w:rsid w:val="6C6EB625"/>
    <w:rsid w:val="6D4B0D93"/>
    <w:rsid w:val="6D866571"/>
    <w:rsid w:val="6D8D48CA"/>
    <w:rsid w:val="6DA7C5D8"/>
    <w:rsid w:val="6DC7C2A7"/>
    <w:rsid w:val="6E18F7E8"/>
    <w:rsid w:val="6E529B00"/>
    <w:rsid w:val="6ED9B300"/>
    <w:rsid w:val="6F768E4F"/>
    <w:rsid w:val="6FE9A358"/>
    <w:rsid w:val="7042043B"/>
    <w:rsid w:val="7042F377"/>
    <w:rsid w:val="70755938"/>
    <w:rsid w:val="7096A498"/>
    <w:rsid w:val="70B51E9C"/>
    <w:rsid w:val="70EE98A6"/>
    <w:rsid w:val="714AEE3C"/>
    <w:rsid w:val="717A905A"/>
    <w:rsid w:val="71A376C8"/>
    <w:rsid w:val="71DAE881"/>
    <w:rsid w:val="71F57363"/>
    <w:rsid w:val="72118EB2"/>
    <w:rsid w:val="721F31C2"/>
    <w:rsid w:val="72A9E9E2"/>
    <w:rsid w:val="72C0F42C"/>
    <w:rsid w:val="72D50FA0"/>
    <w:rsid w:val="736B617B"/>
    <w:rsid w:val="73747226"/>
    <w:rsid w:val="73EB0D18"/>
    <w:rsid w:val="74178D1F"/>
    <w:rsid w:val="746EFB4A"/>
    <w:rsid w:val="7470DD74"/>
    <w:rsid w:val="747411E9"/>
    <w:rsid w:val="748B8672"/>
    <w:rsid w:val="74A585DC"/>
    <w:rsid w:val="74E4A56A"/>
    <w:rsid w:val="750F0146"/>
    <w:rsid w:val="7524FC4D"/>
    <w:rsid w:val="7563DBA0"/>
    <w:rsid w:val="756CE690"/>
    <w:rsid w:val="75B9CD92"/>
    <w:rsid w:val="75D5634F"/>
    <w:rsid w:val="75F82B42"/>
    <w:rsid w:val="75FB6E4B"/>
    <w:rsid w:val="761B89F6"/>
    <w:rsid w:val="761D104A"/>
    <w:rsid w:val="76564D72"/>
    <w:rsid w:val="77085DF6"/>
    <w:rsid w:val="77768AF2"/>
    <w:rsid w:val="777DB5E5"/>
    <w:rsid w:val="77879CB9"/>
    <w:rsid w:val="77BD7DE9"/>
    <w:rsid w:val="77E5B6C9"/>
    <w:rsid w:val="782E1255"/>
    <w:rsid w:val="788B51D4"/>
    <w:rsid w:val="79242E5B"/>
    <w:rsid w:val="7984001F"/>
    <w:rsid w:val="79B8BFA6"/>
    <w:rsid w:val="79D45ADF"/>
    <w:rsid w:val="7A3E0559"/>
    <w:rsid w:val="7A66B844"/>
    <w:rsid w:val="7A6C3466"/>
    <w:rsid w:val="7AD3968C"/>
    <w:rsid w:val="7AE36552"/>
    <w:rsid w:val="7B011FF1"/>
    <w:rsid w:val="7B0C99EB"/>
    <w:rsid w:val="7B37AA0D"/>
    <w:rsid w:val="7B46E53C"/>
    <w:rsid w:val="7B68F307"/>
    <w:rsid w:val="7BDB57CB"/>
    <w:rsid w:val="7BF3A155"/>
    <w:rsid w:val="7C72D1E8"/>
    <w:rsid w:val="7CAE0253"/>
    <w:rsid w:val="7D4B56B5"/>
    <w:rsid w:val="7D8BF3BD"/>
    <w:rsid w:val="7E045D7E"/>
    <w:rsid w:val="7E1B5D01"/>
    <w:rsid w:val="7E31B9FF"/>
    <w:rsid w:val="7E36BCA9"/>
    <w:rsid w:val="7E3FB39B"/>
    <w:rsid w:val="7E563897"/>
    <w:rsid w:val="7EB2A577"/>
    <w:rsid w:val="7EB7FF3E"/>
    <w:rsid w:val="7EB83DFD"/>
    <w:rsid w:val="7F5CB1DE"/>
    <w:rsid w:val="7F86623B"/>
    <w:rsid w:val="7FBA3F86"/>
    <w:rsid w:val="7FC91655"/>
    <w:rsid w:val="7FF07815"/>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CEC42"/>
  <w15:docId w15:val="{A4DC10E6-76F1-4A8A-A7A8-59B49DB16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NSimSun" w:hAnsi="Liberation Serif" w:cs="Arial"/>
        <w:kern w:val="3"/>
        <w:sz w:val="24"/>
        <w:szCs w:val="24"/>
        <w:lang w:val="pl-PL" w:eastAsia="zh-CN" w:bidi="hi-IN"/>
      </w:rPr>
    </w:rPrDefault>
    <w:pPrDefault>
      <w:pPr>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0321F6"/>
    <w:pPr>
      <w:suppressAutoHyphens/>
      <w:spacing w:after="240"/>
      <w:jc w:val="both"/>
    </w:pPr>
    <w:rPr>
      <w:rFonts w:ascii="Times New Roman" w:eastAsia="Calibri" w:hAnsi="Times New Roman" w:cs="Times New Roman"/>
      <w:color w:val="000000"/>
    </w:rPr>
  </w:style>
  <w:style w:type="paragraph" w:styleId="Nagwek1">
    <w:name w:val="heading 1"/>
    <w:basedOn w:val="Default"/>
    <w:next w:val="Normalny"/>
    <w:link w:val="Nagwek1Znak"/>
    <w:uiPriority w:val="9"/>
    <w:qFormat/>
    <w:rsid w:val="000158B1"/>
    <w:pPr>
      <w:spacing w:before="160" w:after="160"/>
      <w:jc w:val="center"/>
      <w:outlineLvl w:val="0"/>
    </w:pPr>
    <w:rPr>
      <w:rFonts w:ascii="Times New Roman" w:hAnsi="Times New Roman" w:cs="Times New Roman"/>
      <w:b/>
      <w:bCs/>
      <w:sz w:val="28"/>
      <w:szCs w:val="28"/>
    </w:rPr>
  </w:style>
  <w:style w:type="paragraph" w:styleId="Nagwek2">
    <w:name w:val="heading 2"/>
    <w:basedOn w:val="Default"/>
    <w:next w:val="Normalny"/>
    <w:link w:val="Nagwek2Znak"/>
    <w:uiPriority w:val="9"/>
    <w:unhideWhenUsed/>
    <w:qFormat/>
    <w:rsid w:val="000158B1"/>
    <w:pPr>
      <w:spacing w:before="160" w:after="160"/>
      <w:jc w:val="center"/>
      <w:outlineLvl w:val="1"/>
    </w:pPr>
    <w:rPr>
      <w:rFonts w:ascii="Times New Roman" w:hAnsi="Times New Roman" w:cs="Times New Roman"/>
      <w:b/>
      <w:bCs/>
      <w:color w:val="auto"/>
      <w:sz w:val="26"/>
    </w:rPr>
  </w:style>
  <w:style w:type="paragraph" w:styleId="Nagwek3">
    <w:name w:val="heading 3"/>
    <w:basedOn w:val="Normalny"/>
    <w:next w:val="Normalny"/>
    <w:link w:val="Nagwek3Znak"/>
    <w:uiPriority w:val="9"/>
    <w:unhideWhenUsed/>
    <w:qFormat/>
    <w:rsid w:val="00F11A8A"/>
    <w:pPr>
      <w:keepNext/>
      <w:keepLines/>
      <w:suppressAutoHyphens w:val="0"/>
      <w:autoSpaceDN/>
      <w:spacing w:before="40" w:after="0" w:line="360" w:lineRule="auto"/>
      <w:jc w:val="left"/>
      <w:textAlignment w:val="auto"/>
      <w:outlineLvl w:val="2"/>
    </w:pPr>
    <w:rPr>
      <w:rFonts w:asciiTheme="majorHAnsi" w:eastAsiaTheme="majorEastAsia" w:hAnsiTheme="majorHAnsi" w:cstheme="majorBidi"/>
      <w:color w:val="0A2F40" w:themeColor="accent1" w:themeShade="7F"/>
      <w:kern w:val="0"/>
      <w:lang w:eastAsia="en-US" w:bidi="ar-SA"/>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pPr>
      <w:suppressAutoHyphens/>
    </w:pPr>
  </w:style>
  <w:style w:type="paragraph" w:customStyle="1" w:styleId="Heading">
    <w:name w:val="Heading"/>
    <w:basedOn w:val="HeaderandFooter"/>
  </w:style>
  <w:style w:type="paragraph" w:customStyle="1" w:styleId="Textbody">
    <w:name w:val="Text body"/>
    <w:basedOn w:val="Standard"/>
    <w:pPr>
      <w:spacing w:after="140" w:line="276" w:lineRule="auto"/>
    </w:pPr>
  </w:style>
  <w:style w:type="paragraph" w:styleId="Lista">
    <w:name w:val="List"/>
    <w:basedOn w:val="Textbody"/>
  </w:style>
  <w:style w:type="paragraph" w:styleId="Legenda">
    <w:name w:val="caption"/>
    <w:basedOn w:val="Standard"/>
    <w:uiPriority w:val="35"/>
    <w:qFormat/>
    <w:pPr>
      <w:suppressLineNumbers/>
      <w:spacing w:before="120" w:after="120"/>
    </w:pPr>
    <w:rPr>
      <w:i/>
      <w:iCs/>
    </w:rPr>
  </w:style>
  <w:style w:type="paragraph" w:customStyle="1" w:styleId="Index">
    <w:name w:val="Index"/>
    <w:basedOn w:val="Standard"/>
    <w:pPr>
      <w:suppressLineNumbers/>
    </w:pPr>
  </w:style>
  <w:style w:type="paragraph" w:customStyle="1" w:styleId="Default">
    <w:name w:val="Default"/>
    <w:pPr>
      <w:suppressAutoHyphens/>
    </w:pPr>
    <w:rPr>
      <w:rFonts w:ascii="Calibri" w:eastAsia="Calibri" w:hAnsi="Calibri" w:cs="Calibri"/>
      <w:color w:val="000000"/>
    </w:rPr>
  </w:style>
  <w:style w:type="paragraph" w:customStyle="1" w:styleId="HeaderandFooter">
    <w:name w:val="Header and Footer"/>
    <w:basedOn w:val="Standard"/>
    <w:pPr>
      <w:suppressLineNumbers/>
      <w:tabs>
        <w:tab w:val="center" w:pos="4819"/>
        <w:tab w:val="right" w:pos="9638"/>
      </w:tabs>
    </w:pPr>
  </w:style>
  <w:style w:type="paragraph" w:styleId="Tekstkomentarza">
    <w:name w:val="annotation text"/>
    <w:basedOn w:val="Normalny"/>
    <w:uiPriority w:val="99"/>
    <w:rPr>
      <w:rFonts w:cs="Mangal"/>
      <w:sz w:val="20"/>
      <w:szCs w:val="18"/>
    </w:rPr>
  </w:style>
  <w:style w:type="paragraph" w:styleId="Tematkomentarza">
    <w:name w:val="annotation subject"/>
    <w:basedOn w:val="Tekstkomentarza"/>
    <w:next w:val="Tekstkomentarza"/>
    <w:uiPriority w:val="99"/>
    <w:rPr>
      <w:b/>
      <w:bCs/>
    </w:rPr>
  </w:style>
  <w:style w:type="paragraph" w:styleId="Poprawka">
    <w:name w:val="Revision"/>
    <w:uiPriority w:val="99"/>
    <w:pPr>
      <w:textAlignment w:val="auto"/>
    </w:pPr>
    <w:rPr>
      <w:rFonts w:cs="Mangal"/>
      <w:szCs w:val="21"/>
    </w:rPr>
  </w:style>
  <w:style w:type="paragraph" w:customStyle="1" w:styleId="Comment">
    <w:name w:val="Comment"/>
    <w:basedOn w:val="Standard"/>
    <w:rPr>
      <w:sz w:val="20"/>
      <w:szCs w:val="20"/>
    </w:rPr>
  </w:style>
  <w:style w:type="paragraph" w:customStyle="1" w:styleId="TableContents">
    <w:name w:val="Table Contents"/>
    <w:basedOn w:val="Standard"/>
    <w:pPr>
      <w:widowControl w:val="0"/>
      <w:suppressLineNumbers/>
    </w:pPr>
  </w:style>
  <w:style w:type="paragraph" w:customStyle="1" w:styleId="Bezlisty1">
    <w:name w:val="Bez listy1"/>
    <w:pPr>
      <w:suppressAutoHyphens/>
    </w:pPr>
  </w:style>
  <w:style w:type="paragraph" w:styleId="Stopka">
    <w:name w:val="footer"/>
    <w:basedOn w:val="Standard"/>
    <w:link w:val="StopkaZnak"/>
    <w:uiPriority w:val="99"/>
    <w:pPr>
      <w:suppressLineNumbers/>
      <w:tabs>
        <w:tab w:val="center" w:pos="5386"/>
        <w:tab w:val="right" w:pos="10772"/>
      </w:tabs>
    </w:pPr>
  </w:style>
  <w:style w:type="paragraph" w:styleId="Akapitzlist">
    <w:name w:val="List Paragraph"/>
    <w:basedOn w:val="Normalny"/>
    <w:uiPriority w:val="34"/>
    <w:qFormat/>
    <w:pPr>
      <w:suppressAutoHyphens w:val="0"/>
      <w:spacing w:line="300" w:lineRule="auto"/>
      <w:ind w:left="720"/>
      <w:textAlignment w:val="auto"/>
    </w:pPr>
    <w:rPr>
      <w:rFonts w:ascii="Calibri" w:hAnsi="Calibri" w:cs="Calibri"/>
      <w:kern w:val="0"/>
      <w:lang w:bidi="ar-SA"/>
    </w:rPr>
  </w:style>
  <w:style w:type="paragraph" w:customStyle="1" w:styleId="TableHeading">
    <w:name w:val="Table Heading"/>
    <w:basedOn w:val="TableContents"/>
    <w:pPr>
      <w:jc w:val="center"/>
    </w:pPr>
    <w:rPr>
      <w:b/>
      <w:bCs/>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character" w:customStyle="1" w:styleId="ListLabel7">
    <w:name w:val="ListLabel 7"/>
  </w:style>
  <w:style w:type="character" w:customStyle="1" w:styleId="ListLabel8">
    <w:name w:val="ListLabel 8"/>
  </w:style>
  <w:style w:type="character" w:customStyle="1" w:styleId="ListLabel9">
    <w:name w:val="ListLabel 9"/>
  </w:style>
  <w:style w:type="character" w:customStyle="1" w:styleId="ListLabel10">
    <w:name w:val="ListLabel 10"/>
  </w:style>
  <w:style w:type="character" w:customStyle="1" w:styleId="ListLabel11">
    <w:name w:val="ListLabel 11"/>
  </w:style>
  <w:style w:type="character" w:customStyle="1" w:styleId="ListLabel12">
    <w:name w:val="ListLabel 12"/>
  </w:style>
  <w:style w:type="character" w:customStyle="1" w:styleId="ListLabel13">
    <w:name w:val="ListLabel 13"/>
  </w:style>
  <w:style w:type="character" w:customStyle="1" w:styleId="ListLabel14">
    <w:name w:val="ListLabel 14"/>
  </w:style>
  <w:style w:type="character" w:customStyle="1" w:styleId="ListLabel15">
    <w:name w:val="ListLabel 15"/>
  </w:style>
  <w:style w:type="character" w:customStyle="1" w:styleId="ListLabel16">
    <w:name w:val="ListLabel 16"/>
  </w:style>
  <w:style w:type="character" w:customStyle="1" w:styleId="ListLabel17">
    <w:name w:val="ListLabel 17"/>
  </w:style>
  <w:style w:type="character" w:customStyle="1" w:styleId="ListLabel18">
    <w:name w:val="ListLabel 18"/>
  </w:style>
  <w:style w:type="character" w:customStyle="1" w:styleId="ListLabel19">
    <w:name w:val="ListLabel 19"/>
  </w:style>
  <w:style w:type="character" w:customStyle="1" w:styleId="ListLabel20">
    <w:name w:val="ListLabel 20"/>
  </w:style>
  <w:style w:type="character" w:customStyle="1" w:styleId="Internetlink">
    <w:name w:val="Internet link"/>
    <w:rPr>
      <w:color w:val="000080"/>
      <w:u w:val="single"/>
    </w:rPr>
  </w:style>
  <w:style w:type="character" w:customStyle="1" w:styleId="ListLabel21">
    <w:name w:val="ListLabel 21"/>
  </w:style>
  <w:style w:type="character" w:customStyle="1" w:styleId="ListLabel22">
    <w:name w:val="ListLabel 22"/>
  </w:style>
  <w:style w:type="character" w:customStyle="1" w:styleId="ListLabel23">
    <w:name w:val="ListLabel 23"/>
  </w:style>
  <w:style w:type="character" w:customStyle="1" w:styleId="ListLabel24">
    <w:name w:val="ListLabel 24"/>
  </w:style>
  <w:style w:type="character" w:customStyle="1" w:styleId="ListLabel25">
    <w:name w:val="ListLabel 25"/>
  </w:style>
  <w:style w:type="character" w:customStyle="1" w:styleId="ListLabel26">
    <w:name w:val="ListLabel 26"/>
  </w:style>
  <w:style w:type="character" w:customStyle="1" w:styleId="ListLabel27">
    <w:name w:val="ListLabel 27"/>
  </w:style>
  <w:style w:type="character" w:customStyle="1" w:styleId="ListLabel28">
    <w:name w:val="ListLabel 28"/>
  </w:style>
  <w:style w:type="character" w:customStyle="1" w:styleId="ListLabel29">
    <w:name w:val="ListLabel 29"/>
  </w:style>
  <w:style w:type="character" w:customStyle="1" w:styleId="ListLabel30">
    <w:name w:val="ListLabel 30"/>
  </w:style>
  <w:style w:type="character" w:customStyle="1" w:styleId="ListLabel31">
    <w:name w:val="ListLabel 31"/>
  </w:style>
  <w:style w:type="character" w:customStyle="1" w:styleId="ListLabel32">
    <w:name w:val="ListLabel 32"/>
  </w:style>
  <w:style w:type="character" w:customStyle="1" w:styleId="ListLabel33">
    <w:name w:val="ListLabel 33"/>
  </w:style>
  <w:style w:type="character" w:customStyle="1" w:styleId="ListLabel34">
    <w:name w:val="ListLabel 34"/>
  </w:style>
  <w:style w:type="character" w:customStyle="1" w:styleId="ListLabel35">
    <w:name w:val="ListLabel 35"/>
  </w:style>
  <w:style w:type="character" w:customStyle="1" w:styleId="ListLabel36">
    <w:name w:val="ListLabel 36"/>
  </w:style>
  <w:style w:type="character" w:customStyle="1" w:styleId="NumberingSymbols">
    <w:name w:val="Numbering Symbols"/>
  </w:style>
  <w:style w:type="character" w:customStyle="1" w:styleId="ListLabel37">
    <w:name w:val="ListLabel 37"/>
  </w:style>
  <w:style w:type="character" w:customStyle="1" w:styleId="ListLabel38">
    <w:name w:val="ListLabel 38"/>
  </w:style>
  <w:style w:type="character" w:customStyle="1" w:styleId="ListLabel39">
    <w:name w:val="ListLabel 39"/>
  </w:style>
  <w:style w:type="character" w:customStyle="1" w:styleId="ListLabel40">
    <w:name w:val="ListLabel 40"/>
  </w:style>
  <w:style w:type="character" w:customStyle="1" w:styleId="ListLabel41">
    <w:name w:val="ListLabel 41"/>
  </w:style>
  <w:style w:type="character" w:customStyle="1" w:styleId="ListLabel42">
    <w:name w:val="ListLabel 42"/>
  </w:style>
  <w:style w:type="character" w:customStyle="1" w:styleId="ListLabel43">
    <w:name w:val="ListLabel 43"/>
  </w:style>
  <w:style w:type="character" w:customStyle="1" w:styleId="ListLabel44">
    <w:name w:val="ListLabel 44"/>
  </w:style>
  <w:style w:type="character" w:customStyle="1" w:styleId="ListLabel45">
    <w:name w:val="ListLabel 45"/>
  </w:style>
  <w:style w:type="character" w:customStyle="1" w:styleId="ListLabel46">
    <w:name w:val="ListLabel 46"/>
  </w:style>
  <w:style w:type="character" w:customStyle="1" w:styleId="ListLabel47">
    <w:name w:val="ListLabel 47"/>
  </w:style>
  <w:style w:type="character" w:customStyle="1" w:styleId="ListLabel48">
    <w:name w:val="ListLabel 48"/>
  </w:style>
  <w:style w:type="character" w:customStyle="1" w:styleId="ListLabel49">
    <w:name w:val="ListLabel 49"/>
  </w:style>
  <w:style w:type="character" w:customStyle="1" w:styleId="ListLabel50">
    <w:name w:val="ListLabel 50"/>
  </w:style>
  <w:style w:type="character" w:customStyle="1" w:styleId="ListLabel51">
    <w:name w:val="ListLabel 51"/>
  </w:style>
  <w:style w:type="character" w:customStyle="1" w:styleId="ListLabel52">
    <w:name w:val="ListLabel 52"/>
  </w:style>
  <w:style w:type="character" w:customStyle="1" w:styleId="ListLabel53">
    <w:name w:val="ListLabel 53"/>
  </w:style>
  <w:style w:type="character" w:customStyle="1" w:styleId="ListLabel54">
    <w:name w:val="ListLabel 54"/>
  </w:style>
  <w:style w:type="character" w:customStyle="1" w:styleId="ListLabel55">
    <w:name w:val="ListLabel 55"/>
  </w:style>
  <w:style w:type="character" w:customStyle="1" w:styleId="ListLabel56">
    <w:name w:val="ListLabel 56"/>
  </w:style>
  <w:style w:type="character" w:customStyle="1" w:styleId="ListLabel57">
    <w:name w:val="ListLabel 57"/>
  </w:style>
  <w:style w:type="character" w:customStyle="1" w:styleId="ListLabel58">
    <w:name w:val="ListLabel 58"/>
  </w:style>
  <w:style w:type="character" w:customStyle="1" w:styleId="ListLabel59">
    <w:name w:val="ListLabel 59"/>
  </w:style>
  <w:style w:type="character" w:customStyle="1" w:styleId="ListLabel60">
    <w:name w:val="ListLabel 60"/>
  </w:style>
  <w:style w:type="character" w:customStyle="1" w:styleId="ListLabel61">
    <w:name w:val="ListLabel 61"/>
  </w:style>
  <w:style w:type="character" w:customStyle="1" w:styleId="ListLabel62">
    <w:name w:val="ListLabel 62"/>
  </w:style>
  <w:style w:type="character" w:customStyle="1" w:styleId="ListLabel63">
    <w:name w:val="ListLabel 63"/>
  </w:style>
  <w:style w:type="character" w:customStyle="1" w:styleId="ListLabel64">
    <w:name w:val="ListLabel 64"/>
  </w:style>
  <w:style w:type="character" w:customStyle="1" w:styleId="ListLabel65">
    <w:name w:val="ListLabel 65"/>
  </w:style>
  <w:style w:type="character" w:customStyle="1" w:styleId="ListLabel66">
    <w:name w:val="ListLabel 66"/>
  </w:style>
  <w:style w:type="character" w:customStyle="1" w:styleId="ListLabel67">
    <w:name w:val="ListLabel 67"/>
  </w:style>
  <w:style w:type="character" w:customStyle="1" w:styleId="ListLabel68">
    <w:name w:val="ListLabel 68"/>
  </w:style>
  <w:style w:type="character" w:customStyle="1" w:styleId="ListLabel69">
    <w:name w:val="ListLabel 69"/>
  </w:style>
  <w:style w:type="character" w:customStyle="1" w:styleId="ListLabel70">
    <w:name w:val="ListLabel 70"/>
  </w:style>
  <w:style w:type="character" w:customStyle="1" w:styleId="ListLabel71">
    <w:name w:val="ListLabel 71"/>
  </w:style>
  <w:style w:type="character" w:customStyle="1" w:styleId="ListLabel72">
    <w:name w:val="ListLabel 72"/>
  </w:style>
  <w:style w:type="character" w:customStyle="1" w:styleId="ListLabel73">
    <w:name w:val="ListLabel 73"/>
  </w:style>
  <w:style w:type="character" w:customStyle="1" w:styleId="ListLabel74">
    <w:name w:val="ListLabel 74"/>
  </w:style>
  <w:style w:type="character" w:customStyle="1" w:styleId="ListLabel75">
    <w:name w:val="ListLabel 75"/>
  </w:style>
  <w:style w:type="character" w:customStyle="1" w:styleId="ListLabel76">
    <w:name w:val="ListLabel 76"/>
  </w:style>
  <w:style w:type="character" w:customStyle="1" w:styleId="ListLabel77">
    <w:name w:val="ListLabel 77"/>
  </w:style>
  <w:style w:type="character" w:customStyle="1" w:styleId="ListLabel78">
    <w:name w:val="ListLabel 78"/>
  </w:style>
  <w:style w:type="character" w:customStyle="1" w:styleId="ListLabel79">
    <w:name w:val="ListLabel 79"/>
  </w:style>
  <w:style w:type="character" w:customStyle="1" w:styleId="ListLabel80">
    <w:name w:val="ListLabel 80"/>
  </w:style>
  <w:style w:type="character" w:customStyle="1" w:styleId="ListLabel81">
    <w:name w:val="ListLabel 81"/>
  </w:style>
  <w:style w:type="character" w:customStyle="1" w:styleId="ListLabel82">
    <w:name w:val="ListLabel 82"/>
  </w:style>
  <w:style w:type="character" w:customStyle="1" w:styleId="ListLabel83">
    <w:name w:val="ListLabel 83"/>
  </w:style>
  <w:style w:type="character" w:customStyle="1" w:styleId="ListLabel84">
    <w:name w:val="ListLabel 84"/>
  </w:style>
  <w:style w:type="character" w:customStyle="1" w:styleId="ListLabel85">
    <w:name w:val="ListLabel 85"/>
  </w:style>
  <w:style w:type="character" w:customStyle="1" w:styleId="ListLabel86">
    <w:name w:val="ListLabel 86"/>
  </w:style>
  <w:style w:type="character" w:customStyle="1" w:styleId="ListLabel87">
    <w:name w:val="ListLabel 87"/>
  </w:style>
  <w:style w:type="character" w:customStyle="1" w:styleId="ListLabel88">
    <w:name w:val="ListLabel 88"/>
  </w:style>
  <w:style w:type="character" w:customStyle="1" w:styleId="ListLabel89">
    <w:name w:val="ListLabel 89"/>
  </w:style>
  <w:style w:type="character" w:customStyle="1" w:styleId="ListLabel90">
    <w:name w:val="ListLabel 90"/>
  </w:style>
  <w:style w:type="character" w:customStyle="1" w:styleId="ListLabel91">
    <w:name w:val="ListLabel 91"/>
  </w:style>
  <w:style w:type="character" w:customStyle="1" w:styleId="ListLabel92">
    <w:name w:val="ListLabel 92"/>
  </w:style>
  <w:style w:type="character" w:customStyle="1" w:styleId="ListLabel93">
    <w:name w:val="ListLabel 93"/>
  </w:style>
  <w:style w:type="character" w:customStyle="1" w:styleId="ListLabel94">
    <w:name w:val="ListLabel 94"/>
  </w:style>
  <w:style w:type="character" w:customStyle="1" w:styleId="ListLabel95">
    <w:name w:val="ListLabel 95"/>
  </w:style>
  <w:style w:type="character" w:customStyle="1" w:styleId="ListLabel96">
    <w:name w:val="ListLabel 96"/>
  </w:style>
  <w:style w:type="character" w:customStyle="1" w:styleId="ListLabel97">
    <w:name w:val="ListLabel 97"/>
  </w:style>
  <w:style w:type="character" w:customStyle="1" w:styleId="ListLabel98">
    <w:name w:val="ListLabel 98"/>
  </w:style>
  <w:style w:type="character" w:customStyle="1" w:styleId="ListLabel99">
    <w:name w:val="ListLabel 99"/>
  </w:style>
  <w:style w:type="character" w:customStyle="1" w:styleId="ListLabel100">
    <w:name w:val="ListLabel 100"/>
  </w:style>
  <w:style w:type="character" w:customStyle="1" w:styleId="ListLabel101">
    <w:name w:val="ListLabel 101"/>
  </w:style>
  <w:style w:type="character" w:customStyle="1" w:styleId="ListLabel102">
    <w:name w:val="ListLabel 102"/>
  </w:style>
  <w:style w:type="character" w:customStyle="1" w:styleId="ListLabel103">
    <w:name w:val="ListLabel 103"/>
  </w:style>
  <w:style w:type="character" w:customStyle="1" w:styleId="ListLabel104">
    <w:name w:val="ListLabel 104"/>
  </w:style>
  <w:style w:type="character" w:customStyle="1" w:styleId="ListLabel105">
    <w:name w:val="ListLabel 105"/>
  </w:style>
  <w:style w:type="character" w:customStyle="1" w:styleId="ListLabel106">
    <w:name w:val="ListLabel 106"/>
  </w:style>
  <w:style w:type="character" w:customStyle="1" w:styleId="ListLabel107">
    <w:name w:val="ListLabel 107"/>
  </w:style>
  <w:style w:type="character" w:customStyle="1" w:styleId="ListLabel108">
    <w:name w:val="ListLabel 108"/>
  </w:style>
  <w:style w:type="character" w:customStyle="1" w:styleId="ListLabel109">
    <w:name w:val="ListLabel 109"/>
  </w:style>
  <w:style w:type="character" w:customStyle="1" w:styleId="ListLabel110">
    <w:name w:val="ListLabel 110"/>
  </w:style>
  <w:style w:type="character" w:customStyle="1" w:styleId="ListLabel111">
    <w:name w:val="ListLabel 111"/>
  </w:style>
  <w:style w:type="character" w:customStyle="1" w:styleId="ListLabel112">
    <w:name w:val="ListLabel 112"/>
  </w:style>
  <w:style w:type="character" w:customStyle="1" w:styleId="ListLabel113">
    <w:name w:val="ListLabel 113"/>
  </w:style>
  <w:style w:type="character" w:customStyle="1" w:styleId="ListLabel114">
    <w:name w:val="ListLabel 114"/>
  </w:style>
  <w:style w:type="character" w:customStyle="1" w:styleId="ListLabel115">
    <w:name w:val="ListLabel 115"/>
  </w:style>
  <w:style w:type="character" w:customStyle="1" w:styleId="ListLabel116">
    <w:name w:val="ListLabel 116"/>
  </w:style>
  <w:style w:type="character" w:customStyle="1" w:styleId="ListLabel117">
    <w:name w:val="ListLabel 117"/>
  </w:style>
  <w:style w:type="character" w:customStyle="1" w:styleId="ListLabel118">
    <w:name w:val="ListLabel 118"/>
  </w:style>
  <w:style w:type="character" w:customStyle="1" w:styleId="ListLabel119">
    <w:name w:val="ListLabel 119"/>
  </w:style>
  <w:style w:type="character" w:customStyle="1" w:styleId="ListLabel120">
    <w:name w:val="ListLabel 120"/>
  </w:style>
  <w:style w:type="character" w:customStyle="1" w:styleId="ListLabel121">
    <w:name w:val="ListLabel 121"/>
  </w:style>
  <w:style w:type="character" w:customStyle="1" w:styleId="ListLabel122">
    <w:name w:val="ListLabel 122"/>
  </w:style>
  <w:style w:type="character" w:customStyle="1" w:styleId="ListLabel123">
    <w:name w:val="ListLabel 123"/>
  </w:style>
  <w:style w:type="character" w:customStyle="1" w:styleId="ListLabel124">
    <w:name w:val="ListLabel 124"/>
  </w:style>
  <w:style w:type="character" w:customStyle="1" w:styleId="ListLabel125">
    <w:name w:val="ListLabel 125"/>
  </w:style>
  <w:style w:type="character" w:customStyle="1" w:styleId="ListLabel126">
    <w:name w:val="ListLabel 126"/>
  </w:style>
  <w:style w:type="character" w:customStyle="1" w:styleId="ListLabel127">
    <w:name w:val="ListLabel 127"/>
  </w:style>
  <w:style w:type="character" w:customStyle="1" w:styleId="ListLabel128">
    <w:name w:val="ListLabel 128"/>
  </w:style>
  <w:style w:type="character" w:customStyle="1" w:styleId="ListLabel129">
    <w:name w:val="ListLabel 129"/>
  </w:style>
  <w:style w:type="character" w:customStyle="1" w:styleId="ListLabel130">
    <w:name w:val="ListLabel 130"/>
  </w:style>
  <w:style w:type="character" w:customStyle="1" w:styleId="ListLabel131">
    <w:name w:val="ListLabel 131"/>
  </w:style>
  <w:style w:type="character" w:customStyle="1" w:styleId="ListLabel132">
    <w:name w:val="ListLabel 132"/>
  </w:style>
  <w:style w:type="character" w:customStyle="1" w:styleId="ListLabel133">
    <w:name w:val="ListLabel 133"/>
  </w:style>
  <w:style w:type="character" w:customStyle="1" w:styleId="ListLabel134">
    <w:name w:val="ListLabel 134"/>
  </w:style>
  <w:style w:type="character" w:customStyle="1" w:styleId="ListLabel135">
    <w:name w:val="ListLabel 135"/>
  </w:style>
  <w:style w:type="character" w:customStyle="1" w:styleId="ListLabel136">
    <w:name w:val="ListLabel 136"/>
  </w:style>
  <w:style w:type="character" w:customStyle="1" w:styleId="ListLabel137">
    <w:name w:val="ListLabel 137"/>
  </w:style>
  <w:style w:type="character" w:customStyle="1" w:styleId="ListLabel138">
    <w:name w:val="ListLabel 138"/>
  </w:style>
  <w:style w:type="character" w:customStyle="1" w:styleId="ListLabel139">
    <w:name w:val="ListLabel 139"/>
  </w:style>
  <w:style w:type="character" w:customStyle="1" w:styleId="ListLabel140">
    <w:name w:val="ListLabel 140"/>
  </w:style>
  <w:style w:type="character" w:customStyle="1" w:styleId="ListLabel141">
    <w:name w:val="ListLabel 141"/>
  </w:style>
  <w:style w:type="character" w:customStyle="1" w:styleId="ListLabel142">
    <w:name w:val="ListLabel 142"/>
  </w:style>
  <w:style w:type="character" w:customStyle="1" w:styleId="ListLabel143">
    <w:name w:val="ListLabel 143"/>
  </w:style>
  <w:style w:type="character" w:customStyle="1" w:styleId="ListLabel144">
    <w:name w:val="ListLabel 144"/>
  </w:style>
  <w:style w:type="character" w:customStyle="1" w:styleId="ListLabel145">
    <w:name w:val="ListLabel 145"/>
  </w:style>
  <w:style w:type="character" w:customStyle="1" w:styleId="ListLabel146">
    <w:name w:val="ListLabel 146"/>
  </w:style>
  <w:style w:type="character" w:customStyle="1" w:styleId="ListLabel147">
    <w:name w:val="ListLabel 147"/>
  </w:style>
  <w:style w:type="character" w:styleId="Odwoaniedokomentarza">
    <w:name w:val="annotation reference"/>
    <w:basedOn w:val="Domylnaczcionkaakapitu"/>
    <w:uiPriority w:val="99"/>
    <w:rPr>
      <w:sz w:val="16"/>
      <w:szCs w:val="16"/>
    </w:rPr>
  </w:style>
  <w:style w:type="character" w:customStyle="1" w:styleId="TekstkomentarzaZnak">
    <w:name w:val="Tekst komentarza Znak"/>
    <w:basedOn w:val="Domylnaczcionkaakapitu"/>
    <w:uiPriority w:val="99"/>
    <w:rPr>
      <w:rFonts w:cs="Mangal"/>
      <w:sz w:val="20"/>
      <w:szCs w:val="18"/>
    </w:rPr>
  </w:style>
  <w:style w:type="character" w:customStyle="1" w:styleId="TematkomentarzaZnak">
    <w:name w:val="Temat komentarza Znak"/>
    <w:basedOn w:val="TekstkomentarzaZnak"/>
    <w:uiPriority w:val="99"/>
    <w:rPr>
      <w:rFonts w:cs="Mangal"/>
      <w:b/>
      <w:bCs/>
      <w:sz w:val="20"/>
      <w:szCs w:val="18"/>
    </w:rPr>
  </w:style>
  <w:style w:type="character" w:customStyle="1" w:styleId="ListLabel148">
    <w:name w:val="ListLabel 148"/>
  </w:style>
  <w:style w:type="character" w:customStyle="1" w:styleId="ListLabel149">
    <w:name w:val="ListLabel 149"/>
  </w:style>
  <w:style w:type="character" w:customStyle="1" w:styleId="ListLabel150">
    <w:name w:val="ListLabel 150"/>
  </w:style>
  <w:style w:type="character" w:customStyle="1" w:styleId="ListLabel151">
    <w:name w:val="ListLabel 151"/>
  </w:style>
  <w:style w:type="character" w:customStyle="1" w:styleId="EndnoteSymbol">
    <w:name w:val="Endnote Symbol"/>
  </w:style>
  <w:style w:type="character" w:customStyle="1" w:styleId="NagwekZnak">
    <w:name w:val="Nagłówek Znak"/>
    <w:basedOn w:val="Domylnaczcionkaakapitu"/>
    <w:link w:val="Nagwek"/>
    <w:uiPriority w:val="99"/>
    <w:rPr>
      <w:sz w:val="22"/>
      <w:szCs w:val="22"/>
    </w:rPr>
  </w:style>
  <w:style w:type="character" w:styleId="Hipercze">
    <w:name w:val="Hyperlink"/>
    <w:basedOn w:val="Domylnaczcionkaakapitu"/>
    <w:uiPriority w:val="99"/>
    <w:rPr>
      <w:color w:val="0563C1"/>
      <w:u w:val="single"/>
    </w:rPr>
  </w:style>
  <w:style w:type="character" w:customStyle="1" w:styleId="Nierozpoznanawzmianka1">
    <w:name w:val="Nierozpoznana wzmianka1"/>
    <w:basedOn w:val="Domylnaczcionkaakapitu"/>
    <w:uiPriority w:val="99"/>
    <w:rPr>
      <w:color w:val="605E5C"/>
      <w:shd w:val="clear" w:color="auto" w:fill="E1DFDD"/>
    </w:rPr>
  </w:style>
  <w:style w:type="character" w:customStyle="1" w:styleId="Endnoteanchor">
    <w:name w:val="Endnote anchor"/>
    <w:rPr>
      <w:position w:val="0"/>
      <w:vertAlign w:val="superscript"/>
    </w:rPr>
  </w:style>
  <w:style w:type="character" w:customStyle="1" w:styleId="AkapitzlistZnak">
    <w:name w:val="Akapit z listą Znak"/>
    <w:uiPriority w:val="34"/>
    <w:rPr>
      <w:rFonts w:ascii="Calibri" w:eastAsia="Calibri" w:hAnsi="Calibri" w:cs="Calibri"/>
      <w:kern w:val="0"/>
      <w:lang w:bidi="ar-SA"/>
    </w:rPr>
  </w:style>
  <w:style w:type="paragraph" w:styleId="Tekstpodstawowywcity">
    <w:name w:val="Body Text Indent"/>
    <w:basedOn w:val="Normalny"/>
    <w:uiPriority w:val="99"/>
    <w:pPr>
      <w:suppressAutoHyphens w:val="0"/>
      <w:spacing w:after="120"/>
      <w:ind w:left="283"/>
      <w:textAlignment w:val="auto"/>
    </w:pPr>
    <w:rPr>
      <w:rFonts w:eastAsia="Times New Roman"/>
      <w:kern w:val="0"/>
      <w:lang w:eastAsia="pl-PL" w:bidi="ar-SA"/>
    </w:rPr>
  </w:style>
  <w:style w:type="character" w:customStyle="1" w:styleId="TekstpodstawowywcityZnak">
    <w:name w:val="Tekst podstawowy wcięty Znak"/>
    <w:basedOn w:val="Domylnaczcionkaakapitu"/>
    <w:uiPriority w:val="99"/>
    <w:rPr>
      <w:rFonts w:ascii="Times New Roman" w:eastAsia="Times New Roman" w:hAnsi="Times New Roman" w:cs="Times New Roman"/>
      <w:kern w:val="0"/>
      <w:lang w:eastAsia="pl-PL" w:bidi="ar-SA"/>
    </w:rPr>
  </w:style>
  <w:style w:type="paragraph" w:styleId="Tekstprzypisudolnego">
    <w:name w:val="footnote text"/>
    <w:aliases w:val="Podrozdział,Footnote,Podrozdzia3"/>
    <w:basedOn w:val="Normalny"/>
    <w:pPr>
      <w:suppressAutoHyphens w:val="0"/>
      <w:textAlignment w:val="auto"/>
    </w:pPr>
    <w:rPr>
      <w:rFonts w:ascii="Calibri" w:hAnsi="Calibri"/>
      <w:kern w:val="0"/>
      <w:sz w:val="20"/>
      <w:szCs w:val="20"/>
      <w:lang w:eastAsia="en-US" w:bidi="ar-SA"/>
    </w:rPr>
  </w:style>
  <w:style w:type="character" w:customStyle="1" w:styleId="TekstprzypisudolnegoZnak">
    <w:name w:val="Tekst przypisu dolnego Znak"/>
    <w:aliases w:val="Podrozdział Znak,Footnote Znak,Podrozdzia3 Znak"/>
    <w:basedOn w:val="Domylnaczcionkaakapitu"/>
    <w:rPr>
      <w:rFonts w:ascii="Calibri" w:eastAsia="Calibri" w:hAnsi="Calibri" w:cs="Times New Roman"/>
      <w:kern w:val="0"/>
      <w:sz w:val="20"/>
      <w:szCs w:val="20"/>
      <w:lang w:eastAsia="en-US" w:bidi="ar-SA"/>
    </w:rPr>
  </w:style>
  <w:style w:type="character" w:styleId="Odwoanieprzypisudolnego">
    <w:name w:val="footnote reference"/>
    <w:basedOn w:val="Domylnaczcionkaakapitu"/>
    <w:rPr>
      <w:position w:val="0"/>
      <w:vertAlign w:val="superscript"/>
    </w:rPr>
  </w:style>
  <w:style w:type="paragraph" w:styleId="NormalnyWeb">
    <w:name w:val="Normal (Web)"/>
    <w:basedOn w:val="Normalny"/>
    <w:qFormat/>
    <w:pPr>
      <w:suppressAutoHyphens w:val="0"/>
      <w:spacing w:before="100" w:after="100"/>
      <w:textAlignment w:val="auto"/>
    </w:pPr>
    <w:rPr>
      <w:rFonts w:eastAsia="Times New Roman"/>
      <w:kern w:val="0"/>
      <w:lang w:eastAsia="pl-PL" w:bidi="ar-SA"/>
    </w:rPr>
  </w:style>
  <w:style w:type="paragraph" w:styleId="Tekstdymka">
    <w:name w:val="Balloon Text"/>
    <w:basedOn w:val="Normalny"/>
    <w:uiPriority w:val="99"/>
    <w:rPr>
      <w:rFonts w:ascii="Segoe UI" w:hAnsi="Segoe UI" w:cs="Mangal"/>
      <w:sz w:val="18"/>
      <w:szCs w:val="16"/>
    </w:rPr>
  </w:style>
  <w:style w:type="character" w:customStyle="1" w:styleId="TekstdymkaZnak">
    <w:name w:val="Tekst dymka Znak"/>
    <w:basedOn w:val="Domylnaczcionkaakapitu"/>
    <w:uiPriority w:val="99"/>
    <w:rPr>
      <w:rFonts w:ascii="Segoe UI" w:hAnsi="Segoe UI" w:cs="Mangal"/>
      <w:sz w:val="18"/>
      <w:szCs w:val="16"/>
    </w:rPr>
  </w:style>
  <w:style w:type="character" w:customStyle="1" w:styleId="Nagwek1Znak">
    <w:name w:val="Nagłówek 1 Znak"/>
    <w:basedOn w:val="Domylnaczcionkaakapitu"/>
    <w:link w:val="Nagwek1"/>
    <w:uiPriority w:val="9"/>
    <w:rsid w:val="000158B1"/>
    <w:rPr>
      <w:rFonts w:ascii="Times New Roman" w:eastAsia="Calibri" w:hAnsi="Times New Roman" w:cs="Times New Roman"/>
      <w:b/>
      <w:bCs/>
      <w:color w:val="000000"/>
      <w:sz w:val="28"/>
      <w:szCs w:val="28"/>
    </w:rPr>
  </w:style>
  <w:style w:type="character" w:customStyle="1" w:styleId="Nagwek2Znak">
    <w:name w:val="Nagłówek 2 Znak"/>
    <w:basedOn w:val="Domylnaczcionkaakapitu"/>
    <w:link w:val="Nagwek2"/>
    <w:uiPriority w:val="9"/>
    <w:rsid w:val="000158B1"/>
    <w:rPr>
      <w:rFonts w:ascii="Times New Roman" w:eastAsia="Calibri" w:hAnsi="Times New Roman" w:cs="Times New Roman"/>
      <w:b/>
      <w:bCs/>
      <w:sz w:val="26"/>
    </w:rPr>
  </w:style>
  <w:style w:type="numbering" w:customStyle="1" w:styleId="WWNum1">
    <w:name w:val="WWNum1"/>
    <w:basedOn w:val="Bezlisty"/>
    <w:pPr>
      <w:numPr>
        <w:numId w:val="7"/>
      </w:numPr>
    </w:pPr>
  </w:style>
  <w:style w:type="numbering" w:customStyle="1" w:styleId="WWNum2">
    <w:name w:val="WWNum2"/>
    <w:basedOn w:val="Bezlisty"/>
    <w:pPr>
      <w:numPr>
        <w:numId w:val="8"/>
      </w:numPr>
    </w:pPr>
  </w:style>
  <w:style w:type="numbering" w:customStyle="1" w:styleId="WWNum3">
    <w:name w:val="WWNum3"/>
    <w:basedOn w:val="Bezlisty"/>
    <w:pPr>
      <w:numPr>
        <w:numId w:val="9"/>
      </w:numPr>
    </w:pPr>
  </w:style>
  <w:style w:type="numbering" w:customStyle="1" w:styleId="WWNum1a">
    <w:name w:val="WWNum1a"/>
    <w:basedOn w:val="Bezlisty"/>
    <w:pPr>
      <w:numPr>
        <w:numId w:val="10"/>
      </w:numPr>
    </w:pPr>
  </w:style>
  <w:style w:type="numbering" w:customStyle="1" w:styleId="WWNum2a">
    <w:name w:val="WWNum2a"/>
    <w:basedOn w:val="Bezlisty"/>
    <w:pPr>
      <w:numPr>
        <w:numId w:val="11"/>
      </w:numPr>
    </w:pPr>
  </w:style>
  <w:style w:type="numbering" w:customStyle="1" w:styleId="WWNum3a">
    <w:name w:val="WWNum3a"/>
    <w:basedOn w:val="Bezlisty"/>
    <w:pPr>
      <w:numPr>
        <w:numId w:val="12"/>
      </w:numPr>
    </w:pPr>
  </w:style>
  <w:style w:type="numbering" w:customStyle="1" w:styleId="WWNum4">
    <w:name w:val="WWNum4"/>
    <w:basedOn w:val="Bezlisty"/>
    <w:pPr>
      <w:numPr>
        <w:numId w:val="13"/>
      </w:numPr>
    </w:pPr>
  </w:style>
  <w:style w:type="numbering" w:customStyle="1" w:styleId="WWNum5">
    <w:name w:val="WWNum5"/>
    <w:basedOn w:val="Bezlisty"/>
    <w:pPr>
      <w:numPr>
        <w:numId w:val="14"/>
      </w:numPr>
    </w:pPr>
  </w:style>
  <w:style w:type="numbering" w:customStyle="1" w:styleId="WWNum6">
    <w:name w:val="WWNum6"/>
    <w:basedOn w:val="Bezlisty"/>
    <w:pPr>
      <w:numPr>
        <w:numId w:val="15"/>
      </w:numPr>
    </w:pPr>
  </w:style>
  <w:style w:type="numbering" w:customStyle="1" w:styleId="WWNum1aa">
    <w:name w:val="WWNum1aa"/>
    <w:basedOn w:val="Bezlisty"/>
    <w:pPr>
      <w:numPr>
        <w:numId w:val="16"/>
      </w:numPr>
    </w:pPr>
  </w:style>
  <w:style w:type="numbering" w:customStyle="1" w:styleId="WWNum2aa">
    <w:name w:val="WWNum2aa"/>
    <w:basedOn w:val="Bezlisty"/>
    <w:pPr>
      <w:numPr>
        <w:numId w:val="17"/>
      </w:numPr>
    </w:pPr>
  </w:style>
  <w:style w:type="numbering" w:customStyle="1" w:styleId="WWNum3aa">
    <w:name w:val="WWNum3aa"/>
    <w:basedOn w:val="Bezlisty"/>
    <w:pPr>
      <w:numPr>
        <w:numId w:val="18"/>
      </w:numPr>
    </w:pPr>
  </w:style>
  <w:style w:type="numbering" w:customStyle="1" w:styleId="WWNum4a">
    <w:name w:val="WWNum4a"/>
    <w:basedOn w:val="Bezlisty"/>
    <w:pPr>
      <w:numPr>
        <w:numId w:val="19"/>
      </w:numPr>
    </w:pPr>
  </w:style>
  <w:style w:type="numbering" w:customStyle="1" w:styleId="WWNum5a">
    <w:name w:val="WWNum5a"/>
    <w:basedOn w:val="Bezlisty"/>
    <w:pPr>
      <w:numPr>
        <w:numId w:val="20"/>
      </w:numPr>
    </w:pPr>
  </w:style>
  <w:style w:type="numbering" w:customStyle="1" w:styleId="WWNum6a">
    <w:name w:val="WWNum6a"/>
    <w:basedOn w:val="Bezlisty"/>
    <w:pPr>
      <w:numPr>
        <w:numId w:val="21"/>
      </w:numPr>
    </w:pPr>
  </w:style>
  <w:style w:type="numbering" w:customStyle="1" w:styleId="WWNum1aaa">
    <w:name w:val="WWNum1aaa"/>
    <w:basedOn w:val="Bezlisty"/>
    <w:pPr>
      <w:numPr>
        <w:numId w:val="22"/>
      </w:numPr>
    </w:pPr>
  </w:style>
  <w:style w:type="numbering" w:customStyle="1" w:styleId="WWNum2aaa">
    <w:name w:val="WWNum2aaa"/>
    <w:basedOn w:val="Bezlisty"/>
    <w:pPr>
      <w:numPr>
        <w:numId w:val="23"/>
      </w:numPr>
    </w:pPr>
  </w:style>
  <w:style w:type="numbering" w:customStyle="1" w:styleId="WWNum3aaa">
    <w:name w:val="WWNum3aaa"/>
    <w:basedOn w:val="Bezlisty"/>
    <w:pPr>
      <w:numPr>
        <w:numId w:val="24"/>
      </w:numPr>
    </w:pPr>
  </w:style>
  <w:style w:type="numbering" w:customStyle="1" w:styleId="WWNum4aa">
    <w:name w:val="WWNum4aa"/>
    <w:basedOn w:val="Bezlisty"/>
    <w:pPr>
      <w:numPr>
        <w:numId w:val="25"/>
      </w:numPr>
    </w:pPr>
  </w:style>
  <w:style w:type="numbering" w:customStyle="1" w:styleId="WWNum1aaaa">
    <w:name w:val="WWNum1aaaa"/>
    <w:basedOn w:val="Bezlisty"/>
    <w:pPr>
      <w:numPr>
        <w:numId w:val="26"/>
      </w:numPr>
    </w:pPr>
  </w:style>
  <w:style w:type="numbering" w:customStyle="1" w:styleId="WWNum1aaaaa">
    <w:name w:val="WWNum1aaaaa"/>
    <w:basedOn w:val="Bezlisty"/>
    <w:pPr>
      <w:numPr>
        <w:numId w:val="27"/>
      </w:numPr>
    </w:pPr>
  </w:style>
  <w:style w:type="numbering" w:customStyle="1" w:styleId="WWNum2aaaa">
    <w:name w:val="WWNum2aaaa"/>
    <w:basedOn w:val="Bezlisty"/>
    <w:pPr>
      <w:numPr>
        <w:numId w:val="28"/>
      </w:numPr>
    </w:pPr>
  </w:style>
  <w:style w:type="numbering" w:customStyle="1" w:styleId="WWNum3aaaa">
    <w:name w:val="WWNum3aaaa"/>
    <w:basedOn w:val="Bezlisty"/>
    <w:pPr>
      <w:numPr>
        <w:numId w:val="29"/>
      </w:numPr>
    </w:pPr>
  </w:style>
  <w:style w:type="numbering" w:customStyle="1" w:styleId="WWNum4aaa">
    <w:name w:val="WWNum4aaa"/>
    <w:basedOn w:val="Bezlisty"/>
    <w:pPr>
      <w:numPr>
        <w:numId w:val="30"/>
      </w:numPr>
    </w:pPr>
  </w:style>
  <w:style w:type="numbering" w:customStyle="1" w:styleId="WWNum1aaaaaa">
    <w:name w:val="WWNum1aaaaaa"/>
    <w:basedOn w:val="Bezlisty"/>
    <w:pPr>
      <w:numPr>
        <w:numId w:val="31"/>
      </w:numPr>
    </w:pPr>
  </w:style>
  <w:style w:type="numbering" w:customStyle="1" w:styleId="WWNum2aaaaa">
    <w:name w:val="WWNum2aaaaa"/>
    <w:basedOn w:val="Bezlisty"/>
    <w:pPr>
      <w:numPr>
        <w:numId w:val="32"/>
      </w:numPr>
    </w:pPr>
  </w:style>
  <w:style w:type="numbering" w:customStyle="1" w:styleId="WWNum3aaaaa">
    <w:name w:val="WWNum3aaaaa"/>
    <w:basedOn w:val="Bezlisty"/>
    <w:pPr>
      <w:numPr>
        <w:numId w:val="33"/>
      </w:numPr>
    </w:pPr>
  </w:style>
  <w:style w:type="numbering" w:customStyle="1" w:styleId="WWNum4aaaa">
    <w:name w:val="WWNum4aaaa"/>
    <w:basedOn w:val="Bezlisty"/>
    <w:pPr>
      <w:numPr>
        <w:numId w:val="34"/>
      </w:numPr>
    </w:pPr>
  </w:style>
  <w:style w:type="numbering" w:customStyle="1" w:styleId="WWNum5aa">
    <w:name w:val="WWNum5aa"/>
    <w:basedOn w:val="Bezlisty"/>
    <w:pPr>
      <w:numPr>
        <w:numId w:val="35"/>
      </w:numPr>
    </w:pPr>
  </w:style>
  <w:style w:type="numbering" w:customStyle="1" w:styleId="WWNum6aa">
    <w:name w:val="WWNum6aa"/>
    <w:basedOn w:val="Bezlisty"/>
    <w:pPr>
      <w:numPr>
        <w:numId w:val="36"/>
      </w:numPr>
    </w:pPr>
  </w:style>
  <w:style w:type="numbering" w:customStyle="1" w:styleId="WWNum7">
    <w:name w:val="WWNum7"/>
    <w:basedOn w:val="Bezlisty"/>
    <w:pPr>
      <w:numPr>
        <w:numId w:val="37"/>
      </w:numPr>
    </w:pPr>
  </w:style>
  <w:style w:type="numbering" w:customStyle="1" w:styleId="WWNum8">
    <w:name w:val="WWNum8"/>
    <w:basedOn w:val="Bezlisty"/>
    <w:pPr>
      <w:numPr>
        <w:numId w:val="38"/>
      </w:numPr>
    </w:pPr>
  </w:style>
  <w:style w:type="numbering" w:customStyle="1" w:styleId="WWNum9">
    <w:name w:val="WWNum9"/>
    <w:basedOn w:val="Bezlisty"/>
    <w:pPr>
      <w:numPr>
        <w:numId w:val="39"/>
      </w:numPr>
    </w:pPr>
  </w:style>
  <w:style w:type="numbering" w:customStyle="1" w:styleId="WWNum10">
    <w:name w:val="WWNum10"/>
    <w:basedOn w:val="Bezlisty"/>
    <w:pPr>
      <w:numPr>
        <w:numId w:val="40"/>
      </w:numPr>
    </w:pPr>
  </w:style>
  <w:style w:type="numbering" w:customStyle="1" w:styleId="WWNum11">
    <w:name w:val="WWNum11"/>
    <w:basedOn w:val="Bezlisty"/>
    <w:pPr>
      <w:numPr>
        <w:numId w:val="41"/>
      </w:numPr>
    </w:pPr>
  </w:style>
  <w:style w:type="numbering" w:customStyle="1" w:styleId="WWNum12">
    <w:name w:val="WWNum12"/>
    <w:basedOn w:val="Bezlisty"/>
    <w:pPr>
      <w:numPr>
        <w:numId w:val="42"/>
      </w:numPr>
    </w:pPr>
  </w:style>
  <w:style w:type="numbering" w:customStyle="1" w:styleId="WWNum1aaaaaaa">
    <w:name w:val="WWNum1aaaaaaa"/>
    <w:basedOn w:val="Bezlisty"/>
    <w:pPr>
      <w:numPr>
        <w:numId w:val="43"/>
      </w:numPr>
    </w:pPr>
  </w:style>
  <w:style w:type="numbering" w:customStyle="1" w:styleId="WWNum2aaaaaa">
    <w:name w:val="WWNum2aaaaaa"/>
    <w:basedOn w:val="Bezlisty"/>
    <w:pPr>
      <w:numPr>
        <w:numId w:val="44"/>
      </w:numPr>
    </w:pPr>
  </w:style>
  <w:style w:type="numbering" w:customStyle="1" w:styleId="WWNum1aaaaaaaa">
    <w:name w:val="WWNum1aaaaaaaa"/>
    <w:basedOn w:val="Bezlisty"/>
    <w:pPr>
      <w:numPr>
        <w:numId w:val="45"/>
      </w:numPr>
    </w:pPr>
  </w:style>
  <w:style w:type="numbering" w:customStyle="1" w:styleId="WWNum2aaaaaaa">
    <w:name w:val="WWNum2aaaaaaa"/>
    <w:basedOn w:val="Bezlisty"/>
    <w:pPr>
      <w:numPr>
        <w:numId w:val="46"/>
      </w:numPr>
    </w:pPr>
  </w:style>
  <w:style w:type="numbering" w:customStyle="1" w:styleId="WWNum3aaaaaa">
    <w:name w:val="WWNum3aaaaaa"/>
    <w:basedOn w:val="Bezlisty"/>
    <w:pPr>
      <w:numPr>
        <w:numId w:val="47"/>
      </w:numPr>
    </w:pPr>
  </w:style>
  <w:style w:type="numbering" w:customStyle="1" w:styleId="WWNum4aaaaa">
    <w:name w:val="WWNum4aaaaa"/>
    <w:basedOn w:val="Bezlisty"/>
    <w:pPr>
      <w:numPr>
        <w:numId w:val="48"/>
      </w:numPr>
    </w:pPr>
  </w:style>
  <w:style w:type="numbering" w:customStyle="1" w:styleId="WWNum1aaaaaaaaa">
    <w:name w:val="WWNum1aaaaaaaaa"/>
    <w:basedOn w:val="Bezlisty"/>
    <w:pPr>
      <w:numPr>
        <w:numId w:val="49"/>
      </w:numPr>
    </w:pPr>
  </w:style>
  <w:style w:type="numbering" w:customStyle="1" w:styleId="WWNum2aaaaaaaa">
    <w:name w:val="WWNum2aaaaaaaa"/>
    <w:basedOn w:val="Bezlisty"/>
    <w:pPr>
      <w:numPr>
        <w:numId w:val="50"/>
      </w:numPr>
    </w:pPr>
  </w:style>
  <w:style w:type="numbering" w:customStyle="1" w:styleId="WWNum3aaaaaaa">
    <w:name w:val="WWNum3aaaaaaa"/>
    <w:basedOn w:val="Bezlisty"/>
    <w:pPr>
      <w:numPr>
        <w:numId w:val="51"/>
      </w:numPr>
    </w:pPr>
  </w:style>
  <w:style w:type="numbering" w:customStyle="1" w:styleId="WWNum4aaaaaa">
    <w:name w:val="WWNum4aaaaaa"/>
    <w:basedOn w:val="Bezlisty"/>
    <w:pPr>
      <w:numPr>
        <w:numId w:val="52"/>
      </w:numPr>
    </w:pPr>
  </w:style>
  <w:style w:type="numbering" w:customStyle="1" w:styleId="WWNum1aaaaaaaaaa">
    <w:name w:val="WWNum1aaaaaaaaaa"/>
    <w:basedOn w:val="Bezlisty"/>
    <w:pPr>
      <w:numPr>
        <w:numId w:val="53"/>
      </w:numPr>
    </w:pPr>
  </w:style>
  <w:style w:type="numbering" w:customStyle="1" w:styleId="WWNum2aaaaaaaaa">
    <w:name w:val="WWNum2aaaaaaaaa"/>
    <w:basedOn w:val="Bezlisty"/>
    <w:pPr>
      <w:numPr>
        <w:numId w:val="54"/>
      </w:numPr>
    </w:pPr>
  </w:style>
  <w:style w:type="numbering" w:customStyle="1" w:styleId="WWNum3aaaaaaaa">
    <w:name w:val="WWNum3aaaaaaaa"/>
    <w:basedOn w:val="Bezlisty"/>
    <w:pPr>
      <w:numPr>
        <w:numId w:val="55"/>
      </w:numPr>
    </w:pPr>
  </w:style>
  <w:style w:type="numbering" w:customStyle="1" w:styleId="WWNum4aaaaaaa">
    <w:name w:val="WWNum4aaaaaaa"/>
    <w:basedOn w:val="Bezlisty"/>
    <w:pPr>
      <w:numPr>
        <w:numId w:val="56"/>
      </w:numPr>
    </w:pPr>
  </w:style>
  <w:style w:type="numbering" w:customStyle="1" w:styleId="WWNum1aaaaaaaaaaa">
    <w:name w:val="WWNum1aaaaaaaaaaa"/>
    <w:basedOn w:val="Bezlisty"/>
    <w:pPr>
      <w:numPr>
        <w:numId w:val="57"/>
      </w:numPr>
    </w:pPr>
  </w:style>
  <w:style w:type="numbering" w:customStyle="1" w:styleId="WWNum2aaaaaaaaaa">
    <w:name w:val="WWNum2aaaaaaaaaa"/>
    <w:basedOn w:val="Bezlisty"/>
    <w:pPr>
      <w:numPr>
        <w:numId w:val="58"/>
      </w:numPr>
    </w:pPr>
  </w:style>
  <w:style w:type="numbering" w:customStyle="1" w:styleId="WWNum3aaaaaaaaa">
    <w:name w:val="WWNum3aaaaaaaaa"/>
    <w:basedOn w:val="Bezlisty"/>
    <w:pPr>
      <w:numPr>
        <w:numId w:val="59"/>
      </w:numPr>
    </w:pPr>
  </w:style>
  <w:style w:type="numbering" w:customStyle="1" w:styleId="WWNum4aaaaaaaa">
    <w:name w:val="WWNum4aaaaaaaa"/>
    <w:basedOn w:val="Bezlisty"/>
    <w:pPr>
      <w:numPr>
        <w:numId w:val="60"/>
      </w:numPr>
    </w:pPr>
  </w:style>
  <w:style w:type="numbering" w:customStyle="1" w:styleId="WWNum1aaaaaaaaaaaa">
    <w:name w:val="WWNum1aaaaaaaaaaaa"/>
    <w:basedOn w:val="Bezlisty"/>
    <w:pPr>
      <w:numPr>
        <w:numId w:val="61"/>
      </w:numPr>
    </w:pPr>
  </w:style>
  <w:style w:type="numbering" w:customStyle="1" w:styleId="WWNum2aaaaaaaaaaa">
    <w:name w:val="WWNum2aaaaaaaaaaa"/>
    <w:basedOn w:val="Bezlisty"/>
    <w:pPr>
      <w:numPr>
        <w:numId w:val="62"/>
      </w:numPr>
    </w:pPr>
  </w:style>
  <w:style w:type="numbering" w:customStyle="1" w:styleId="WWNum3aaaaaaaaaa">
    <w:name w:val="WWNum3aaaaaaaaaa"/>
    <w:basedOn w:val="Bezlisty"/>
    <w:pPr>
      <w:numPr>
        <w:numId w:val="63"/>
      </w:numPr>
    </w:pPr>
  </w:style>
  <w:style w:type="numbering" w:customStyle="1" w:styleId="WWNum1aaaaaaaaaaaaa">
    <w:name w:val="WWNum1aaaaaaaaaaaaa"/>
    <w:basedOn w:val="Bezlisty"/>
    <w:pPr>
      <w:numPr>
        <w:numId w:val="64"/>
      </w:numPr>
    </w:pPr>
  </w:style>
  <w:style w:type="numbering" w:customStyle="1" w:styleId="WWNum2aaaaaaaaaaaa">
    <w:name w:val="WWNum2aaaaaaaaaaaa"/>
    <w:basedOn w:val="Bezlisty"/>
    <w:pPr>
      <w:numPr>
        <w:numId w:val="65"/>
      </w:numPr>
    </w:pPr>
  </w:style>
  <w:style w:type="numbering" w:customStyle="1" w:styleId="WWNum3aaaaaaaaaaa">
    <w:name w:val="WWNum3aaaaaaaaaaa"/>
    <w:basedOn w:val="Bezlisty"/>
    <w:pPr>
      <w:numPr>
        <w:numId w:val="66"/>
      </w:numPr>
    </w:pPr>
  </w:style>
  <w:style w:type="numbering" w:customStyle="1" w:styleId="WWNum1aaaaaaaaaaaaaa">
    <w:name w:val="WWNum1aaaaaaaaaaaaaa"/>
    <w:basedOn w:val="Bezlisty"/>
    <w:pPr>
      <w:numPr>
        <w:numId w:val="67"/>
      </w:numPr>
    </w:pPr>
  </w:style>
  <w:style w:type="numbering" w:customStyle="1" w:styleId="WWNum2aaaaaaaaaaaaa">
    <w:name w:val="WWNum2aaaaaaaaaaaaa"/>
    <w:basedOn w:val="Bezlisty"/>
    <w:pPr>
      <w:numPr>
        <w:numId w:val="68"/>
      </w:numPr>
    </w:pPr>
  </w:style>
  <w:style w:type="numbering" w:customStyle="1" w:styleId="WWNum3aaaaaaaaaaaa">
    <w:name w:val="WWNum3aaaaaaaaaaaa"/>
    <w:basedOn w:val="Bezlisty"/>
    <w:pPr>
      <w:numPr>
        <w:numId w:val="69"/>
      </w:numPr>
    </w:pPr>
  </w:style>
  <w:style w:type="numbering" w:customStyle="1" w:styleId="WWNum1aaaaaaaaaaaaaaa">
    <w:name w:val="WWNum1aaaaaaaaaaaaaaa"/>
    <w:basedOn w:val="Bezlisty"/>
    <w:pPr>
      <w:numPr>
        <w:numId w:val="70"/>
      </w:numPr>
    </w:pPr>
  </w:style>
  <w:style w:type="numbering" w:customStyle="1" w:styleId="WWNum2aaaaaaaaaaaaaa">
    <w:name w:val="WWNum2aaaaaaaaaaaaaa"/>
    <w:basedOn w:val="Bezlisty"/>
    <w:pPr>
      <w:numPr>
        <w:numId w:val="71"/>
      </w:numPr>
    </w:pPr>
  </w:style>
  <w:style w:type="numbering" w:customStyle="1" w:styleId="WWNum3aaaaaaaaaaaaa">
    <w:name w:val="WWNum3aaaaaaaaaaaaa"/>
    <w:basedOn w:val="Bezlisty"/>
    <w:pPr>
      <w:numPr>
        <w:numId w:val="72"/>
      </w:numPr>
    </w:pPr>
  </w:style>
  <w:style w:type="numbering" w:customStyle="1" w:styleId="WWNum4aaaaaaaaa">
    <w:name w:val="WWNum4aaaaaaaaa"/>
    <w:basedOn w:val="Bezlisty"/>
    <w:pPr>
      <w:numPr>
        <w:numId w:val="73"/>
      </w:numPr>
    </w:pPr>
  </w:style>
  <w:style w:type="numbering" w:customStyle="1" w:styleId="WWNum5aaa">
    <w:name w:val="WWNum5aaa"/>
    <w:basedOn w:val="Bezlisty"/>
    <w:pPr>
      <w:numPr>
        <w:numId w:val="74"/>
      </w:numPr>
    </w:pPr>
  </w:style>
  <w:style w:type="numbering" w:customStyle="1" w:styleId="WWNum6aaa">
    <w:name w:val="WWNum6aaa"/>
    <w:basedOn w:val="Bezlisty"/>
    <w:pPr>
      <w:numPr>
        <w:numId w:val="75"/>
      </w:numPr>
    </w:pPr>
  </w:style>
  <w:style w:type="numbering" w:customStyle="1" w:styleId="WWNum7a">
    <w:name w:val="WWNum7a"/>
    <w:basedOn w:val="Bezlisty"/>
    <w:pPr>
      <w:numPr>
        <w:numId w:val="76"/>
      </w:numPr>
    </w:pPr>
  </w:style>
  <w:style w:type="numbering" w:customStyle="1" w:styleId="WWNum8a">
    <w:name w:val="WWNum8a"/>
    <w:basedOn w:val="Bezlisty"/>
    <w:pPr>
      <w:numPr>
        <w:numId w:val="77"/>
      </w:numPr>
    </w:pPr>
  </w:style>
  <w:style w:type="numbering" w:customStyle="1" w:styleId="WWNum1aaaaaaaaaaaaaaaa">
    <w:name w:val="WWNum1aaaaaaaaaaaaaaaa"/>
    <w:basedOn w:val="Bezlisty"/>
    <w:pPr>
      <w:numPr>
        <w:numId w:val="78"/>
      </w:numPr>
    </w:pPr>
  </w:style>
  <w:style w:type="numbering" w:customStyle="1" w:styleId="WWNum2aaaaaaaaaaaaaaa">
    <w:name w:val="WWNum2aaaaaaaaaaaaaaa"/>
    <w:basedOn w:val="Bezlisty"/>
    <w:pPr>
      <w:numPr>
        <w:numId w:val="79"/>
      </w:numPr>
    </w:pPr>
  </w:style>
  <w:style w:type="numbering" w:customStyle="1" w:styleId="WWNum3aaaaaaaaaaaaaa">
    <w:name w:val="WWNum3aaaaaaaaaaaaaa"/>
    <w:basedOn w:val="Bezlisty"/>
    <w:pPr>
      <w:numPr>
        <w:numId w:val="80"/>
      </w:numPr>
    </w:pPr>
  </w:style>
  <w:style w:type="numbering" w:customStyle="1" w:styleId="WWNum1aaaaaaaaaaaaaaaaa">
    <w:name w:val="WWNum1aaaaaaaaaaaaaaaaa"/>
    <w:basedOn w:val="Bezlisty"/>
    <w:pPr>
      <w:numPr>
        <w:numId w:val="81"/>
      </w:numPr>
    </w:pPr>
  </w:style>
  <w:style w:type="numbering" w:customStyle="1" w:styleId="WWNum2aaaaaaaaaaaaaaaa">
    <w:name w:val="WWNum2aaaaaaaaaaaaaaaa"/>
    <w:basedOn w:val="Bezlisty"/>
    <w:pPr>
      <w:numPr>
        <w:numId w:val="82"/>
      </w:numPr>
    </w:pPr>
  </w:style>
  <w:style w:type="numbering" w:customStyle="1" w:styleId="WWNum3aaaaaaaaaaaaaaa">
    <w:name w:val="WWNum3aaaaaaaaaaaaaaa"/>
    <w:basedOn w:val="Bezlisty"/>
    <w:pPr>
      <w:numPr>
        <w:numId w:val="83"/>
      </w:numPr>
    </w:pPr>
  </w:style>
  <w:style w:type="numbering" w:customStyle="1" w:styleId="WWNum1aaaaaaaaaaaaaaaaaa">
    <w:name w:val="WWNum1aaaaaaaaaaaaaaaaaa"/>
    <w:basedOn w:val="Bezlisty"/>
    <w:pPr>
      <w:numPr>
        <w:numId w:val="84"/>
      </w:numPr>
    </w:pPr>
  </w:style>
  <w:style w:type="numbering" w:customStyle="1" w:styleId="WWNum2aaaaaaaaaaaaaaaaa">
    <w:name w:val="WWNum2aaaaaaaaaaaaaaaaa"/>
    <w:basedOn w:val="Bezlisty"/>
    <w:pPr>
      <w:numPr>
        <w:numId w:val="85"/>
      </w:numPr>
    </w:pPr>
  </w:style>
  <w:style w:type="numbering" w:customStyle="1" w:styleId="WWNum3aaaaaaaaaaaaaaaa">
    <w:name w:val="WWNum3aaaaaaaaaaaaaaaa"/>
    <w:basedOn w:val="Bezlisty"/>
    <w:pPr>
      <w:numPr>
        <w:numId w:val="86"/>
      </w:numPr>
    </w:pPr>
  </w:style>
  <w:style w:type="numbering" w:customStyle="1" w:styleId="WWNum1aaaaaaaaaaaaaaaaaaa">
    <w:name w:val="WWNum1aaaaaaaaaaaaaaaaaaa"/>
    <w:basedOn w:val="Bezlisty"/>
    <w:pPr>
      <w:numPr>
        <w:numId w:val="87"/>
      </w:numPr>
    </w:pPr>
  </w:style>
  <w:style w:type="numbering" w:customStyle="1" w:styleId="WWNum2aaaaaaaaaaaaaaaaaa">
    <w:name w:val="WWNum2aaaaaaaaaaaaaaaaaa"/>
    <w:basedOn w:val="Bezlisty"/>
    <w:pPr>
      <w:numPr>
        <w:numId w:val="88"/>
      </w:numPr>
    </w:pPr>
  </w:style>
  <w:style w:type="numbering" w:customStyle="1" w:styleId="WWNum3aaaaaaaaaaaaaaaaa">
    <w:name w:val="WWNum3aaaaaaaaaaaaaaaaa"/>
    <w:basedOn w:val="Bezlisty"/>
    <w:pPr>
      <w:numPr>
        <w:numId w:val="89"/>
      </w:numPr>
    </w:pPr>
  </w:style>
  <w:style w:type="numbering" w:customStyle="1" w:styleId="WWNum1aaaaaaaaaaaaaaaaaaaa">
    <w:name w:val="WWNum1aaaaaaaaaaaaaaaaaaaa"/>
    <w:basedOn w:val="Bezlisty"/>
    <w:pPr>
      <w:numPr>
        <w:numId w:val="90"/>
      </w:numPr>
    </w:pPr>
  </w:style>
  <w:style w:type="numbering" w:customStyle="1" w:styleId="WWNum2aaaaaaaaaaaaaaaaaaa">
    <w:name w:val="WWNum2aaaaaaaaaaaaaaaaaaa"/>
    <w:basedOn w:val="Bezlisty"/>
    <w:pPr>
      <w:numPr>
        <w:numId w:val="91"/>
      </w:numPr>
    </w:pPr>
  </w:style>
  <w:style w:type="numbering" w:customStyle="1" w:styleId="WWNum3aaaaaaaaaaaaaaaaaa">
    <w:name w:val="WWNum3aaaaaaaaaaaaaaaaaa"/>
    <w:basedOn w:val="Bezlisty"/>
    <w:pPr>
      <w:numPr>
        <w:numId w:val="92"/>
      </w:numPr>
    </w:pPr>
  </w:style>
  <w:style w:type="numbering" w:customStyle="1" w:styleId="WWNum4aaaaaaaaaa">
    <w:name w:val="WWNum4aaaaaaaaaa"/>
    <w:basedOn w:val="Bezlisty"/>
    <w:pPr>
      <w:numPr>
        <w:numId w:val="93"/>
      </w:numPr>
    </w:pPr>
  </w:style>
  <w:style w:type="numbering" w:customStyle="1" w:styleId="WWNum5aaaa">
    <w:name w:val="WWNum5aaaa"/>
    <w:basedOn w:val="Bezlisty"/>
    <w:pPr>
      <w:numPr>
        <w:numId w:val="94"/>
      </w:numPr>
    </w:pPr>
  </w:style>
  <w:style w:type="numbering" w:customStyle="1" w:styleId="WWNum6aaaa">
    <w:name w:val="WWNum6aaaa"/>
    <w:basedOn w:val="Bezlisty"/>
    <w:pPr>
      <w:numPr>
        <w:numId w:val="95"/>
      </w:numPr>
    </w:pPr>
  </w:style>
  <w:style w:type="numbering" w:customStyle="1" w:styleId="WWNum7aa">
    <w:name w:val="WWNum7aa"/>
    <w:basedOn w:val="Bezlisty"/>
    <w:pPr>
      <w:numPr>
        <w:numId w:val="96"/>
      </w:numPr>
    </w:pPr>
  </w:style>
  <w:style w:type="numbering" w:customStyle="1" w:styleId="WWNum8aa">
    <w:name w:val="WWNum8aa"/>
    <w:basedOn w:val="Bezlisty"/>
    <w:pPr>
      <w:numPr>
        <w:numId w:val="97"/>
      </w:numPr>
    </w:pPr>
  </w:style>
  <w:style w:type="numbering" w:customStyle="1" w:styleId="WWNum9a">
    <w:name w:val="WWNum9a"/>
    <w:basedOn w:val="Bezlisty"/>
    <w:pPr>
      <w:numPr>
        <w:numId w:val="98"/>
      </w:numPr>
    </w:pPr>
  </w:style>
  <w:style w:type="numbering" w:customStyle="1" w:styleId="WWNum10a">
    <w:name w:val="WWNum10a"/>
    <w:basedOn w:val="Bezlisty"/>
    <w:pPr>
      <w:numPr>
        <w:numId w:val="99"/>
      </w:numPr>
    </w:pPr>
  </w:style>
  <w:style w:type="numbering" w:customStyle="1" w:styleId="WWNum11a">
    <w:name w:val="WWNum11a"/>
    <w:basedOn w:val="Bezlisty"/>
    <w:pPr>
      <w:numPr>
        <w:numId w:val="100"/>
      </w:numPr>
    </w:pPr>
  </w:style>
  <w:style w:type="numbering" w:customStyle="1" w:styleId="WWNum12a">
    <w:name w:val="WWNum12a"/>
    <w:basedOn w:val="Bezlisty"/>
    <w:pPr>
      <w:numPr>
        <w:numId w:val="101"/>
      </w:numPr>
    </w:pPr>
  </w:style>
  <w:style w:type="numbering" w:customStyle="1" w:styleId="WWNum13">
    <w:name w:val="WWNum13"/>
    <w:basedOn w:val="Bezlisty"/>
    <w:pPr>
      <w:numPr>
        <w:numId w:val="102"/>
      </w:numPr>
    </w:pPr>
  </w:style>
  <w:style w:type="numbering" w:customStyle="1" w:styleId="WWNum14">
    <w:name w:val="WWNum14"/>
    <w:basedOn w:val="Bezlisty"/>
    <w:pPr>
      <w:numPr>
        <w:numId w:val="103"/>
      </w:numPr>
    </w:pPr>
  </w:style>
  <w:style w:type="numbering" w:customStyle="1" w:styleId="WWNum15">
    <w:name w:val="WWNum15"/>
    <w:basedOn w:val="Bezlisty"/>
    <w:pPr>
      <w:numPr>
        <w:numId w:val="104"/>
      </w:numPr>
    </w:pPr>
  </w:style>
  <w:style w:type="numbering" w:customStyle="1" w:styleId="WWNum16">
    <w:name w:val="WWNum16"/>
    <w:basedOn w:val="Bezlisty"/>
    <w:pPr>
      <w:numPr>
        <w:numId w:val="105"/>
      </w:numPr>
    </w:pPr>
  </w:style>
  <w:style w:type="numbering" w:customStyle="1" w:styleId="WWNum17">
    <w:name w:val="WWNum17"/>
    <w:basedOn w:val="Bezlisty"/>
    <w:pPr>
      <w:numPr>
        <w:numId w:val="106"/>
      </w:numPr>
    </w:pPr>
  </w:style>
  <w:style w:type="numbering" w:customStyle="1" w:styleId="WWNum18">
    <w:name w:val="WWNum18"/>
    <w:basedOn w:val="Bezlisty"/>
    <w:pPr>
      <w:numPr>
        <w:numId w:val="107"/>
      </w:numPr>
    </w:pPr>
  </w:style>
  <w:style w:type="numbering" w:customStyle="1" w:styleId="WWNum19">
    <w:name w:val="WWNum19"/>
    <w:basedOn w:val="Bezlisty"/>
    <w:pPr>
      <w:numPr>
        <w:numId w:val="108"/>
      </w:numPr>
    </w:pPr>
  </w:style>
  <w:style w:type="numbering" w:customStyle="1" w:styleId="WWNum20">
    <w:name w:val="WWNum20"/>
    <w:basedOn w:val="Bezlisty"/>
    <w:pPr>
      <w:numPr>
        <w:numId w:val="109"/>
      </w:numPr>
    </w:pPr>
  </w:style>
  <w:style w:type="numbering" w:customStyle="1" w:styleId="WWNum21">
    <w:name w:val="WWNum21"/>
    <w:basedOn w:val="Bezlisty"/>
    <w:pPr>
      <w:numPr>
        <w:numId w:val="110"/>
      </w:numPr>
    </w:pPr>
  </w:style>
  <w:style w:type="numbering" w:customStyle="1" w:styleId="WWNum22">
    <w:name w:val="WWNum22"/>
    <w:basedOn w:val="Bezlisty"/>
    <w:pPr>
      <w:numPr>
        <w:numId w:val="111"/>
      </w:numPr>
    </w:pPr>
  </w:style>
  <w:style w:type="numbering" w:customStyle="1" w:styleId="WWNum23">
    <w:name w:val="WWNum23"/>
    <w:basedOn w:val="Bezlisty"/>
    <w:pPr>
      <w:numPr>
        <w:numId w:val="112"/>
      </w:numPr>
    </w:pPr>
  </w:style>
  <w:style w:type="numbering" w:customStyle="1" w:styleId="WWNum24">
    <w:name w:val="WWNum24"/>
    <w:basedOn w:val="Bezlisty"/>
    <w:pPr>
      <w:numPr>
        <w:numId w:val="113"/>
      </w:numPr>
    </w:pPr>
  </w:style>
  <w:style w:type="numbering" w:customStyle="1" w:styleId="WWNum25">
    <w:name w:val="WWNum25"/>
    <w:basedOn w:val="Bezlisty"/>
    <w:pPr>
      <w:numPr>
        <w:numId w:val="114"/>
      </w:numPr>
    </w:pPr>
  </w:style>
  <w:style w:type="numbering" w:customStyle="1" w:styleId="WWNum26">
    <w:name w:val="WWNum26"/>
    <w:basedOn w:val="Bezlisty"/>
    <w:pPr>
      <w:numPr>
        <w:numId w:val="115"/>
      </w:numPr>
    </w:pPr>
  </w:style>
  <w:style w:type="numbering" w:customStyle="1" w:styleId="WWNum27">
    <w:name w:val="WWNum27"/>
    <w:basedOn w:val="Bezlisty"/>
    <w:pPr>
      <w:numPr>
        <w:numId w:val="116"/>
      </w:numPr>
    </w:pPr>
  </w:style>
  <w:style w:type="numbering" w:customStyle="1" w:styleId="WWNum28">
    <w:name w:val="WWNum28"/>
    <w:basedOn w:val="Bezlisty"/>
    <w:pPr>
      <w:numPr>
        <w:numId w:val="117"/>
      </w:numPr>
    </w:pPr>
  </w:style>
  <w:style w:type="numbering" w:customStyle="1" w:styleId="WWNum29">
    <w:name w:val="WWNum29"/>
    <w:basedOn w:val="Bezlisty"/>
    <w:pPr>
      <w:numPr>
        <w:numId w:val="118"/>
      </w:numPr>
    </w:pPr>
  </w:style>
  <w:style w:type="numbering" w:customStyle="1" w:styleId="WWNum1aaaaaaaaaaaaaaaaaaaaa">
    <w:name w:val="WWNum1aaaaaaaaaaaaaaaaaaaaa"/>
    <w:basedOn w:val="Bezlisty"/>
    <w:pPr>
      <w:numPr>
        <w:numId w:val="119"/>
      </w:numPr>
    </w:pPr>
  </w:style>
  <w:style w:type="numbering" w:customStyle="1" w:styleId="WWNum2aaaaaaaaaaaaaaaaaaaa">
    <w:name w:val="WWNum2aaaaaaaaaaaaaaaaaaaa"/>
    <w:basedOn w:val="Bezlisty"/>
    <w:pPr>
      <w:numPr>
        <w:numId w:val="120"/>
      </w:numPr>
    </w:pPr>
  </w:style>
  <w:style w:type="numbering" w:customStyle="1" w:styleId="WWNum3aaaaaaaaaaaaaaaaaaa">
    <w:name w:val="WWNum3aaaaaaaaaaaaaaaaaaa"/>
    <w:basedOn w:val="Bezlisty"/>
    <w:pPr>
      <w:numPr>
        <w:numId w:val="121"/>
      </w:numPr>
    </w:pPr>
  </w:style>
  <w:style w:type="numbering" w:customStyle="1" w:styleId="WWNum4aaaaaaaaaaa">
    <w:name w:val="WWNum4aaaaaaaaaaa"/>
    <w:basedOn w:val="Bezlisty"/>
    <w:pPr>
      <w:numPr>
        <w:numId w:val="122"/>
      </w:numPr>
    </w:pPr>
  </w:style>
  <w:style w:type="numbering" w:customStyle="1" w:styleId="WWNum5aaaaa">
    <w:name w:val="WWNum5aaaaa"/>
    <w:basedOn w:val="Bezlisty"/>
    <w:pPr>
      <w:numPr>
        <w:numId w:val="123"/>
      </w:numPr>
    </w:pPr>
  </w:style>
  <w:style w:type="numbering" w:customStyle="1" w:styleId="WWNum6aaaaa">
    <w:name w:val="WWNum6aaaaa"/>
    <w:basedOn w:val="Bezlisty"/>
    <w:pPr>
      <w:numPr>
        <w:numId w:val="124"/>
      </w:numPr>
    </w:pPr>
  </w:style>
  <w:style w:type="numbering" w:customStyle="1" w:styleId="WWNum7aaa">
    <w:name w:val="WWNum7aaa"/>
    <w:basedOn w:val="Bezlisty"/>
    <w:pPr>
      <w:numPr>
        <w:numId w:val="125"/>
      </w:numPr>
    </w:pPr>
  </w:style>
  <w:style w:type="numbering" w:customStyle="1" w:styleId="WWNum8aaa">
    <w:name w:val="WWNum8aaa"/>
    <w:basedOn w:val="Bezlisty"/>
    <w:pPr>
      <w:numPr>
        <w:numId w:val="126"/>
      </w:numPr>
    </w:pPr>
  </w:style>
  <w:style w:type="numbering" w:customStyle="1" w:styleId="WWNum9aa">
    <w:name w:val="WWNum9aa"/>
    <w:basedOn w:val="Bezlisty"/>
    <w:pPr>
      <w:numPr>
        <w:numId w:val="127"/>
      </w:numPr>
    </w:pPr>
  </w:style>
  <w:style w:type="numbering" w:customStyle="1" w:styleId="WWNum10aa">
    <w:name w:val="WWNum10aa"/>
    <w:basedOn w:val="Bezlisty"/>
    <w:pPr>
      <w:numPr>
        <w:numId w:val="128"/>
      </w:numPr>
    </w:pPr>
  </w:style>
  <w:style w:type="numbering" w:customStyle="1" w:styleId="WWNum11aa">
    <w:name w:val="WWNum11aa"/>
    <w:basedOn w:val="Bezlisty"/>
    <w:pPr>
      <w:numPr>
        <w:numId w:val="129"/>
      </w:numPr>
    </w:pPr>
  </w:style>
  <w:style w:type="numbering" w:customStyle="1" w:styleId="WWNum12aa">
    <w:name w:val="WWNum12aa"/>
    <w:basedOn w:val="Bezlisty"/>
    <w:pPr>
      <w:numPr>
        <w:numId w:val="130"/>
      </w:numPr>
    </w:pPr>
  </w:style>
  <w:style w:type="numbering" w:customStyle="1" w:styleId="WWNum13a">
    <w:name w:val="WWNum13a"/>
    <w:basedOn w:val="Bezlisty"/>
    <w:pPr>
      <w:numPr>
        <w:numId w:val="131"/>
      </w:numPr>
    </w:pPr>
  </w:style>
  <w:style w:type="numbering" w:customStyle="1" w:styleId="WWNum14a">
    <w:name w:val="WWNum14a"/>
    <w:basedOn w:val="Bezlisty"/>
    <w:pPr>
      <w:numPr>
        <w:numId w:val="132"/>
      </w:numPr>
    </w:pPr>
  </w:style>
  <w:style w:type="numbering" w:customStyle="1" w:styleId="WWNum15a">
    <w:name w:val="WWNum15a"/>
    <w:basedOn w:val="Bezlisty"/>
    <w:pPr>
      <w:numPr>
        <w:numId w:val="133"/>
      </w:numPr>
    </w:pPr>
  </w:style>
  <w:style w:type="numbering" w:customStyle="1" w:styleId="WWNum16a">
    <w:name w:val="WWNum16a"/>
    <w:basedOn w:val="Bezlisty"/>
    <w:pPr>
      <w:numPr>
        <w:numId w:val="134"/>
      </w:numPr>
    </w:pPr>
  </w:style>
  <w:style w:type="numbering" w:customStyle="1" w:styleId="WWNum17a">
    <w:name w:val="WWNum17a"/>
    <w:basedOn w:val="Bezlisty"/>
    <w:pPr>
      <w:numPr>
        <w:numId w:val="135"/>
      </w:numPr>
    </w:pPr>
  </w:style>
  <w:style w:type="numbering" w:customStyle="1" w:styleId="WWNum18a">
    <w:name w:val="WWNum18a"/>
    <w:basedOn w:val="Bezlisty"/>
    <w:pPr>
      <w:numPr>
        <w:numId w:val="136"/>
      </w:numPr>
    </w:pPr>
  </w:style>
  <w:style w:type="numbering" w:customStyle="1" w:styleId="WWNum19a">
    <w:name w:val="WWNum19a"/>
    <w:basedOn w:val="Bezlisty"/>
    <w:pPr>
      <w:numPr>
        <w:numId w:val="137"/>
      </w:numPr>
    </w:pPr>
  </w:style>
  <w:style w:type="numbering" w:customStyle="1" w:styleId="WWNum20a">
    <w:name w:val="WWNum20a"/>
    <w:basedOn w:val="Bezlisty"/>
    <w:pPr>
      <w:numPr>
        <w:numId w:val="138"/>
      </w:numPr>
    </w:pPr>
  </w:style>
  <w:style w:type="numbering" w:customStyle="1" w:styleId="WWNum21a">
    <w:name w:val="WWNum21a"/>
    <w:basedOn w:val="Bezlisty"/>
    <w:pPr>
      <w:numPr>
        <w:numId w:val="139"/>
      </w:numPr>
    </w:pPr>
  </w:style>
  <w:style w:type="numbering" w:customStyle="1" w:styleId="WWNum22a">
    <w:name w:val="WWNum22a"/>
    <w:basedOn w:val="Bezlisty"/>
    <w:pPr>
      <w:numPr>
        <w:numId w:val="140"/>
      </w:numPr>
    </w:pPr>
  </w:style>
  <w:style w:type="numbering" w:customStyle="1" w:styleId="WWNum23a">
    <w:name w:val="WWNum23a"/>
    <w:basedOn w:val="Bezlisty"/>
    <w:pPr>
      <w:numPr>
        <w:numId w:val="141"/>
      </w:numPr>
    </w:pPr>
  </w:style>
  <w:style w:type="numbering" w:customStyle="1" w:styleId="WWNum24a">
    <w:name w:val="WWNum24a"/>
    <w:basedOn w:val="Bezlisty"/>
    <w:pPr>
      <w:numPr>
        <w:numId w:val="142"/>
      </w:numPr>
    </w:pPr>
  </w:style>
  <w:style w:type="numbering" w:customStyle="1" w:styleId="WWNum25a">
    <w:name w:val="WWNum25a"/>
    <w:basedOn w:val="Bezlisty"/>
    <w:pPr>
      <w:numPr>
        <w:numId w:val="143"/>
      </w:numPr>
    </w:pPr>
  </w:style>
  <w:style w:type="numbering" w:customStyle="1" w:styleId="WWNum26a">
    <w:name w:val="WWNum26a"/>
    <w:basedOn w:val="Bezlisty"/>
    <w:pPr>
      <w:numPr>
        <w:numId w:val="144"/>
      </w:numPr>
    </w:pPr>
  </w:style>
  <w:style w:type="numbering" w:customStyle="1" w:styleId="WWNum27a">
    <w:name w:val="WWNum27a"/>
    <w:basedOn w:val="Bezlisty"/>
    <w:pPr>
      <w:numPr>
        <w:numId w:val="145"/>
      </w:numPr>
    </w:pPr>
  </w:style>
  <w:style w:type="numbering" w:customStyle="1" w:styleId="WWNum28a">
    <w:name w:val="WWNum28a"/>
    <w:basedOn w:val="Bezlisty"/>
    <w:pPr>
      <w:numPr>
        <w:numId w:val="146"/>
      </w:numPr>
    </w:pPr>
  </w:style>
  <w:style w:type="numbering" w:customStyle="1" w:styleId="WWNum29a">
    <w:name w:val="WWNum29a"/>
    <w:basedOn w:val="Bezlisty"/>
    <w:pPr>
      <w:numPr>
        <w:numId w:val="147"/>
      </w:numPr>
    </w:pPr>
  </w:style>
  <w:style w:type="numbering" w:customStyle="1" w:styleId="WWNum30">
    <w:name w:val="WWNum30"/>
    <w:basedOn w:val="Bezlisty"/>
    <w:pPr>
      <w:numPr>
        <w:numId w:val="148"/>
      </w:numPr>
    </w:pPr>
  </w:style>
  <w:style w:type="numbering" w:customStyle="1" w:styleId="WWNum31">
    <w:name w:val="WWNum31"/>
    <w:basedOn w:val="Bezlisty"/>
    <w:pPr>
      <w:numPr>
        <w:numId w:val="149"/>
      </w:numPr>
    </w:pPr>
  </w:style>
  <w:style w:type="numbering" w:customStyle="1" w:styleId="WWNum32">
    <w:name w:val="WWNum32"/>
    <w:basedOn w:val="Bezlisty"/>
    <w:pPr>
      <w:numPr>
        <w:numId w:val="150"/>
      </w:numPr>
    </w:pPr>
  </w:style>
  <w:style w:type="numbering" w:customStyle="1" w:styleId="WWNum33">
    <w:name w:val="WWNum33"/>
    <w:basedOn w:val="Bezlisty"/>
    <w:pPr>
      <w:numPr>
        <w:numId w:val="151"/>
      </w:numPr>
    </w:pPr>
  </w:style>
  <w:style w:type="numbering" w:customStyle="1" w:styleId="WWNum34">
    <w:name w:val="WWNum34"/>
    <w:basedOn w:val="Bezlisty"/>
    <w:pPr>
      <w:numPr>
        <w:numId w:val="152"/>
      </w:numPr>
    </w:pPr>
  </w:style>
  <w:style w:type="numbering" w:customStyle="1" w:styleId="WWNum35">
    <w:name w:val="WWNum35"/>
    <w:basedOn w:val="Bezlisty"/>
    <w:pPr>
      <w:numPr>
        <w:numId w:val="153"/>
      </w:numPr>
    </w:pPr>
  </w:style>
  <w:style w:type="numbering" w:customStyle="1" w:styleId="WWNum1aaaaaaaaaaaaaaaaaaaaaa">
    <w:name w:val="WWNum1aaaaaaaaaaaaaaaaaaaaaa"/>
    <w:basedOn w:val="Bezlisty"/>
    <w:pPr>
      <w:numPr>
        <w:numId w:val="154"/>
      </w:numPr>
    </w:pPr>
  </w:style>
  <w:style w:type="numbering" w:customStyle="1" w:styleId="WWNum1aaaaaaaaaaaaaaaaaaaaaaa">
    <w:name w:val="WWNum1aaaaaaaaaaaaaaaaaaaaaaa"/>
    <w:basedOn w:val="Bezlisty"/>
    <w:pPr>
      <w:numPr>
        <w:numId w:val="155"/>
      </w:numPr>
    </w:pPr>
  </w:style>
  <w:style w:type="numbering" w:customStyle="1" w:styleId="WWNum1aaaaaaaaaaaaaaaaaaaaaaaa">
    <w:name w:val="WWNum1aaaaaaaaaaaaaaaaaaaaaaaa"/>
    <w:basedOn w:val="Bezlisty"/>
    <w:pPr>
      <w:numPr>
        <w:numId w:val="156"/>
      </w:numPr>
    </w:pPr>
  </w:style>
  <w:style w:type="numbering" w:customStyle="1" w:styleId="WWNum1aaaaaaaaaaaaaaaaaaaaaaaaa">
    <w:name w:val="WWNum1aaaaaaaaaaaaaaaaaaaaaaaaa"/>
    <w:basedOn w:val="Bezlisty"/>
    <w:pPr>
      <w:numPr>
        <w:numId w:val="157"/>
      </w:numPr>
    </w:pPr>
  </w:style>
  <w:style w:type="character" w:customStyle="1" w:styleId="Nagwek3Znak">
    <w:name w:val="Nagłówek 3 Znak"/>
    <w:basedOn w:val="Domylnaczcionkaakapitu"/>
    <w:link w:val="Nagwek3"/>
    <w:uiPriority w:val="9"/>
    <w:rsid w:val="00F11A8A"/>
    <w:rPr>
      <w:rFonts w:asciiTheme="majorHAnsi" w:eastAsiaTheme="majorEastAsia" w:hAnsiTheme="majorHAnsi" w:cstheme="majorBidi"/>
      <w:color w:val="0A2F40" w:themeColor="accent1" w:themeShade="7F"/>
      <w:kern w:val="0"/>
      <w:lang w:eastAsia="en-US" w:bidi="ar-SA"/>
    </w:rPr>
  </w:style>
  <w:style w:type="paragraph" w:styleId="Tytu">
    <w:name w:val="Title"/>
    <w:basedOn w:val="Normalny"/>
    <w:next w:val="Normalny"/>
    <w:link w:val="TytuZnak"/>
    <w:uiPriority w:val="10"/>
    <w:qFormat/>
    <w:rsid w:val="00F11A8A"/>
    <w:pPr>
      <w:suppressAutoHyphens w:val="0"/>
      <w:autoSpaceDN/>
      <w:spacing w:after="0"/>
      <w:contextualSpacing/>
      <w:textAlignment w:val="auto"/>
    </w:pPr>
    <w:rPr>
      <w:rFonts w:asciiTheme="majorHAnsi" w:eastAsiaTheme="majorEastAsia" w:hAnsiTheme="majorHAnsi" w:cstheme="majorBidi"/>
      <w:color w:val="auto"/>
      <w:spacing w:val="-10"/>
      <w:kern w:val="28"/>
      <w:sz w:val="56"/>
      <w:szCs w:val="56"/>
      <w:lang w:eastAsia="en-US" w:bidi="ar-SA"/>
    </w:rPr>
  </w:style>
  <w:style w:type="character" w:customStyle="1" w:styleId="TytuZnak">
    <w:name w:val="Tytuł Znak"/>
    <w:basedOn w:val="Domylnaczcionkaakapitu"/>
    <w:link w:val="Tytu"/>
    <w:uiPriority w:val="10"/>
    <w:rsid w:val="00F11A8A"/>
    <w:rPr>
      <w:rFonts w:asciiTheme="majorHAnsi" w:eastAsiaTheme="majorEastAsia" w:hAnsiTheme="majorHAnsi" w:cstheme="majorBidi"/>
      <w:spacing w:val="-10"/>
      <w:kern w:val="28"/>
      <w:sz w:val="56"/>
      <w:szCs w:val="56"/>
      <w:lang w:eastAsia="en-US" w:bidi="ar-SA"/>
    </w:rPr>
  </w:style>
  <w:style w:type="paragraph" w:styleId="Nagwekspisutreci">
    <w:name w:val="TOC Heading"/>
    <w:basedOn w:val="Nagwek1"/>
    <w:next w:val="Normalny"/>
    <w:uiPriority w:val="39"/>
    <w:unhideWhenUsed/>
    <w:qFormat/>
    <w:rsid w:val="00F11A8A"/>
    <w:pPr>
      <w:keepNext/>
      <w:keepLines/>
      <w:suppressAutoHyphens w:val="0"/>
      <w:autoSpaceDN/>
      <w:spacing w:before="120" w:after="0" w:line="259" w:lineRule="auto"/>
      <w:ind w:left="720" w:hanging="360"/>
      <w:jc w:val="left"/>
      <w:textAlignment w:val="auto"/>
      <w:outlineLvl w:val="9"/>
    </w:pPr>
    <w:rPr>
      <w:rFonts w:asciiTheme="majorHAnsi" w:eastAsiaTheme="majorEastAsia" w:hAnsiTheme="majorHAnsi" w:cstheme="majorHAnsi"/>
      <w:bCs w:val="0"/>
      <w:color w:val="275317" w:themeColor="accent6" w:themeShade="80"/>
      <w:kern w:val="0"/>
      <w:sz w:val="32"/>
      <w:szCs w:val="32"/>
      <w:lang w:eastAsia="pl-PL" w:bidi="ar-SA"/>
    </w:rPr>
  </w:style>
  <w:style w:type="paragraph" w:styleId="Spistreci1">
    <w:name w:val="toc 1"/>
    <w:basedOn w:val="Normalny"/>
    <w:next w:val="Normalny"/>
    <w:autoRedefine/>
    <w:uiPriority w:val="39"/>
    <w:unhideWhenUsed/>
    <w:rsid w:val="008921D5"/>
    <w:pPr>
      <w:tabs>
        <w:tab w:val="left" w:pos="480"/>
        <w:tab w:val="right" w:leader="dot" w:pos="9062"/>
      </w:tabs>
      <w:suppressAutoHyphens w:val="0"/>
      <w:autoSpaceDN/>
      <w:spacing w:after="100"/>
      <w:textAlignment w:val="auto"/>
    </w:pPr>
    <w:rPr>
      <w:rFonts w:ascii="Calibri" w:eastAsiaTheme="minorHAnsi" w:hAnsi="Calibri" w:cs="Calibri"/>
      <w:noProof/>
      <w:color w:val="auto"/>
      <w:kern w:val="0"/>
      <w:szCs w:val="22"/>
      <w:lang w:eastAsia="en-US"/>
      <w14:scene3d>
        <w14:camera w14:prst="orthographicFront"/>
        <w14:lightRig w14:rig="threePt" w14:dir="t">
          <w14:rot w14:lat="0" w14:lon="0" w14:rev="0"/>
        </w14:lightRig>
      </w14:scene3d>
    </w:rPr>
  </w:style>
  <w:style w:type="paragraph" w:styleId="Nagwek">
    <w:name w:val="header"/>
    <w:basedOn w:val="Normalny"/>
    <w:link w:val="NagwekZnak"/>
    <w:uiPriority w:val="99"/>
    <w:unhideWhenUsed/>
    <w:rsid w:val="00F11A8A"/>
    <w:pPr>
      <w:tabs>
        <w:tab w:val="center" w:pos="4536"/>
        <w:tab w:val="right" w:pos="9072"/>
      </w:tabs>
      <w:suppressAutoHyphens w:val="0"/>
      <w:autoSpaceDN/>
      <w:spacing w:after="0"/>
      <w:textAlignment w:val="auto"/>
    </w:pPr>
    <w:rPr>
      <w:rFonts w:ascii="Liberation Serif" w:eastAsia="NSimSun" w:hAnsi="Liberation Serif" w:cs="Arial"/>
      <w:color w:val="auto"/>
      <w:sz w:val="22"/>
      <w:szCs w:val="22"/>
    </w:rPr>
  </w:style>
  <w:style w:type="character" w:customStyle="1" w:styleId="NagwekZnak1">
    <w:name w:val="Nagłówek Znak1"/>
    <w:basedOn w:val="Domylnaczcionkaakapitu"/>
    <w:uiPriority w:val="99"/>
    <w:semiHidden/>
    <w:rsid w:val="00F11A8A"/>
    <w:rPr>
      <w:rFonts w:ascii="Times New Roman" w:eastAsia="Calibri" w:hAnsi="Times New Roman" w:cs="Mangal"/>
      <w:color w:val="000000"/>
      <w:szCs w:val="21"/>
    </w:rPr>
  </w:style>
  <w:style w:type="character" w:customStyle="1" w:styleId="StopkaZnak">
    <w:name w:val="Stopka Znak"/>
    <w:basedOn w:val="Domylnaczcionkaakapitu"/>
    <w:link w:val="Stopka"/>
    <w:uiPriority w:val="99"/>
    <w:rsid w:val="00F11A8A"/>
  </w:style>
  <w:style w:type="table" w:styleId="Tabela-Siatka">
    <w:name w:val="Table Grid"/>
    <w:basedOn w:val="Standardowy"/>
    <w:uiPriority w:val="39"/>
    <w:rsid w:val="00F11A8A"/>
    <w:pPr>
      <w:autoSpaceDN/>
      <w:textAlignment w:val="auto"/>
    </w:pPr>
    <w:rPr>
      <w:rFonts w:asciiTheme="minorHAnsi" w:eastAsiaTheme="minorHAnsi" w:hAnsiTheme="minorHAnsi" w:cstheme="minorBidi"/>
      <w:kern w:val="0"/>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istreci2">
    <w:name w:val="toc 2"/>
    <w:basedOn w:val="Normalny"/>
    <w:next w:val="Normalny"/>
    <w:autoRedefine/>
    <w:uiPriority w:val="39"/>
    <w:unhideWhenUsed/>
    <w:rsid w:val="006E2283"/>
    <w:pPr>
      <w:tabs>
        <w:tab w:val="right" w:leader="dot" w:pos="9062"/>
      </w:tabs>
      <w:suppressAutoHyphens w:val="0"/>
      <w:autoSpaceDN/>
      <w:spacing w:after="100"/>
      <w:ind w:left="240"/>
      <w:textAlignment w:val="auto"/>
    </w:pPr>
    <w:rPr>
      <w:rFonts w:ascii="Calibri" w:eastAsiaTheme="minorHAnsi" w:hAnsi="Calibri" w:cs="Calibri"/>
      <w:noProof/>
      <w:color w:val="auto"/>
      <w:kern w:val="0"/>
      <w:szCs w:val="22"/>
      <w:lang w:eastAsia="en-US"/>
    </w:rPr>
  </w:style>
  <w:style w:type="character" w:styleId="Wyrnienieintensywne">
    <w:name w:val="Intense Emphasis"/>
    <w:basedOn w:val="Domylnaczcionkaakapitu"/>
    <w:uiPriority w:val="21"/>
    <w:qFormat/>
    <w:rsid w:val="00F11A8A"/>
    <w:rPr>
      <w:i/>
      <w:iCs/>
      <w:color w:val="156082" w:themeColor="accent1"/>
    </w:rPr>
  </w:style>
  <w:style w:type="paragraph" w:customStyle="1" w:styleId="USTustnpkodeksu">
    <w:name w:val="UST(§) – ust. (§ np. kodeksu)"/>
    <w:basedOn w:val="ARTartustawynprozporzdzenia"/>
    <w:uiPriority w:val="12"/>
    <w:qFormat/>
    <w:rsid w:val="00F11A8A"/>
    <w:pPr>
      <w:spacing w:before="0"/>
    </w:pPr>
    <w:rPr>
      <w:bCs/>
    </w:rPr>
  </w:style>
  <w:style w:type="paragraph" w:customStyle="1" w:styleId="ARTartustawynprozporzdzenia">
    <w:name w:val="ART(§) – art. ustawy (§ np. rozporządzenia)"/>
    <w:uiPriority w:val="11"/>
    <w:qFormat/>
    <w:rsid w:val="00F11A8A"/>
    <w:pPr>
      <w:suppressAutoHyphens/>
      <w:autoSpaceDE w:val="0"/>
      <w:adjustRightInd w:val="0"/>
      <w:spacing w:before="120" w:after="160" w:line="360" w:lineRule="auto"/>
      <w:ind w:firstLine="510"/>
      <w:jc w:val="both"/>
      <w:textAlignment w:val="auto"/>
    </w:pPr>
    <w:rPr>
      <w:rFonts w:ascii="Times" w:eastAsiaTheme="minorEastAsia" w:hAnsi="Times"/>
      <w:kern w:val="0"/>
      <w:szCs w:val="20"/>
      <w:lang w:eastAsia="pl-PL" w:bidi="ar-SA"/>
    </w:rPr>
  </w:style>
  <w:style w:type="paragraph" w:styleId="Spistreci3">
    <w:name w:val="toc 3"/>
    <w:basedOn w:val="Normalny"/>
    <w:next w:val="Normalny"/>
    <w:autoRedefine/>
    <w:uiPriority w:val="39"/>
    <w:unhideWhenUsed/>
    <w:rsid w:val="00F11A8A"/>
    <w:pPr>
      <w:suppressAutoHyphens w:val="0"/>
      <w:autoSpaceDN/>
      <w:spacing w:after="100" w:line="360" w:lineRule="auto"/>
      <w:ind w:left="480"/>
      <w:textAlignment w:val="auto"/>
    </w:pPr>
    <w:rPr>
      <w:rFonts w:ascii="Calibri Light" w:eastAsiaTheme="minorHAnsi" w:hAnsi="Calibri Light" w:cstheme="minorBidi"/>
      <w:color w:val="auto"/>
      <w:kern w:val="0"/>
      <w:szCs w:val="22"/>
      <w:lang w:eastAsia="en-US" w:bidi="ar-SA"/>
    </w:rPr>
  </w:style>
  <w:style w:type="character" w:customStyle="1" w:styleId="Nierozpoznanawzmianka10">
    <w:name w:val="Nierozpoznana wzmianka10"/>
    <w:basedOn w:val="Domylnaczcionkaakapitu"/>
    <w:uiPriority w:val="99"/>
    <w:semiHidden/>
    <w:unhideWhenUsed/>
    <w:rsid w:val="00F11A8A"/>
    <w:rPr>
      <w:color w:val="605E5C"/>
      <w:shd w:val="clear" w:color="auto" w:fill="E1DFDD"/>
    </w:rPr>
  </w:style>
  <w:style w:type="character" w:customStyle="1" w:styleId="Wyrnienie">
    <w:name w:val="Wyróżnienie"/>
    <w:qFormat/>
    <w:rsid w:val="00F11A8A"/>
    <w:rPr>
      <w:i/>
    </w:rPr>
  </w:style>
  <w:style w:type="character" w:customStyle="1" w:styleId="Tekstpodstawowy2Znak">
    <w:name w:val="Tekst podstawowy 2 Znak"/>
    <w:basedOn w:val="Domylnaczcionkaakapitu"/>
    <w:link w:val="Tekstpodstawowy2"/>
    <w:uiPriority w:val="99"/>
    <w:semiHidden/>
    <w:qFormat/>
    <w:locked/>
    <w:rsid w:val="00F11A8A"/>
    <w:rPr>
      <w:rFonts w:cs="Times New Roman"/>
    </w:rPr>
  </w:style>
  <w:style w:type="paragraph" w:customStyle="1" w:styleId="Wcicietrecitekstu">
    <w:name w:val="Wcięcie treści tekstu"/>
    <w:basedOn w:val="Normalny"/>
    <w:semiHidden/>
    <w:rsid w:val="00F11A8A"/>
    <w:pPr>
      <w:suppressAutoHyphens w:val="0"/>
      <w:autoSpaceDN/>
      <w:spacing w:after="120"/>
      <w:ind w:left="283"/>
      <w:jc w:val="left"/>
      <w:textAlignment w:val="auto"/>
    </w:pPr>
    <w:rPr>
      <w:rFonts w:eastAsia="Times New Roman"/>
      <w:color w:val="auto"/>
      <w:kern w:val="0"/>
      <w:lang w:eastAsia="pl-PL" w:bidi="ar-SA"/>
    </w:rPr>
  </w:style>
  <w:style w:type="paragraph" w:styleId="Tekstpodstawowy2">
    <w:name w:val="Body Text 2"/>
    <w:basedOn w:val="Normalny"/>
    <w:link w:val="Tekstpodstawowy2Znak"/>
    <w:uiPriority w:val="99"/>
    <w:semiHidden/>
    <w:qFormat/>
    <w:rsid w:val="00F11A8A"/>
    <w:pPr>
      <w:suppressAutoHyphens w:val="0"/>
      <w:autoSpaceDN/>
      <w:spacing w:after="0"/>
      <w:textAlignment w:val="auto"/>
    </w:pPr>
    <w:rPr>
      <w:rFonts w:ascii="Liberation Serif" w:eastAsia="NSimSun" w:hAnsi="Liberation Serif"/>
      <w:color w:val="auto"/>
    </w:rPr>
  </w:style>
  <w:style w:type="character" w:customStyle="1" w:styleId="Tekstpodstawowy2Znak1">
    <w:name w:val="Tekst podstawowy 2 Znak1"/>
    <w:basedOn w:val="Domylnaczcionkaakapitu"/>
    <w:uiPriority w:val="99"/>
    <w:semiHidden/>
    <w:rsid w:val="00F11A8A"/>
    <w:rPr>
      <w:rFonts w:ascii="Times New Roman" w:eastAsia="Calibri" w:hAnsi="Times New Roman" w:cs="Mangal"/>
      <w:color w:val="000000"/>
      <w:szCs w:val="21"/>
    </w:rPr>
  </w:style>
  <w:style w:type="table" w:customStyle="1" w:styleId="Tabela-Siatka1">
    <w:name w:val="Tabela - Siatka1"/>
    <w:basedOn w:val="Standardowy"/>
    <w:next w:val="Tabela-Siatka"/>
    <w:uiPriority w:val="39"/>
    <w:rsid w:val="00F11A8A"/>
    <w:pPr>
      <w:autoSpaceDN/>
      <w:textAlignment w:val="auto"/>
    </w:pPr>
    <w:rPr>
      <w:rFonts w:asciiTheme="minorHAnsi" w:eastAsiaTheme="minorHAnsi" w:hAnsiTheme="minorHAnsi" w:cstheme="minorBidi"/>
      <w:kern w:val="0"/>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odstawowy">
    <w:name w:val="Body Text"/>
    <w:basedOn w:val="Normalny"/>
    <w:link w:val="TekstpodstawowyZnak"/>
    <w:uiPriority w:val="99"/>
    <w:unhideWhenUsed/>
    <w:rsid w:val="00F11A8A"/>
    <w:pPr>
      <w:suppressAutoHyphens w:val="0"/>
      <w:autoSpaceDN/>
      <w:spacing w:after="120" w:line="360" w:lineRule="auto"/>
      <w:textAlignment w:val="auto"/>
    </w:pPr>
    <w:rPr>
      <w:rFonts w:ascii="Calibri Light" w:eastAsiaTheme="minorHAnsi" w:hAnsi="Calibri Light" w:cstheme="minorBidi"/>
      <w:color w:val="auto"/>
      <w:kern w:val="0"/>
      <w:szCs w:val="22"/>
      <w:lang w:eastAsia="en-US" w:bidi="ar-SA"/>
    </w:rPr>
  </w:style>
  <w:style w:type="character" w:customStyle="1" w:styleId="TekstpodstawowyZnak">
    <w:name w:val="Tekst podstawowy Znak"/>
    <w:basedOn w:val="Domylnaczcionkaakapitu"/>
    <w:link w:val="Tekstpodstawowy"/>
    <w:uiPriority w:val="99"/>
    <w:rsid w:val="00F11A8A"/>
    <w:rPr>
      <w:rFonts w:ascii="Calibri Light" w:eastAsiaTheme="minorHAnsi" w:hAnsi="Calibri Light" w:cstheme="minorBidi"/>
      <w:kern w:val="0"/>
      <w:szCs w:val="22"/>
      <w:lang w:eastAsia="en-US" w:bidi="ar-SA"/>
    </w:rPr>
  </w:style>
  <w:style w:type="paragraph" w:customStyle="1" w:styleId="czesc">
    <w:name w:val="czesc"/>
    <w:link w:val="czescZnak"/>
    <w:qFormat/>
    <w:rsid w:val="00F11A8A"/>
    <w:pPr>
      <w:autoSpaceDN/>
      <w:spacing w:line="360" w:lineRule="auto"/>
      <w:jc w:val="both"/>
      <w:textAlignment w:val="auto"/>
    </w:pPr>
    <w:rPr>
      <w:rFonts w:asciiTheme="majorHAnsi" w:eastAsiaTheme="majorEastAsia" w:hAnsiTheme="majorHAnsi" w:cstheme="majorBidi"/>
      <w:color w:val="275317" w:themeColor="accent6" w:themeShade="80"/>
      <w:kern w:val="0"/>
      <w:sz w:val="36"/>
      <w:szCs w:val="20"/>
      <w:lang w:eastAsia="en-US" w:bidi="ar-SA"/>
    </w:rPr>
  </w:style>
  <w:style w:type="character" w:customStyle="1" w:styleId="czescZnak">
    <w:name w:val="czesc Znak"/>
    <w:basedOn w:val="Nagwek1Znak"/>
    <w:link w:val="czesc"/>
    <w:rsid w:val="00F11A8A"/>
    <w:rPr>
      <w:rFonts w:asciiTheme="majorHAnsi" w:eastAsiaTheme="majorEastAsia" w:hAnsiTheme="majorHAnsi" w:cstheme="majorBidi"/>
      <w:b w:val="0"/>
      <w:bCs w:val="0"/>
      <w:color w:val="275317" w:themeColor="accent6" w:themeShade="80"/>
      <w:kern w:val="0"/>
      <w:sz w:val="36"/>
      <w:szCs w:val="20"/>
      <w:lang w:eastAsia="en-US" w:bidi="ar-SA"/>
    </w:rPr>
  </w:style>
  <w:style w:type="paragraph" w:customStyle="1" w:styleId="Rozdz1">
    <w:name w:val="Rozdz1"/>
    <w:basedOn w:val="Nagwek1"/>
    <w:rsid w:val="00F11A8A"/>
    <w:pPr>
      <w:keepNext/>
      <w:numPr>
        <w:numId w:val="165"/>
      </w:numPr>
      <w:suppressAutoHyphens w:val="0"/>
      <w:autoSpaceDN/>
      <w:spacing w:before="0" w:after="0"/>
      <w:ind w:left="720" w:hanging="720"/>
      <w:jc w:val="both"/>
      <w:textAlignment w:val="auto"/>
    </w:pPr>
    <w:rPr>
      <w:rFonts w:eastAsia="Times New Roman"/>
      <w:kern w:val="32"/>
      <w:sz w:val="32"/>
      <w:szCs w:val="32"/>
      <w:lang w:val="x-none" w:eastAsia="x-none" w:bidi="ar-SA"/>
      <w14:textFill>
        <w14:solidFill>
          <w14:srgbClr w14:val="000000">
            <w14:lumMod w14:val="50000"/>
          </w14:srgbClr>
        </w14:solidFill>
      </w14:textFill>
    </w:rPr>
  </w:style>
  <w:style w:type="paragraph" w:customStyle="1" w:styleId="Rozdz2">
    <w:name w:val="Rozdz2"/>
    <w:basedOn w:val="Normalny"/>
    <w:rsid w:val="00F11A8A"/>
    <w:pPr>
      <w:keepNext/>
      <w:numPr>
        <w:ilvl w:val="1"/>
        <w:numId w:val="165"/>
      </w:numPr>
      <w:suppressAutoHyphens w:val="0"/>
      <w:autoSpaceDN/>
      <w:spacing w:after="120"/>
      <w:textAlignment w:val="auto"/>
      <w:outlineLvl w:val="1"/>
    </w:pPr>
    <w:rPr>
      <w:rFonts w:eastAsia="Times New Roman"/>
      <w:b/>
      <w:bCs/>
      <w:color w:val="auto"/>
      <w:kern w:val="0"/>
      <w:sz w:val="28"/>
      <w:szCs w:val="28"/>
      <w:lang w:eastAsia="pl-PL" w:bidi="ar-SA"/>
    </w:rPr>
  </w:style>
  <w:style w:type="paragraph" w:customStyle="1" w:styleId="Rozdz3">
    <w:name w:val="Rozdz3"/>
    <w:basedOn w:val="Nagwek3"/>
    <w:rsid w:val="00F11A8A"/>
    <w:pPr>
      <w:keepLines w:val="0"/>
      <w:numPr>
        <w:ilvl w:val="2"/>
        <w:numId w:val="165"/>
      </w:numPr>
      <w:spacing w:before="120" w:after="120" w:line="240" w:lineRule="auto"/>
    </w:pPr>
    <w:rPr>
      <w:rFonts w:ascii="Times New Roman" w:eastAsia="Times New Roman" w:hAnsi="Times New Roman" w:cs="Arial"/>
      <w:b/>
      <w:iCs/>
      <w:color w:val="000000"/>
      <w:lang w:eastAsia="pl-PL"/>
    </w:rPr>
  </w:style>
  <w:style w:type="paragraph" w:customStyle="1" w:styleId="Rozdz4">
    <w:name w:val="Rozdz4"/>
    <w:basedOn w:val="Normalny"/>
    <w:rsid w:val="00F11A8A"/>
    <w:pPr>
      <w:numPr>
        <w:ilvl w:val="3"/>
        <w:numId w:val="165"/>
      </w:numPr>
      <w:suppressAutoHyphens w:val="0"/>
      <w:autoSpaceDN/>
      <w:spacing w:after="0"/>
      <w:jc w:val="left"/>
      <w:textAlignment w:val="auto"/>
    </w:pPr>
    <w:rPr>
      <w:rFonts w:eastAsia="Times New Roman"/>
      <w:color w:val="auto"/>
      <w:kern w:val="0"/>
      <w:sz w:val="20"/>
      <w:szCs w:val="20"/>
      <w:lang w:eastAsia="pl-PL" w:bidi="ar-SA"/>
    </w:rPr>
  </w:style>
  <w:style w:type="paragraph" w:customStyle="1" w:styleId="rozdzial">
    <w:name w:val="rozdzial_"/>
    <w:basedOn w:val="Rozdz1"/>
    <w:autoRedefine/>
    <w:qFormat/>
    <w:rsid w:val="00B20D36"/>
    <w:pPr>
      <w:numPr>
        <w:numId w:val="166"/>
      </w:numPr>
      <w:spacing w:before="480" w:after="120"/>
      <w:jc w:val="left"/>
    </w:pPr>
    <w:rPr>
      <w:rFonts w:ascii="Calibri" w:hAnsi="Calibri" w:cs="Calibri"/>
      <w:sz w:val="22"/>
      <w:szCs w:val="22"/>
    </w:rPr>
  </w:style>
  <w:style w:type="paragraph" w:customStyle="1" w:styleId="podrozdzial">
    <w:name w:val="podrozdzial_"/>
    <w:basedOn w:val="Rozdz2"/>
    <w:qFormat/>
    <w:rsid w:val="00F11A8A"/>
    <w:pPr>
      <w:spacing w:before="360"/>
      <w:jc w:val="left"/>
    </w:pPr>
    <w:rPr>
      <w:color w:val="808080"/>
    </w:rPr>
  </w:style>
  <w:style w:type="character" w:styleId="Pogrubienie">
    <w:name w:val="Strong"/>
    <w:uiPriority w:val="99"/>
    <w:qFormat/>
    <w:rsid w:val="00F11A8A"/>
    <w:rPr>
      <w:b/>
      <w:bCs/>
    </w:rPr>
  </w:style>
  <w:style w:type="paragraph" w:styleId="Tekstpodstawowy3">
    <w:name w:val="Body Text 3"/>
    <w:basedOn w:val="Normalny"/>
    <w:link w:val="Tekstpodstawowy3Znak"/>
    <w:uiPriority w:val="99"/>
    <w:semiHidden/>
    <w:unhideWhenUsed/>
    <w:rsid w:val="00F11A8A"/>
    <w:pPr>
      <w:suppressAutoHyphens w:val="0"/>
      <w:autoSpaceDN/>
      <w:spacing w:after="120" w:line="360" w:lineRule="auto"/>
      <w:textAlignment w:val="auto"/>
    </w:pPr>
    <w:rPr>
      <w:rFonts w:ascii="Calibri Light" w:eastAsiaTheme="minorHAnsi" w:hAnsi="Calibri Light" w:cstheme="minorBidi"/>
      <w:color w:val="auto"/>
      <w:kern w:val="0"/>
      <w:sz w:val="16"/>
      <w:szCs w:val="16"/>
      <w:lang w:eastAsia="en-US" w:bidi="ar-SA"/>
    </w:rPr>
  </w:style>
  <w:style w:type="character" w:customStyle="1" w:styleId="Tekstpodstawowy3Znak">
    <w:name w:val="Tekst podstawowy 3 Znak"/>
    <w:basedOn w:val="Domylnaczcionkaakapitu"/>
    <w:link w:val="Tekstpodstawowy3"/>
    <w:uiPriority w:val="99"/>
    <w:semiHidden/>
    <w:rsid w:val="00F11A8A"/>
    <w:rPr>
      <w:rFonts w:ascii="Calibri Light" w:eastAsiaTheme="minorHAnsi" w:hAnsi="Calibri Light" w:cstheme="minorBidi"/>
      <w:kern w:val="0"/>
      <w:sz w:val="16"/>
      <w:szCs w:val="16"/>
      <w:lang w:eastAsia="en-US" w:bidi="ar-SA"/>
    </w:rPr>
  </w:style>
  <w:style w:type="character" w:customStyle="1" w:styleId="A12">
    <w:name w:val="A1_2"/>
    <w:uiPriority w:val="99"/>
    <w:rsid w:val="00F11A8A"/>
    <w:rPr>
      <w:rFonts w:cs="Brandon Text Bold"/>
      <w:color w:val="000000"/>
      <w:sz w:val="22"/>
      <w:szCs w:val="22"/>
    </w:rPr>
  </w:style>
  <w:style w:type="table" w:customStyle="1" w:styleId="Tabela-Siatka2">
    <w:name w:val="Tabela - Siatka2"/>
    <w:basedOn w:val="Standardowy"/>
    <w:next w:val="Tabela-Siatka"/>
    <w:uiPriority w:val="39"/>
    <w:rsid w:val="00F11A8A"/>
    <w:pPr>
      <w:autoSpaceDN/>
      <w:textAlignment w:val="auto"/>
    </w:pPr>
    <w:rPr>
      <w:rFonts w:asciiTheme="minorHAnsi" w:eastAsiaTheme="minorHAnsi" w:hAnsiTheme="minorHAnsi" w:cstheme="minorBidi"/>
      <w:kern w:val="0"/>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zodstpw">
    <w:name w:val="No Spacing"/>
    <w:link w:val="BezodstpwZnak"/>
    <w:uiPriority w:val="1"/>
    <w:qFormat/>
    <w:rsid w:val="00F11A8A"/>
    <w:pPr>
      <w:autoSpaceDN/>
      <w:textAlignment w:val="auto"/>
    </w:pPr>
    <w:rPr>
      <w:rFonts w:asciiTheme="minorHAnsi" w:eastAsiaTheme="minorEastAsia" w:hAnsiTheme="minorHAnsi" w:cstheme="minorBidi"/>
      <w:kern w:val="0"/>
      <w:sz w:val="22"/>
      <w:szCs w:val="22"/>
      <w:lang w:eastAsia="pl-PL" w:bidi="ar-SA"/>
    </w:rPr>
  </w:style>
  <w:style w:type="character" w:customStyle="1" w:styleId="BezodstpwZnak">
    <w:name w:val="Bez odstępów Znak"/>
    <w:basedOn w:val="Domylnaczcionkaakapitu"/>
    <w:link w:val="Bezodstpw"/>
    <w:uiPriority w:val="1"/>
    <w:rsid w:val="00F11A8A"/>
    <w:rPr>
      <w:rFonts w:asciiTheme="minorHAnsi" w:eastAsiaTheme="minorEastAsia" w:hAnsiTheme="minorHAnsi" w:cstheme="minorBidi"/>
      <w:kern w:val="0"/>
      <w:sz w:val="22"/>
      <w:szCs w:val="22"/>
      <w:lang w:eastAsia="pl-PL" w:bidi="ar-SA"/>
    </w:rPr>
  </w:style>
  <w:style w:type="paragraph" w:customStyle="1" w:styleId="papiertekst">
    <w:name w:val="papier_tekst"/>
    <w:basedOn w:val="Normalny"/>
    <w:uiPriority w:val="99"/>
    <w:rsid w:val="00F11A8A"/>
    <w:pPr>
      <w:tabs>
        <w:tab w:val="left" w:pos="4422"/>
        <w:tab w:val="left" w:pos="4876"/>
      </w:tabs>
      <w:suppressAutoHyphens w:val="0"/>
      <w:autoSpaceDE w:val="0"/>
      <w:adjustRightInd w:val="0"/>
      <w:spacing w:after="0" w:line="260" w:lineRule="atLeast"/>
      <w:jc w:val="left"/>
      <w:textAlignment w:val="center"/>
    </w:pPr>
    <w:rPr>
      <w:rFonts w:ascii="Cambria (OTF)" w:eastAsiaTheme="minorHAnsi" w:hAnsi="Cambria (OTF)" w:cs="Cambria (OTF)"/>
      <w:kern w:val="0"/>
      <w:sz w:val="20"/>
      <w:szCs w:val="20"/>
      <w:lang w:eastAsia="en-US" w:bidi="ar-SA"/>
    </w:rPr>
  </w:style>
  <w:style w:type="paragraph" w:styleId="Tekstpodstawowywcity2">
    <w:name w:val="Body Text Indent 2"/>
    <w:basedOn w:val="Normalny"/>
    <w:link w:val="Tekstpodstawowywcity2Znak"/>
    <w:rsid w:val="00EA00AA"/>
    <w:pPr>
      <w:tabs>
        <w:tab w:val="num" w:pos="720"/>
      </w:tabs>
      <w:suppressAutoHyphens w:val="0"/>
      <w:autoSpaceDN/>
      <w:spacing w:after="0"/>
      <w:ind w:left="720" w:hanging="360"/>
      <w:textAlignment w:val="auto"/>
    </w:pPr>
    <w:rPr>
      <w:rFonts w:ascii="Arial" w:eastAsia="Times New Roman" w:hAnsi="Arial" w:cs="Arial"/>
      <w:color w:val="auto"/>
      <w:kern w:val="0"/>
      <w:lang w:eastAsia="pl-PL" w:bidi="ar-SA"/>
    </w:rPr>
  </w:style>
  <w:style w:type="character" w:customStyle="1" w:styleId="Tekstpodstawowywcity2Znak">
    <w:name w:val="Tekst podstawowy wcięty 2 Znak"/>
    <w:basedOn w:val="Domylnaczcionkaakapitu"/>
    <w:link w:val="Tekstpodstawowywcity2"/>
    <w:rsid w:val="00EA00AA"/>
    <w:rPr>
      <w:rFonts w:ascii="Arial" w:eastAsia="Times New Roman" w:hAnsi="Arial"/>
      <w:kern w:val="0"/>
      <w:lang w:eastAsia="pl-PL" w:bidi="ar-SA"/>
    </w:rPr>
  </w:style>
  <w:style w:type="character" w:customStyle="1" w:styleId="Nierozpoznanawzmianka2">
    <w:name w:val="Nierozpoznana wzmianka2"/>
    <w:basedOn w:val="Domylnaczcionkaakapitu"/>
    <w:uiPriority w:val="99"/>
    <w:semiHidden/>
    <w:unhideWhenUsed/>
    <w:rsid w:val="00926A58"/>
    <w:rPr>
      <w:color w:val="605E5C"/>
      <w:shd w:val="clear" w:color="auto" w:fill="E1DFDD"/>
    </w:rPr>
  </w:style>
  <w:style w:type="character" w:customStyle="1" w:styleId="Nierozpoznanawzmianka3">
    <w:name w:val="Nierozpoznana wzmianka3"/>
    <w:basedOn w:val="Domylnaczcionkaakapitu"/>
    <w:uiPriority w:val="99"/>
    <w:semiHidden/>
    <w:unhideWhenUsed/>
    <w:rsid w:val="00092E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0482834">
      <w:bodyDiv w:val="1"/>
      <w:marLeft w:val="0"/>
      <w:marRight w:val="0"/>
      <w:marTop w:val="0"/>
      <w:marBottom w:val="0"/>
      <w:divBdr>
        <w:top w:val="none" w:sz="0" w:space="0" w:color="auto"/>
        <w:left w:val="none" w:sz="0" w:space="0" w:color="auto"/>
        <w:bottom w:val="none" w:sz="0" w:space="0" w:color="auto"/>
        <w:right w:val="none" w:sz="0" w:space="0" w:color="auto"/>
      </w:divBdr>
    </w:div>
    <w:div w:id="1202523321">
      <w:bodyDiv w:val="1"/>
      <w:marLeft w:val="0"/>
      <w:marRight w:val="0"/>
      <w:marTop w:val="0"/>
      <w:marBottom w:val="0"/>
      <w:divBdr>
        <w:top w:val="none" w:sz="0" w:space="0" w:color="auto"/>
        <w:left w:val="none" w:sz="0" w:space="0" w:color="auto"/>
        <w:bottom w:val="none" w:sz="0" w:space="0" w:color="auto"/>
        <w:right w:val="none" w:sz="0" w:space="0" w:color="auto"/>
      </w:divBdr>
    </w:div>
    <w:div w:id="1390612799">
      <w:bodyDiv w:val="1"/>
      <w:marLeft w:val="0"/>
      <w:marRight w:val="0"/>
      <w:marTop w:val="0"/>
      <w:marBottom w:val="0"/>
      <w:divBdr>
        <w:top w:val="none" w:sz="0" w:space="0" w:color="auto"/>
        <w:left w:val="none" w:sz="0" w:space="0" w:color="auto"/>
        <w:bottom w:val="none" w:sz="0" w:space="0" w:color="auto"/>
        <w:right w:val="none" w:sz="0" w:space="0" w:color="auto"/>
      </w:divBdr>
    </w:div>
    <w:div w:id="1578393344">
      <w:bodyDiv w:val="1"/>
      <w:marLeft w:val="0"/>
      <w:marRight w:val="0"/>
      <w:marTop w:val="0"/>
      <w:marBottom w:val="0"/>
      <w:divBdr>
        <w:top w:val="none" w:sz="0" w:space="0" w:color="auto"/>
        <w:left w:val="none" w:sz="0" w:space="0" w:color="auto"/>
        <w:bottom w:val="none" w:sz="0" w:space="0" w:color="auto"/>
        <w:right w:val="none" w:sz="0" w:space="0" w:color="auto"/>
      </w:divBdr>
    </w:div>
    <w:div w:id="15814796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nerator.niw.gov.pl/" TargetMode="External"/><Relationship Id="rId13" Type="http://schemas.openxmlformats.org/officeDocument/2006/relationships/hyperlink" Target="mailto:kontakt@niw.gov.pl" TargetMode="External"/><Relationship Id="rId18" Type="http://schemas.openxmlformats.org/officeDocument/2006/relationships/hyperlink" Target="http://www.niw.gov.pl"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mailto:korpussolidarnosci@niw.gov.pl" TargetMode="External"/><Relationship Id="rId7" Type="http://schemas.openxmlformats.org/officeDocument/2006/relationships/endnotes" Target="endnotes.xml"/><Relationship Id="rId12" Type="http://schemas.openxmlformats.org/officeDocument/2006/relationships/hyperlink" Target="https://generator.niw.gov.pl/" TargetMode="External"/><Relationship Id="rId17" Type="http://schemas.openxmlformats.org/officeDocument/2006/relationships/hyperlink" Target="mailto:partnerstwoks@niw.gov.pl" TargetMode="External"/><Relationship Id="rId25" Type="http://schemas.openxmlformats.org/officeDocument/2006/relationships/hyperlink" Target="https://generator.niw.gov.pl" TargetMode="External"/><Relationship Id="rId2" Type="http://schemas.openxmlformats.org/officeDocument/2006/relationships/numbering" Target="numbering.xml"/><Relationship Id="rId16" Type="http://schemas.openxmlformats.org/officeDocument/2006/relationships/hyperlink" Target="mailto:partnerstwoks@niw.gov.pl" TargetMode="External"/><Relationship Id="rId20" Type="http://schemas.openxmlformats.org/officeDocument/2006/relationships/hyperlink" Target="http://www.niw.gov.pl"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arnterstwoks@niw.gov.pl" TargetMode="External"/><Relationship Id="rId24" Type="http://schemas.openxmlformats.org/officeDocument/2006/relationships/hyperlink" Target="http://www.niw.gov.pl" TargetMode="External"/><Relationship Id="rId32"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hyperlink" Target="http://www.generator.niw.gov.pl" TargetMode="External"/><Relationship Id="rId23" Type="http://schemas.openxmlformats.org/officeDocument/2006/relationships/hyperlink" Target="http://www.niw.gov.pl" TargetMode="External"/><Relationship Id="rId28" Type="http://schemas.openxmlformats.org/officeDocument/2006/relationships/fontTable" Target="fontTable.xml"/><Relationship Id="rId10" Type="http://schemas.openxmlformats.org/officeDocument/2006/relationships/hyperlink" Target="https://generator.niw.gov.pl/" TargetMode="External"/><Relationship Id="rId19" Type="http://schemas.openxmlformats.org/officeDocument/2006/relationships/hyperlink" Target="http://www.niw.gov.pl" TargetMode="External"/><Relationship Id="rId4" Type="http://schemas.openxmlformats.org/officeDocument/2006/relationships/settings" Target="settings.xml"/><Relationship Id="rId9" Type="http://schemas.openxmlformats.org/officeDocument/2006/relationships/hyperlink" Target="http://www.niw.gov.pl" TargetMode="External"/><Relationship Id="rId14" Type="http://schemas.openxmlformats.org/officeDocument/2006/relationships/hyperlink" Target="mailto:iod@niw.gov.pl" TargetMode="External"/><Relationship Id="rId22" Type="http://schemas.openxmlformats.org/officeDocument/2006/relationships/hyperlink" Target="mailto:kontakt@niw.gov.pl" TargetMode="External"/><Relationship Id="rId27"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14CE17-6A06-4103-BCA1-57C8C6064C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14006</Words>
  <Characters>84038</Characters>
  <Application>Microsoft Office Word</Application>
  <DocSecurity>0</DocSecurity>
  <Lines>700</Lines>
  <Paragraphs>195</Paragraphs>
  <ScaleCrop>false</ScaleCrop>
  <HeadingPairs>
    <vt:vector size="2" baseType="variant">
      <vt:variant>
        <vt:lpstr>Tytuł</vt:lpstr>
      </vt:variant>
      <vt:variant>
        <vt:i4>1</vt:i4>
      </vt:variant>
    </vt:vector>
  </HeadingPairs>
  <TitlesOfParts>
    <vt:vector size="1" baseType="lpstr">
      <vt:lpstr>Zasady przyznawania i rozliczania dotacji z budżetu Województwa Mazowieckiego przyznawanych organizacjom pozarządowym oraz podmiotom, o których mowa w art. 3 ust. 3 ustawy z dnia 24 kwietnia 2003 r. o działalności pożytku publicznego i o wolontariacie na </vt:lpstr>
    </vt:vector>
  </TitlesOfParts>
  <Company/>
  <LinksUpToDate>false</LinksUpToDate>
  <CharactersWithSpaces>97849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Zasady przyznawania i rozliczania dotacji z budżetu Województwa Mazowieckiego przyznawanych organizacjom pozarządowym oraz podmiotom, o których mowa w art. 3 ust. 3 ustawy z dnia 24 kwietnia 2003 r. o działalności pożytku publicznego i o wolontariacie na 2024 rok</dc:title>
  <dc:subject/>
  <dc:creator>Miłosz Ukleja</dc:creator>
  <cp:keywords/>
  <cp:lastModifiedBy>Maciej Jankowski</cp:lastModifiedBy>
  <cp:revision>6</cp:revision>
  <cp:lastPrinted>2025-07-01T08:55:00Z</cp:lastPrinted>
  <dcterms:created xsi:type="dcterms:W3CDTF">2025-07-01T08:43:00Z</dcterms:created>
  <dcterms:modified xsi:type="dcterms:W3CDTF">2025-07-01T09:10:00Z</dcterms:modified>
</cp:coreProperties>
</file>